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0E16" w14:textId="77777777" w:rsidR="008C7E37" w:rsidRPr="008C7E37" w:rsidRDefault="008C7E37" w:rsidP="008C7E37">
      <w:pPr>
        <w:widowControl/>
        <w:autoSpaceDE/>
        <w:autoSpaceDN/>
        <w:adjustRightInd/>
        <w:ind w:right="-143"/>
        <w:jc w:val="center"/>
        <w:rPr>
          <w:sz w:val="24"/>
          <w:szCs w:val="24"/>
        </w:rPr>
      </w:pPr>
      <w:bookmarkStart w:id="0" w:name="_Hlk165560927"/>
      <w:r w:rsidRPr="008C7E37">
        <w:rPr>
          <w:sz w:val="24"/>
          <w:szCs w:val="24"/>
        </w:rPr>
        <w:t>Федеральное государственное образовательное бюджетное учреждение высшего образования</w:t>
      </w:r>
    </w:p>
    <w:p w14:paraId="52571791" w14:textId="77777777" w:rsidR="008C7E37" w:rsidRPr="008C7E37" w:rsidRDefault="008C7E37" w:rsidP="008C7E37">
      <w:pPr>
        <w:widowControl/>
        <w:autoSpaceDE/>
        <w:autoSpaceDN/>
        <w:adjustRightInd/>
        <w:jc w:val="center"/>
        <w:rPr>
          <w:sz w:val="24"/>
          <w:szCs w:val="24"/>
        </w:rPr>
      </w:pPr>
      <w:r w:rsidRPr="008C7E37">
        <w:rPr>
          <w:sz w:val="24"/>
          <w:szCs w:val="24"/>
        </w:rPr>
        <w:t>«ФИНАНСОВЫЙ УНИВЕРСИТЕТ ПРИ ПРАВИТЕЛЬСТВЕ</w:t>
      </w:r>
    </w:p>
    <w:p w14:paraId="722FEAA4" w14:textId="77777777" w:rsidR="008C7E37" w:rsidRPr="008C7E37" w:rsidRDefault="008C7E37" w:rsidP="008C7E37">
      <w:pPr>
        <w:widowControl/>
        <w:autoSpaceDE/>
        <w:autoSpaceDN/>
        <w:adjustRightInd/>
        <w:jc w:val="center"/>
        <w:rPr>
          <w:sz w:val="24"/>
          <w:szCs w:val="24"/>
        </w:rPr>
      </w:pPr>
      <w:r w:rsidRPr="008C7E37">
        <w:rPr>
          <w:sz w:val="24"/>
          <w:szCs w:val="24"/>
        </w:rPr>
        <w:t>РОССИЙСКОЙ ФЕДЕРАЦИИ»</w:t>
      </w:r>
    </w:p>
    <w:p w14:paraId="33499508" w14:textId="77777777" w:rsidR="008C7E37" w:rsidRPr="008C7E37" w:rsidRDefault="008C7E37" w:rsidP="008C7E37">
      <w:pPr>
        <w:widowControl/>
        <w:autoSpaceDE/>
        <w:autoSpaceDN/>
        <w:adjustRightInd/>
        <w:jc w:val="center"/>
        <w:rPr>
          <w:sz w:val="24"/>
          <w:szCs w:val="24"/>
        </w:rPr>
      </w:pPr>
      <w:r w:rsidRPr="008C7E37">
        <w:rPr>
          <w:sz w:val="24"/>
          <w:szCs w:val="24"/>
        </w:rPr>
        <w:t>(Финансовый университет)</w:t>
      </w:r>
    </w:p>
    <w:p w14:paraId="28E72CB3" w14:textId="77777777" w:rsidR="008C7E37" w:rsidRPr="008C7E37" w:rsidRDefault="008C7E37" w:rsidP="008C7E37">
      <w:pPr>
        <w:widowControl/>
        <w:autoSpaceDE/>
        <w:autoSpaceDN/>
        <w:adjustRightInd/>
        <w:rPr>
          <w:sz w:val="24"/>
          <w:szCs w:val="24"/>
        </w:rPr>
      </w:pPr>
    </w:p>
    <w:p w14:paraId="47AA8BDE" w14:textId="77777777" w:rsidR="008C7E37" w:rsidRPr="008C7E37" w:rsidRDefault="008C7E37" w:rsidP="008C7E37">
      <w:pPr>
        <w:widowControl/>
        <w:autoSpaceDE/>
        <w:autoSpaceDN/>
        <w:adjustRightInd/>
        <w:jc w:val="center"/>
        <w:rPr>
          <w:rFonts w:eastAsia="Arial Unicode MS"/>
          <w:noProof/>
          <w:color w:val="000000"/>
          <w:sz w:val="24"/>
          <w:szCs w:val="24"/>
          <w:u w:color="000000"/>
        </w:rPr>
      </w:pPr>
      <w:r w:rsidRPr="008C7E37">
        <w:rPr>
          <w:rFonts w:eastAsia="Arial Unicode MS"/>
          <w:noProof/>
          <w:color w:val="000000"/>
          <w:sz w:val="24"/>
          <w:szCs w:val="24"/>
          <w:u w:color="000000"/>
        </w:rPr>
        <w:t xml:space="preserve">Кафедра менеджмента </w:t>
      </w:r>
    </w:p>
    <w:p w14:paraId="74C4B05E" w14:textId="77777777" w:rsidR="008C7E37" w:rsidRPr="008C7E37" w:rsidRDefault="008C7E37" w:rsidP="008C7E37">
      <w:pPr>
        <w:widowControl/>
        <w:autoSpaceDE/>
        <w:autoSpaceDN/>
        <w:adjustRightInd/>
        <w:jc w:val="center"/>
        <w:rPr>
          <w:rFonts w:eastAsia="Arial Unicode MS"/>
          <w:noProof/>
          <w:color w:val="000000"/>
          <w:sz w:val="24"/>
          <w:szCs w:val="24"/>
          <w:u w:color="000000"/>
        </w:rPr>
      </w:pPr>
      <w:r w:rsidRPr="008C7E37">
        <w:rPr>
          <w:rFonts w:eastAsia="Arial Unicode MS"/>
          <w:noProof/>
          <w:color w:val="000000"/>
          <w:sz w:val="24"/>
          <w:szCs w:val="24"/>
          <w:u w:color="000000"/>
        </w:rPr>
        <w:t>Факультет «Высшая школа управления</w:t>
      </w:r>
      <w:bookmarkEnd w:id="0"/>
      <w:r w:rsidRPr="008C7E37">
        <w:rPr>
          <w:rFonts w:eastAsia="Arial Unicode MS"/>
          <w:noProof/>
          <w:color w:val="000000"/>
          <w:sz w:val="24"/>
          <w:szCs w:val="24"/>
          <w:u w:color="000000"/>
        </w:rPr>
        <w:t>»</w:t>
      </w:r>
    </w:p>
    <w:p w14:paraId="3E66D8A5" w14:textId="70141F3F" w:rsidR="00D12861" w:rsidRDefault="00D12861" w:rsidP="008C7E37">
      <w:pPr>
        <w:rPr>
          <w:sz w:val="28"/>
          <w:szCs w:val="28"/>
        </w:rPr>
      </w:pPr>
    </w:p>
    <w:p w14:paraId="2B634496" w14:textId="77777777" w:rsidR="00A94F63" w:rsidRPr="00677678" w:rsidRDefault="00A94F63" w:rsidP="008C7E37">
      <w:pPr>
        <w:rPr>
          <w:sz w:val="28"/>
          <w:szCs w:val="28"/>
        </w:rPr>
      </w:pPr>
    </w:p>
    <w:tbl>
      <w:tblPr>
        <w:tblpPr w:leftFromText="180" w:rightFromText="180" w:vertAnchor="text" w:horzAnchor="margin" w:tblpXSpec="right" w:tblpY="228"/>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3647"/>
      </w:tblGrid>
      <w:tr w:rsidR="00D12861" w:rsidRPr="00F85938" w14:paraId="580B669D" w14:textId="77777777" w:rsidTr="00D12861">
        <w:trPr>
          <w:trHeight w:val="2436"/>
        </w:trPr>
        <w:tc>
          <w:tcPr>
            <w:tcW w:w="444" w:type="pct"/>
            <w:tcBorders>
              <w:top w:val="nil"/>
              <w:left w:val="nil"/>
              <w:bottom w:val="nil"/>
              <w:right w:val="nil"/>
            </w:tcBorders>
            <w:shd w:val="clear" w:color="auto" w:fill="auto"/>
          </w:tcPr>
          <w:p w14:paraId="0A921959" w14:textId="77777777" w:rsidR="00D12861" w:rsidRPr="00F85938" w:rsidRDefault="00D12861" w:rsidP="00D12861">
            <w:pPr>
              <w:jc w:val="both"/>
              <w:rPr>
                <w:b/>
                <w:caps/>
                <w:color w:val="FF0000"/>
                <w:sz w:val="28"/>
                <w:szCs w:val="28"/>
              </w:rPr>
            </w:pPr>
          </w:p>
        </w:tc>
        <w:tc>
          <w:tcPr>
            <w:tcW w:w="4556" w:type="pct"/>
            <w:tcBorders>
              <w:top w:val="nil"/>
              <w:left w:val="nil"/>
              <w:bottom w:val="nil"/>
              <w:right w:val="nil"/>
            </w:tcBorders>
            <w:shd w:val="clear" w:color="auto" w:fill="auto"/>
          </w:tcPr>
          <w:p w14:paraId="1F33531E" w14:textId="77777777" w:rsidR="00D12861" w:rsidRPr="00F355D9" w:rsidRDefault="00D12861" w:rsidP="00D12861">
            <w:pPr>
              <w:spacing w:line="256" w:lineRule="auto"/>
              <w:rPr>
                <w:b/>
                <w:sz w:val="24"/>
                <w:szCs w:val="24"/>
              </w:rPr>
            </w:pPr>
            <w:r w:rsidRPr="00F355D9">
              <w:rPr>
                <w:b/>
                <w:sz w:val="24"/>
                <w:szCs w:val="24"/>
              </w:rPr>
              <w:t>УТВЕРЖДАЮ</w:t>
            </w:r>
          </w:p>
          <w:p w14:paraId="0F086B36" w14:textId="77777777" w:rsidR="00D12861" w:rsidRPr="00D31619" w:rsidRDefault="00D12861" w:rsidP="00D12861">
            <w:pPr>
              <w:spacing w:line="256" w:lineRule="auto"/>
              <w:rPr>
                <w:sz w:val="24"/>
                <w:szCs w:val="28"/>
              </w:rPr>
            </w:pPr>
            <w:r w:rsidRPr="00D31619">
              <w:rPr>
                <w:sz w:val="24"/>
                <w:szCs w:val="28"/>
              </w:rPr>
              <w:t xml:space="preserve"> Проректор по учебной и методической работе</w:t>
            </w:r>
          </w:p>
          <w:p w14:paraId="5105AAC4" w14:textId="77777777" w:rsidR="00D12861" w:rsidRPr="00D31619" w:rsidRDefault="00D12861" w:rsidP="00D12861">
            <w:pPr>
              <w:spacing w:line="256" w:lineRule="auto"/>
              <w:rPr>
                <w:sz w:val="24"/>
                <w:szCs w:val="28"/>
              </w:rPr>
            </w:pPr>
          </w:p>
          <w:p w14:paraId="61750B3A" w14:textId="77777777" w:rsidR="00D12861" w:rsidRPr="00D31619" w:rsidRDefault="00D12861" w:rsidP="00D12861">
            <w:pPr>
              <w:spacing w:line="256" w:lineRule="auto"/>
              <w:rPr>
                <w:sz w:val="24"/>
                <w:szCs w:val="28"/>
              </w:rPr>
            </w:pPr>
            <w:r w:rsidRPr="00D31619">
              <w:rPr>
                <w:sz w:val="24"/>
                <w:szCs w:val="28"/>
              </w:rPr>
              <w:t>______________Е.А. Каменева</w:t>
            </w:r>
          </w:p>
          <w:p w14:paraId="623C8ABB" w14:textId="77777777" w:rsidR="00D12861" w:rsidRPr="00D31619" w:rsidRDefault="00D12861" w:rsidP="00D12861">
            <w:pPr>
              <w:spacing w:line="256" w:lineRule="auto"/>
              <w:rPr>
                <w:sz w:val="24"/>
                <w:szCs w:val="28"/>
              </w:rPr>
            </w:pPr>
          </w:p>
          <w:p w14:paraId="47A31FE5" w14:textId="2B412A83" w:rsidR="00D12861" w:rsidRPr="00D31619" w:rsidRDefault="00D12861" w:rsidP="00D12861">
            <w:pPr>
              <w:spacing w:line="256" w:lineRule="auto"/>
              <w:rPr>
                <w:sz w:val="24"/>
              </w:rPr>
            </w:pPr>
            <w:r w:rsidRPr="00D31619">
              <w:rPr>
                <w:sz w:val="24"/>
                <w:szCs w:val="28"/>
              </w:rPr>
              <w:t>«</w:t>
            </w:r>
            <w:r w:rsidR="00153506">
              <w:rPr>
                <w:sz w:val="24"/>
                <w:szCs w:val="28"/>
              </w:rPr>
              <w:t>28</w:t>
            </w:r>
            <w:r w:rsidRPr="00D31619">
              <w:rPr>
                <w:sz w:val="24"/>
                <w:szCs w:val="28"/>
              </w:rPr>
              <w:t xml:space="preserve">» </w:t>
            </w:r>
            <w:r w:rsidR="00153506">
              <w:rPr>
                <w:sz w:val="24"/>
                <w:szCs w:val="28"/>
              </w:rPr>
              <w:t xml:space="preserve">мая </w:t>
            </w:r>
            <w:r w:rsidRPr="00D31619">
              <w:rPr>
                <w:sz w:val="24"/>
                <w:szCs w:val="28"/>
              </w:rPr>
              <w:t>202</w:t>
            </w:r>
            <w:r w:rsidR="008C7E37">
              <w:rPr>
                <w:sz w:val="24"/>
                <w:szCs w:val="28"/>
              </w:rPr>
              <w:t>4</w:t>
            </w:r>
            <w:r w:rsidRPr="00D31619">
              <w:rPr>
                <w:sz w:val="24"/>
                <w:szCs w:val="28"/>
              </w:rPr>
              <w:t xml:space="preserve"> г.</w:t>
            </w:r>
          </w:p>
        </w:tc>
      </w:tr>
    </w:tbl>
    <w:p w14:paraId="7EDA0A67" w14:textId="77777777" w:rsidR="00D12861" w:rsidRPr="00D12861" w:rsidRDefault="00D12861" w:rsidP="00D12861">
      <w:pPr>
        <w:jc w:val="center"/>
        <w:rPr>
          <w:b/>
          <w:bCs/>
          <w:color w:val="000000"/>
          <w:sz w:val="28"/>
          <w:szCs w:val="28"/>
        </w:rPr>
      </w:pPr>
    </w:p>
    <w:p w14:paraId="1F415B5E" w14:textId="77777777" w:rsidR="00A94F63" w:rsidRDefault="00A94F63" w:rsidP="00D12861">
      <w:pPr>
        <w:jc w:val="center"/>
        <w:rPr>
          <w:color w:val="000000"/>
          <w:sz w:val="28"/>
          <w:szCs w:val="28"/>
        </w:rPr>
      </w:pPr>
    </w:p>
    <w:p w14:paraId="20ECB8FE" w14:textId="77777777" w:rsidR="00A94F63" w:rsidRDefault="00A94F63" w:rsidP="00D12861">
      <w:pPr>
        <w:jc w:val="center"/>
        <w:rPr>
          <w:color w:val="000000"/>
          <w:sz w:val="28"/>
          <w:szCs w:val="28"/>
        </w:rPr>
      </w:pPr>
    </w:p>
    <w:p w14:paraId="6DBC29D7" w14:textId="77777777" w:rsidR="00A94F63" w:rsidRDefault="00A94F63" w:rsidP="00D12861">
      <w:pPr>
        <w:jc w:val="center"/>
        <w:rPr>
          <w:color w:val="000000"/>
          <w:sz w:val="28"/>
          <w:szCs w:val="28"/>
        </w:rPr>
      </w:pPr>
    </w:p>
    <w:p w14:paraId="5684834F" w14:textId="77777777" w:rsidR="00A94F63" w:rsidRDefault="00A94F63" w:rsidP="00D12861">
      <w:pPr>
        <w:jc w:val="center"/>
        <w:rPr>
          <w:color w:val="000000"/>
          <w:sz w:val="28"/>
          <w:szCs w:val="28"/>
        </w:rPr>
      </w:pPr>
    </w:p>
    <w:p w14:paraId="210EBBDD" w14:textId="77777777" w:rsidR="00A94F63" w:rsidRDefault="00A94F63" w:rsidP="00D12861">
      <w:pPr>
        <w:jc w:val="center"/>
        <w:rPr>
          <w:color w:val="000000"/>
          <w:sz w:val="28"/>
          <w:szCs w:val="28"/>
        </w:rPr>
      </w:pPr>
    </w:p>
    <w:p w14:paraId="216C2AE7" w14:textId="77777777" w:rsidR="00A94F63" w:rsidRDefault="00A94F63" w:rsidP="00D12861">
      <w:pPr>
        <w:jc w:val="center"/>
        <w:rPr>
          <w:color w:val="000000"/>
          <w:sz w:val="28"/>
          <w:szCs w:val="28"/>
        </w:rPr>
      </w:pPr>
    </w:p>
    <w:p w14:paraId="720A66CC" w14:textId="77777777" w:rsidR="00A94F63" w:rsidRDefault="00A94F63" w:rsidP="00D12861">
      <w:pPr>
        <w:jc w:val="center"/>
        <w:rPr>
          <w:color w:val="000000"/>
          <w:sz w:val="28"/>
          <w:szCs w:val="28"/>
        </w:rPr>
      </w:pPr>
    </w:p>
    <w:p w14:paraId="4289D4D0" w14:textId="77777777" w:rsidR="00A94F63" w:rsidRDefault="00A94F63" w:rsidP="00D12861">
      <w:pPr>
        <w:jc w:val="center"/>
        <w:rPr>
          <w:color w:val="000000"/>
          <w:sz w:val="28"/>
          <w:szCs w:val="28"/>
        </w:rPr>
      </w:pPr>
    </w:p>
    <w:p w14:paraId="2ECA23A2" w14:textId="77777777" w:rsidR="00A94F63" w:rsidRDefault="00A94F63" w:rsidP="00D12861">
      <w:pPr>
        <w:jc w:val="center"/>
        <w:rPr>
          <w:color w:val="000000"/>
          <w:sz w:val="28"/>
          <w:szCs w:val="28"/>
        </w:rPr>
      </w:pPr>
    </w:p>
    <w:p w14:paraId="0FA2D678" w14:textId="77777777" w:rsidR="00A94F63" w:rsidRDefault="00A94F63" w:rsidP="00D12861">
      <w:pPr>
        <w:jc w:val="center"/>
        <w:rPr>
          <w:color w:val="000000"/>
          <w:sz w:val="28"/>
          <w:szCs w:val="28"/>
        </w:rPr>
      </w:pPr>
    </w:p>
    <w:p w14:paraId="0DCE0064" w14:textId="62C2D57B" w:rsidR="00D12861" w:rsidRPr="00F372A2" w:rsidRDefault="008C7E37" w:rsidP="00117A00">
      <w:pPr>
        <w:jc w:val="center"/>
        <w:rPr>
          <w:color w:val="000000"/>
          <w:sz w:val="28"/>
          <w:szCs w:val="28"/>
        </w:rPr>
      </w:pPr>
      <w:r w:rsidRPr="00F372A2">
        <w:rPr>
          <w:color w:val="000000"/>
          <w:sz w:val="28"/>
          <w:szCs w:val="28"/>
        </w:rPr>
        <w:t>Алферов</w:t>
      </w:r>
      <w:r w:rsidR="00117A00" w:rsidRPr="00117A00">
        <w:rPr>
          <w:color w:val="000000"/>
          <w:sz w:val="28"/>
          <w:szCs w:val="28"/>
        </w:rPr>
        <w:t xml:space="preserve"> </w:t>
      </w:r>
      <w:r w:rsidR="00117A00" w:rsidRPr="00F372A2">
        <w:rPr>
          <w:color w:val="000000"/>
          <w:sz w:val="28"/>
          <w:szCs w:val="28"/>
        </w:rPr>
        <w:t>В.Н</w:t>
      </w:r>
      <w:r w:rsidRPr="00F372A2">
        <w:rPr>
          <w:color w:val="000000"/>
          <w:sz w:val="28"/>
          <w:szCs w:val="28"/>
        </w:rPr>
        <w:t xml:space="preserve">, </w:t>
      </w:r>
      <w:r w:rsidR="00D12861" w:rsidRPr="00F372A2">
        <w:rPr>
          <w:color w:val="000000"/>
          <w:sz w:val="28"/>
          <w:szCs w:val="28"/>
        </w:rPr>
        <w:t>Ряховская</w:t>
      </w:r>
      <w:r w:rsidR="00117A00" w:rsidRPr="00117A00">
        <w:rPr>
          <w:color w:val="000000"/>
          <w:sz w:val="28"/>
          <w:szCs w:val="28"/>
        </w:rPr>
        <w:t xml:space="preserve"> </w:t>
      </w:r>
      <w:r w:rsidR="00117A00" w:rsidRPr="00F372A2">
        <w:rPr>
          <w:color w:val="000000"/>
          <w:sz w:val="28"/>
          <w:szCs w:val="28"/>
        </w:rPr>
        <w:t>А.Н.</w:t>
      </w:r>
    </w:p>
    <w:p w14:paraId="32F1B041" w14:textId="77777777" w:rsidR="00D12861" w:rsidRPr="00F372A2" w:rsidRDefault="00D12861" w:rsidP="00D12861">
      <w:pPr>
        <w:ind w:left="720" w:hanging="720"/>
        <w:jc w:val="center"/>
        <w:rPr>
          <w:caps/>
          <w:color w:val="000000"/>
          <w:sz w:val="28"/>
          <w:szCs w:val="28"/>
        </w:rPr>
      </w:pPr>
    </w:p>
    <w:p w14:paraId="7D0382BA" w14:textId="03D26590" w:rsidR="00D12861" w:rsidRPr="00F372A2" w:rsidRDefault="00E77D72" w:rsidP="00D12861">
      <w:pPr>
        <w:ind w:left="720" w:hanging="720"/>
        <w:jc w:val="center"/>
        <w:rPr>
          <w:caps/>
          <w:color w:val="000000"/>
          <w:sz w:val="28"/>
          <w:szCs w:val="28"/>
        </w:rPr>
      </w:pPr>
      <w:r w:rsidRPr="00E77D72">
        <w:rPr>
          <w:sz w:val="28"/>
          <w:szCs w:val="28"/>
        </w:rPr>
        <w:t>АНТИКРИЗИСНОЕ УПРАВЛЕНИЕ</w:t>
      </w:r>
    </w:p>
    <w:p w14:paraId="0ABB26F7" w14:textId="77777777" w:rsidR="00D12861" w:rsidRDefault="00D12861" w:rsidP="00D12861">
      <w:pPr>
        <w:jc w:val="center"/>
        <w:rPr>
          <w:b/>
          <w:sz w:val="28"/>
          <w:szCs w:val="28"/>
        </w:rPr>
      </w:pPr>
    </w:p>
    <w:p w14:paraId="48D27BEA" w14:textId="77777777" w:rsidR="00D12861" w:rsidRPr="008C7E37" w:rsidRDefault="00D12861" w:rsidP="00D12861">
      <w:pPr>
        <w:jc w:val="center"/>
        <w:rPr>
          <w:b/>
          <w:sz w:val="24"/>
          <w:szCs w:val="24"/>
        </w:rPr>
      </w:pPr>
      <w:r w:rsidRPr="008C7E37">
        <w:rPr>
          <w:b/>
          <w:sz w:val="24"/>
          <w:szCs w:val="24"/>
        </w:rPr>
        <w:t>Рабочая программа дисциплины</w:t>
      </w:r>
    </w:p>
    <w:p w14:paraId="4DE8A3F6" w14:textId="77777777" w:rsidR="00D12861" w:rsidRPr="008C7E37" w:rsidRDefault="00D12861" w:rsidP="00D12861">
      <w:pPr>
        <w:jc w:val="center"/>
        <w:rPr>
          <w:bCs/>
          <w:sz w:val="24"/>
          <w:szCs w:val="24"/>
        </w:rPr>
      </w:pPr>
      <w:r w:rsidRPr="008C7E37">
        <w:rPr>
          <w:bCs/>
          <w:sz w:val="24"/>
          <w:szCs w:val="24"/>
        </w:rPr>
        <w:t>для студентов, обучающихся по направлению подготовки</w:t>
      </w:r>
    </w:p>
    <w:p w14:paraId="72E80AA7" w14:textId="77777777" w:rsidR="00E77D72" w:rsidRPr="00E77D72" w:rsidRDefault="00E77D72" w:rsidP="00E77D72">
      <w:pPr>
        <w:jc w:val="center"/>
        <w:rPr>
          <w:bCs/>
          <w:sz w:val="24"/>
          <w:szCs w:val="24"/>
        </w:rPr>
      </w:pPr>
      <w:r w:rsidRPr="00E77D72">
        <w:rPr>
          <w:bCs/>
          <w:sz w:val="24"/>
          <w:szCs w:val="24"/>
        </w:rPr>
        <w:t xml:space="preserve">43.04.03 Гостиничное дело, направленность программы магистратуры </w:t>
      </w:r>
    </w:p>
    <w:p w14:paraId="4F91CAAC" w14:textId="4AEDAC18" w:rsidR="00D12861" w:rsidRPr="008C7E37" w:rsidRDefault="00E77D72" w:rsidP="00E77D72">
      <w:pPr>
        <w:jc w:val="center"/>
        <w:rPr>
          <w:sz w:val="24"/>
          <w:szCs w:val="24"/>
        </w:rPr>
      </w:pPr>
      <w:r w:rsidRPr="00E77D72">
        <w:rPr>
          <w:bCs/>
          <w:sz w:val="24"/>
          <w:szCs w:val="24"/>
        </w:rPr>
        <w:t>«Управление бизнес-проектами в индустрии гостеприимства»</w:t>
      </w:r>
    </w:p>
    <w:p w14:paraId="27190745" w14:textId="445A6E5D" w:rsidR="00D12861" w:rsidRDefault="00D12861" w:rsidP="00D12861">
      <w:pPr>
        <w:jc w:val="center"/>
        <w:rPr>
          <w:i/>
          <w:iCs/>
          <w:sz w:val="24"/>
          <w:szCs w:val="24"/>
        </w:rPr>
      </w:pPr>
    </w:p>
    <w:p w14:paraId="2B56D903" w14:textId="1F98E936" w:rsidR="00117A00" w:rsidRDefault="00117A00" w:rsidP="00D12861">
      <w:pPr>
        <w:jc w:val="center"/>
        <w:rPr>
          <w:i/>
          <w:iCs/>
          <w:sz w:val="24"/>
          <w:szCs w:val="24"/>
        </w:rPr>
      </w:pPr>
    </w:p>
    <w:p w14:paraId="5CBB365C" w14:textId="77777777" w:rsidR="00117A00" w:rsidRDefault="00117A00" w:rsidP="00117A00">
      <w:pPr>
        <w:jc w:val="center"/>
        <w:rPr>
          <w:i/>
        </w:rPr>
      </w:pPr>
      <w:r w:rsidRPr="00A866AD">
        <w:rPr>
          <w:i/>
        </w:rPr>
        <w:t>Рекомендовано</w:t>
      </w:r>
      <w:r w:rsidRPr="00A866AD">
        <w:rPr>
          <w:i/>
          <w:spacing w:val="-7"/>
        </w:rPr>
        <w:t xml:space="preserve"> </w:t>
      </w:r>
      <w:r w:rsidRPr="00A866AD">
        <w:rPr>
          <w:i/>
        </w:rPr>
        <w:t>Ученым</w:t>
      </w:r>
      <w:r w:rsidRPr="00A866AD">
        <w:rPr>
          <w:i/>
          <w:spacing w:val="-9"/>
        </w:rPr>
        <w:t xml:space="preserve"> </w:t>
      </w:r>
      <w:r w:rsidRPr="00A866AD">
        <w:rPr>
          <w:i/>
        </w:rPr>
        <w:t>советом</w:t>
      </w:r>
      <w:r>
        <w:rPr>
          <w:i/>
        </w:rPr>
        <w:t xml:space="preserve"> </w:t>
      </w:r>
      <w:r w:rsidRPr="00A866AD">
        <w:rPr>
          <w:i/>
        </w:rPr>
        <w:t>Факультета</w:t>
      </w:r>
      <w:r w:rsidRPr="00A866AD">
        <w:rPr>
          <w:i/>
          <w:spacing w:val="-6"/>
        </w:rPr>
        <w:t xml:space="preserve"> </w:t>
      </w:r>
      <w:r w:rsidRPr="00A866AD">
        <w:rPr>
          <w:i/>
        </w:rPr>
        <w:t>«Высшая</w:t>
      </w:r>
      <w:r w:rsidRPr="00A866AD">
        <w:rPr>
          <w:i/>
          <w:spacing w:val="-6"/>
        </w:rPr>
        <w:t xml:space="preserve"> </w:t>
      </w:r>
      <w:r w:rsidRPr="00A866AD">
        <w:rPr>
          <w:i/>
        </w:rPr>
        <w:t>школа</w:t>
      </w:r>
      <w:r w:rsidRPr="00A866AD">
        <w:rPr>
          <w:i/>
          <w:spacing w:val="-7"/>
        </w:rPr>
        <w:t xml:space="preserve"> </w:t>
      </w:r>
      <w:r w:rsidRPr="00A866AD">
        <w:rPr>
          <w:i/>
        </w:rPr>
        <w:t xml:space="preserve">управления» </w:t>
      </w:r>
    </w:p>
    <w:p w14:paraId="15213F04" w14:textId="39B91B72" w:rsidR="00117A00" w:rsidRPr="00153506" w:rsidRDefault="00117A00" w:rsidP="00117A00">
      <w:pPr>
        <w:jc w:val="center"/>
        <w:rPr>
          <w:i/>
        </w:rPr>
      </w:pPr>
      <w:r w:rsidRPr="00153506">
        <w:rPr>
          <w:i/>
        </w:rPr>
        <w:t xml:space="preserve">(протокол от «21» </w:t>
      </w:r>
      <w:r w:rsidR="00153506" w:rsidRPr="00153506">
        <w:rPr>
          <w:i/>
        </w:rPr>
        <w:t>мая</w:t>
      </w:r>
      <w:r w:rsidRPr="00153506">
        <w:rPr>
          <w:i/>
        </w:rPr>
        <w:t xml:space="preserve"> 2024г. № 4</w:t>
      </w:r>
      <w:r w:rsidR="00153506" w:rsidRPr="00153506">
        <w:rPr>
          <w:i/>
        </w:rPr>
        <w:t>3</w:t>
      </w:r>
      <w:r w:rsidRPr="00153506">
        <w:rPr>
          <w:i/>
        </w:rPr>
        <w:t>)</w:t>
      </w:r>
    </w:p>
    <w:p w14:paraId="377B3CE4" w14:textId="77777777" w:rsidR="00117A00" w:rsidRPr="00153506" w:rsidRDefault="00117A00" w:rsidP="00117A00">
      <w:pPr>
        <w:jc w:val="center"/>
        <w:rPr>
          <w:i/>
        </w:rPr>
      </w:pPr>
    </w:p>
    <w:p w14:paraId="0DDBD8C3" w14:textId="77777777" w:rsidR="00117A00" w:rsidRPr="00153506" w:rsidRDefault="00117A00" w:rsidP="00117A00">
      <w:pPr>
        <w:jc w:val="center"/>
        <w:rPr>
          <w:i/>
        </w:rPr>
      </w:pPr>
    </w:p>
    <w:p w14:paraId="461773D3" w14:textId="77777777" w:rsidR="00117A00" w:rsidRPr="00153506" w:rsidRDefault="00117A00" w:rsidP="00117A00">
      <w:pPr>
        <w:jc w:val="center"/>
        <w:rPr>
          <w:i/>
          <w:spacing w:val="-7"/>
        </w:rPr>
      </w:pPr>
      <w:r w:rsidRPr="00153506">
        <w:rPr>
          <w:i/>
        </w:rPr>
        <w:t>Одобрено</w:t>
      </w:r>
      <w:r w:rsidRPr="00153506">
        <w:rPr>
          <w:i/>
          <w:spacing w:val="-7"/>
        </w:rPr>
        <w:t xml:space="preserve"> </w:t>
      </w:r>
      <w:r w:rsidRPr="00153506">
        <w:rPr>
          <w:i/>
        </w:rPr>
        <w:t>Советом</w:t>
      </w:r>
      <w:r w:rsidRPr="00153506">
        <w:rPr>
          <w:i/>
          <w:spacing w:val="-8"/>
        </w:rPr>
        <w:t xml:space="preserve"> </w:t>
      </w:r>
      <w:r w:rsidRPr="00153506">
        <w:rPr>
          <w:i/>
        </w:rPr>
        <w:t>Кафедры менеджмента</w:t>
      </w:r>
    </w:p>
    <w:p w14:paraId="0CC34E55" w14:textId="3F4C90DB" w:rsidR="00117A00" w:rsidRPr="00A866AD" w:rsidRDefault="00117A00" w:rsidP="00117A00">
      <w:pPr>
        <w:pStyle w:val="a3"/>
        <w:spacing w:after="0"/>
        <w:jc w:val="center"/>
        <w:rPr>
          <w:i/>
        </w:rPr>
      </w:pPr>
      <w:r w:rsidRPr="00153506">
        <w:rPr>
          <w:i/>
        </w:rPr>
        <w:t>(протокол от «</w:t>
      </w:r>
      <w:r w:rsidR="00153506" w:rsidRPr="00153506">
        <w:rPr>
          <w:i/>
        </w:rPr>
        <w:t>03</w:t>
      </w:r>
      <w:r w:rsidRPr="00153506">
        <w:rPr>
          <w:i/>
        </w:rPr>
        <w:t xml:space="preserve">» </w:t>
      </w:r>
      <w:r w:rsidR="00153506" w:rsidRPr="00153506">
        <w:rPr>
          <w:i/>
        </w:rPr>
        <w:t>мая</w:t>
      </w:r>
      <w:r w:rsidRPr="00153506">
        <w:rPr>
          <w:i/>
        </w:rPr>
        <w:t xml:space="preserve"> 202</w:t>
      </w:r>
      <w:r w:rsidR="00153506" w:rsidRPr="00153506">
        <w:rPr>
          <w:i/>
        </w:rPr>
        <w:t>4</w:t>
      </w:r>
      <w:r w:rsidRPr="00153506">
        <w:rPr>
          <w:i/>
        </w:rPr>
        <w:t>г. № 0</w:t>
      </w:r>
      <w:r w:rsidR="00153506" w:rsidRPr="00153506">
        <w:rPr>
          <w:i/>
        </w:rPr>
        <w:t>2</w:t>
      </w:r>
      <w:r w:rsidRPr="00153506">
        <w:rPr>
          <w:i/>
        </w:rPr>
        <w:t>)</w:t>
      </w:r>
    </w:p>
    <w:p w14:paraId="63A03C8B" w14:textId="77777777" w:rsidR="00D12861" w:rsidRPr="00891764" w:rsidRDefault="00D12861" w:rsidP="00D12861">
      <w:pPr>
        <w:jc w:val="center"/>
        <w:rPr>
          <w:sz w:val="28"/>
          <w:szCs w:val="28"/>
        </w:rPr>
      </w:pPr>
    </w:p>
    <w:p w14:paraId="4B0F6898" w14:textId="77777777" w:rsidR="00891764" w:rsidRPr="00891764" w:rsidRDefault="00891764" w:rsidP="00D12861">
      <w:pPr>
        <w:jc w:val="center"/>
        <w:rPr>
          <w:sz w:val="28"/>
          <w:szCs w:val="28"/>
        </w:rPr>
      </w:pPr>
    </w:p>
    <w:p w14:paraId="2785301A" w14:textId="77777777" w:rsidR="00891764" w:rsidRPr="00891764" w:rsidRDefault="00891764" w:rsidP="00D12861">
      <w:pPr>
        <w:jc w:val="center"/>
        <w:rPr>
          <w:sz w:val="28"/>
          <w:szCs w:val="28"/>
        </w:rPr>
      </w:pPr>
    </w:p>
    <w:p w14:paraId="1411C8AB" w14:textId="77777777" w:rsidR="00891764" w:rsidRPr="00891764" w:rsidRDefault="00891764" w:rsidP="00D12861">
      <w:pPr>
        <w:jc w:val="center"/>
        <w:rPr>
          <w:sz w:val="28"/>
          <w:szCs w:val="28"/>
        </w:rPr>
      </w:pPr>
    </w:p>
    <w:p w14:paraId="41847F53" w14:textId="77777777" w:rsidR="00891764" w:rsidRPr="00891764" w:rsidRDefault="00891764" w:rsidP="00D12861">
      <w:pPr>
        <w:jc w:val="center"/>
        <w:rPr>
          <w:sz w:val="28"/>
          <w:szCs w:val="28"/>
        </w:rPr>
      </w:pPr>
    </w:p>
    <w:p w14:paraId="38FA52D3" w14:textId="77777777" w:rsidR="00891764" w:rsidRPr="00891764" w:rsidRDefault="00891764" w:rsidP="00D12861">
      <w:pPr>
        <w:jc w:val="center"/>
        <w:rPr>
          <w:sz w:val="28"/>
          <w:szCs w:val="28"/>
        </w:rPr>
      </w:pPr>
    </w:p>
    <w:p w14:paraId="4BBBBE00" w14:textId="77777777" w:rsidR="00891764" w:rsidRPr="00891764" w:rsidRDefault="00891764" w:rsidP="00D12861">
      <w:pPr>
        <w:jc w:val="center"/>
        <w:rPr>
          <w:sz w:val="28"/>
          <w:szCs w:val="28"/>
        </w:rPr>
      </w:pPr>
    </w:p>
    <w:p w14:paraId="29409DDA" w14:textId="77777777" w:rsidR="00891764" w:rsidRPr="00891764" w:rsidRDefault="00891764" w:rsidP="00D12861">
      <w:pPr>
        <w:jc w:val="center"/>
        <w:rPr>
          <w:sz w:val="28"/>
          <w:szCs w:val="28"/>
        </w:rPr>
      </w:pPr>
    </w:p>
    <w:p w14:paraId="7236F7C6" w14:textId="77777777" w:rsidR="00891764" w:rsidRPr="00891764" w:rsidRDefault="00891764" w:rsidP="00D12861">
      <w:pPr>
        <w:jc w:val="center"/>
        <w:rPr>
          <w:sz w:val="28"/>
          <w:szCs w:val="28"/>
        </w:rPr>
      </w:pPr>
    </w:p>
    <w:p w14:paraId="56F133E0" w14:textId="77777777" w:rsidR="00891764" w:rsidRPr="00891764" w:rsidRDefault="00891764" w:rsidP="00D12861">
      <w:pPr>
        <w:jc w:val="center"/>
        <w:rPr>
          <w:sz w:val="28"/>
          <w:szCs w:val="28"/>
        </w:rPr>
      </w:pPr>
    </w:p>
    <w:p w14:paraId="749EFA48" w14:textId="5079109B" w:rsidR="00D12861" w:rsidRPr="008C7E37" w:rsidRDefault="00D12861" w:rsidP="00D12861">
      <w:pPr>
        <w:jc w:val="center"/>
        <w:rPr>
          <w:caps/>
          <w:sz w:val="24"/>
          <w:szCs w:val="24"/>
        </w:rPr>
      </w:pPr>
      <w:r w:rsidRPr="008C7E37">
        <w:rPr>
          <w:sz w:val="24"/>
          <w:szCs w:val="24"/>
        </w:rPr>
        <w:t>Москва</w:t>
      </w:r>
      <w:r w:rsidR="008C7E37">
        <w:rPr>
          <w:sz w:val="24"/>
          <w:szCs w:val="24"/>
        </w:rPr>
        <w:t>,</w:t>
      </w:r>
      <w:r w:rsidRPr="008C7E37">
        <w:rPr>
          <w:caps/>
          <w:sz w:val="24"/>
          <w:szCs w:val="24"/>
        </w:rPr>
        <w:t xml:space="preserve"> 202</w:t>
      </w:r>
      <w:r w:rsidR="008C7E37">
        <w:rPr>
          <w:caps/>
          <w:sz w:val="24"/>
          <w:szCs w:val="24"/>
        </w:rPr>
        <w:t>4</w:t>
      </w:r>
    </w:p>
    <w:p w14:paraId="336C3628" w14:textId="77777777" w:rsidR="00E77D72" w:rsidRDefault="00E77D72" w:rsidP="00E260B8">
      <w:pPr>
        <w:autoSpaceDE/>
        <w:autoSpaceDN/>
        <w:adjustRightInd/>
        <w:jc w:val="center"/>
        <w:rPr>
          <w:b/>
          <w:sz w:val="24"/>
          <w:szCs w:val="24"/>
        </w:rPr>
      </w:pPr>
      <w:r>
        <w:rPr>
          <w:b/>
          <w:sz w:val="24"/>
          <w:szCs w:val="24"/>
        </w:rPr>
        <w:br w:type="page"/>
      </w:r>
    </w:p>
    <w:p w14:paraId="1E3CF8BD" w14:textId="4E3A7375" w:rsidR="00E260B8" w:rsidRPr="00E260B8" w:rsidRDefault="00E260B8" w:rsidP="00E260B8">
      <w:pPr>
        <w:autoSpaceDE/>
        <w:autoSpaceDN/>
        <w:adjustRightInd/>
        <w:jc w:val="center"/>
        <w:rPr>
          <w:b/>
          <w:sz w:val="24"/>
          <w:szCs w:val="24"/>
        </w:rPr>
      </w:pPr>
      <w:r w:rsidRPr="00E260B8">
        <w:rPr>
          <w:b/>
          <w:sz w:val="24"/>
          <w:szCs w:val="24"/>
        </w:rPr>
        <w:lastRenderedPageBreak/>
        <w:t>СОДЕРЖАНИЕ</w:t>
      </w:r>
    </w:p>
    <w:p w14:paraId="241F3704" w14:textId="77777777" w:rsidR="00E260B8" w:rsidRPr="00E260B8" w:rsidRDefault="00E260B8" w:rsidP="00E260B8">
      <w:pPr>
        <w:autoSpaceDE/>
        <w:autoSpaceDN/>
        <w:adjustRightInd/>
        <w:jc w:val="center"/>
        <w:rPr>
          <w:b/>
          <w:sz w:val="24"/>
          <w:szCs w:val="24"/>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E260B8" w:rsidRPr="00E260B8" w14:paraId="1C252D9B" w14:textId="77777777" w:rsidTr="00117A00">
        <w:trPr>
          <w:trHeight w:val="283"/>
        </w:trPr>
        <w:tc>
          <w:tcPr>
            <w:tcW w:w="8642" w:type="dxa"/>
            <w:shd w:val="clear" w:color="auto" w:fill="auto"/>
          </w:tcPr>
          <w:p w14:paraId="5C8E4B73"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 Наименование дисциплины</w:t>
            </w:r>
          </w:p>
        </w:tc>
        <w:tc>
          <w:tcPr>
            <w:tcW w:w="992" w:type="dxa"/>
            <w:shd w:val="clear" w:color="auto" w:fill="auto"/>
          </w:tcPr>
          <w:p w14:paraId="59F1610E" w14:textId="53F5D7EC" w:rsidR="00E260B8" w:rsidRPr="00E260B8" w:rsidRDefault="004D67D4"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26719CF2" w14:textId="77777777" w:rsidTr="00117A00">
        <w:trPr>
          <w:trHeight w:val="283"/>
        </w:trPr>
        <w:tc>
          <w:tcPr>
            <w:tcW w:w="8642" w:type="dxa"/>
            <w:shd w:val="clear" w:color="auto" w:fill="auto"/>
          </w:tcPr>
          <w:p w14:paraId="59534CC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2. </w:t>
            </w:r>
            <w:r w:rsidRPr="00E260B8">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6BB55458" w14:textId="207130A1" w:rsidR="00E260B8" w:rsidRPr="00E260B8" w:rsidRDefault="00C448B2" w:rsidP="00E260B8">
            <w:pPr>
              <w:autoSpaceDE/>
              <w:autoSpaceDN/>
              <w:adjustRightInd/>
              <w:spacing w:line="360" w:lineRule="auto"/>
              <w:jc w:val="center"/>
              <w:rPr>
                <w:rFonts w:eastAsia="Calibri"/>
                <w:sz w:val="24"/>
                <w:szCs w:val="24"/>
              </w:rPr>
            </w:pPr>
            <w:r>
              <w:rPr>
                <w:rFonts w:eastAsia="Calibri"/>
                <w:sz w:val="24"/>
                <w:szCs w:val="24"/>
              </w:rPr>
              <w:t>3</w:t>
            </w:r>
          </w:p>
        </w:tc>
      </w:tr>
      <w:tr w:rsidR="00E260B8" w:rsidRPr="00E260B8" w14:paraId="6B496B7E" w14:textId="77777777" w:rsidTr="00117A00">
        <w:trPr>
          <w:trHeight w:val="283"/>
        </w:trPr>
        <w:tc>
          <w:tcPr>
            <w:tcW w:w="8642" w:type="dxa"/>
            <w:shd w:val="clear" w:color="auto" w:fill="auto"/>
          </w:tcPr>
          <w:p w14:paraId="6F9EB5D2"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3. Место дисциплины в структуре образовательной программы</w:t>
            </w:r>
          </w:p>
        </w:tc>
        <w:tc>
          <w:tcPr>
            <w:tcW w:w="992" w:type="dxa"/>
            <w:shd w:val="clear" w:color="auto" w:fill="auto"/>
          </w:tcPr>
          <w:p w14:paraId="36B22530" w14:textId="399AA615" w:rsidR="00E260B8" w:rsidRPr="00E260B8" w:rsidRDefault="000F3F28" w:rsidP="00E260B8">
            <w:pPr>
              <w:keepNext/>
              <w:autoSpaceDE/>
              <w:autoSpaceDN/>
              <w:adjustRightInd/>
              <w:spacing w:line="360" w:lineRule="auto"/>
              <w:jc w:val="center"/>
              <w:rPr>
                <w:rFonts w:eastAsia="Calibri"/>
                <w:sz w:val="24"/>
                <w:szCs w:val="24"/>
              </w:rPr>
            </w:pPr>
            <w:r>
              <w:rPr>
                <w:rFonts w:eastAsia="Calibri"/>
                <w:sz w:val="24"/>
                <w:szCs w:val="24"/>
              </w:rPr>
              <w:t>5</w:t>
            </w:r>
          </w:p>
        </w:tc>
      </w:tr>
      <w:tr w:rsidR="00E260B8" w:rsidRPr="00E260B8" w14:paraId="3778B362" w14:textId="77777777" w:rsidTr="00117A00">
        <w:trPr>
          <w:trHeight w:val="283"/>
        </w:trPr>
        <w:tc>
          <w:tcPr>
            <w:tcW w:w="8642" w:type="dxa"/>
            <w:shd w:val="clear" w:color="auto" w:fill="auto"/>
          </w:tcPr>
          <w:p w14:paraId="7AAD9E6E"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71A3E442" w14:textId="33157834"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4C892169" w14:textId="77777777" w:rsidTr="00117A00">
        <w:trPr>
          <w:trHeight w:val="283"/>
        </w:trPr>
        <w:tc>
          <w:tcPr>
            <w:tcW w:w="8642" w:type="dxa"/>
            <w:shd w:val="clear" w:color="auto" w:fill="auto"/>
          </w:tcPr>
          <w:p w14:paraId="2C8696BC" w14:textId="77777777" w:rsidR="00E260B8" w:rsidRPr="00E260B8" w:rsidRDefault="00E260B8" w:rsidP="00E260B8">
            <w:pPr>
              <w:keepNext/>
              <w:autoSpaceDE/>
              <w:autoSpaceDN/>
              <w:adjustRightInd/>
              <w:spacing w:line="360" w:lineRule="auto"/>
              <w:jc w:val="both"/>
              <w:rPr>
                <w:rFonts w:eastAsia="Calibri"/>
                <w:sz w:val="24"/>
                <w:szCs w:val="24"/>
              </w:rPr>
            </w:pPr>
            <w:r w:rsidRPr="00E260B8">
              <w:rPr>
                <w:rFonts w:eastAsia="Calibri"/>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425185DC" w14:textId="59B12D25"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075E9DC3" w14:textId="77777777" w:rsidTr="00117A00">
        <w:trPr>
          <w:trHeight w:val="283"/>
        </w:trPr>
        <w:tc>
          <w:tcPr>
            <w:tcW w:w="8642" w:type="dxa"/>
            <w:shd w:val="clear" w:color="auto" w:fill="auto"/>
          </w:tcPr>
          <w:p w14:paraId="43D3A6D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5.1. Содержание дисциплины</w:t>
            </w:r>
          </w:p>
        </w:tc>
        <w:tc>
          <w:tcPr>
            <w:tcW w:w="992" w:type="dxa"/>
            <w:shd w:val="clear" w:color="auto" w:fill="auto"/>
          </w:tcPr>
          <w:p w14:paraId="29B45CF3" w14:textId="7D1DBE80"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6</w:t>
            </w:r>
          </w:p>
        </w:tc>
      </w:tr>
      <w:tr w:rsidR="00E260B8" w:rsidRPr="00E260B8" w14:paraId="5D4F5A82" w14:textId="77777777" w:rsidTr="00117A00">
        <w:trPr>
          <w:trHeight w:val="283"/>
        </w:trPr>
        <w:tc>
          <w:tcPr>
            <w:tcW w:w="8642" w:type="dxa"/>
            <w:shd w:val="clear" w:color="auto" w:fill="auto"/>
          </w:tcPr>
          <w:p w14:paraId="53D70041"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5.2. Учебно</w:t>
            </w:r>
            <w:r w:rsidRPr="00E260B8">
              <w:rPr>
                <w:rFonts w:eastAsia="Calibri"/>
                <w:sz w:val="24"/>
                <w:szCs w:val="24"/>
                <w:lang w:val="en-US"/>
              </w:rPr>
              <w:t>-</w:t>
            </w:r>
            <w:r w:rsidRPr="00E260B8">
              <w:rPr>
                <w:rFonts w:eastAsia="Calibri"/>
                <w:sz w:val="24"/>
                <w:szCs w:val="24"/>
              </w:rPr>
              <w:t>тематический план</w:t>
            </w:r>
          </w:p>
        </w:tc>
        <w:tc>
          <w:tcPr>
            <w:tcW w:w="992" w:type="dxa"/>
            <w:shd w:val="clear" w:color="auto" w:fill="auto"/>
          </w:tcPr>
          <w:p w14:paraId="7A31A336" w14:textId="79224170"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9</w:t>
            </w:r>
          </w:p>
        </w:tc>
      </w:tr>
      <w:tr w:rsidR="00E260B8" w:rsidRPr="00E260B8" w14:paraId="5E2B1F39" w14:textId="77777777" w:rsidTr="00117A00">
        <w:trPr>
          <w:trHeight w:val="283"/>
        </w:trPr>
        <w:tc>
          <w:tcPr>
            <w:tcW w:w="8642" w:type="dxa"/>
            <w:shd w:val="clear" w:color="auto" w:fill="auto"/>
          </w:tcPr>
          <w:p w14:paraId="48500BDC"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5.3. Содержание семинаров, практических занятий</w:t>
            </w:r>
          </w:p>
        </w:tc>
        <w:tc>
          <w:tcPr>
            <w:tcW w:w="992" w:type="dxa"/>
            <w:shd w:val="clear" w:color="auto" w:fill="auto"/>
          </w:tcPr>
          <w:p w14:paraId="41E3E092" w14:textId="43AA038F"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10</w:t>
            </w:r>
          </w:p>
        </w:tc>
      </w:tr>
      <w:tr w:rsidR="00E260B8" w:rsidRPr="00E260B8" w14:paraId="4CC1B5C1" w14:textId="77777777" w:rsidTr="00117A00">
        <w:trPr>
          <w:trHeight w:val="283"/>
        </w:trPr>
        <w:tc>
          <w:tcPr>
            <w:tcW w:w="8642" w:type="dxa"/>
            <w:shd w:val="clear" w:color="auto" w:fill="auto"/>
          </w:tcPr>
          <w:p w14:paraId="3759B3E9"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bCs/>
                <w:sz w:val="24"/>
                <w:szCs w:val="24"/>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757C232" w14:textId="71578079"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12</w:t>
            </w:r>
          </w:p>
        </w:tc>
      </w:tr>
      <w:tr w:rsidR="00E260B8" w:rsidRPr="00E260B8" w14:paraId="0978012E" w14:textId="77777777" w:rsidTr="00117A00">
        <w:trPr>
          <w:trHeight w:val="283"/>
        </w:trPr>
        <w:tc>
          <w:tcPr>
            <w:tcW w:w="8642" w:type="dxa"/>
            <w:shd w:val="clear" w:color="auto" w:fill="auto"/>
          </w:tcPr>
          <w:p w14:paraId="3E6692CB"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001A3BE2" w14:textId="2752024E"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12</w:t>
            </w:r>
          </w:p>
        </w:tc>
      </w:tr>
      <w:tr w:rsidR="00E260B8" w:rsidRPr="00E260B8" w14:paraId="4C7EEB45" w14:textId="77777777" w:rsidTr="00117A00">
        <w:trPr>
          <w:trHeight w:val="283"/>
        </w:trPr>
        <w:tc>
          <w:tcPr>
            <w:tcW w:w="8642" w:type="dxa"/>
            <w:shd w:val="clear" w:color="auto" w:fill="auto"/>
          </w:tcPr>
          <w:p w14:paraId="5BD1FE67" w14:textId="77777777" w:rsidR="00E260B8" w:rsidRPr="00E260B8" w:rsidRDefault="00E260B8" w:rsidP="00E260B8">
            <w:pPr>
              <w:keepNext/>
              <w:autoSpaceDE/>
              <w:autoSpaceDN/>
              <w:adjustRightInd/>
              <w:spacing w:line="360" w:lineRule="auto"/>
              <w:jc w:val="both"/>
              <w:rPr>
                <w:rFonts w:eastAsia="Calibri"/>
                <w:bCs/>
                <w:sz w:val="24"/>
                <w:szCs w:val="24"/>
              </w:rPr>
            </w:pPr>
            <w:r w:rsidRPr="00E260B8">
              <w:rPr>
                <w:rFonts w:eastAsia="Calibri"/>
                <w:sz w:val="24"/>
                <w:szCs w:val="24"/>
              </w:rPr>
              <w:t xml:space="preserve">6.2. Перечень вопросов, заданий, тем для подготовки к текущему контролю </w:t>
            </w:r>
          </w:p>
        </w:tc>
        <w:tc>
          <w:tcPr>
            <w:tcW w:w="992" w:type="dxa"/>
            <w:shd w:val="clear" w:color="auto" w:fill="auto"/>
          </w:tcPr>
          <w:p w14:paraId="2219A295" w14:textId="7D018A6D"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13</w:t>
            </w:r>
          </w:p>
        </w:tc>
      </w:tr>
      <w:tr w:rsidR="00E260B8" w:rsidRPr="00E260B8" w14:paraId="551E25C9" w14:textId="77777777" w:rsidTr="00117A00">
        <w:trPr>
          <w:trHeight w:val="283"/>
        </w:trPr>
        <w:tc>
          <w:tcPr>
            <w:tcW w:w="8642" w:type="dxa"/>
            <w:shd w:val="clear" w:color="auto" w:fill="auto"/>
          </w:tcPr>
          <w:p w14:paraId="3C14984C"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7. Фонд оценочных средств для проведения промежуточной аттестации обучающихся по дисциплине</w:t>
            </w:r>
          </w:p>
        </w:tc>
        <w:tc>
          <w:tcPr>
            <w:tcW w:w="992" w:type="dxa"/>
            <w:shd w:val="clear" w:color="auto" w:fill="auto"/>
          </w:tcPr>
          <w:p w14:paraId="7D237A77" w14:textId="0DEAAC43"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15</w:t>
            </w:r>
          </w:p>
        </w:tc>
      </w:tr>
      <w:tr w:rsidR="00E260B8" w:rsidRPr="00E260B8" w14:paraId="68C73E32" w14:textId="77777777" w:rsidTr="00117A00">
        <w:trPr>
          <w:trHeight w:val="283"/>
        </w:trPr>
        <w:tc>
          <w:tcPr>
            <w:tcW w:w="8642" w:type="dxa"/>
            <w:shd w:val="clear" w:color="auto" w:fill="auto"/>
          </w:tcPr>
          <w:p w14:paraId="009C61EC" w14:textId="4C53E98F"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 xml:space="preserve">8. Перечень </w:t>
            </w:r>
            <w:r w:rsidR="003E422F" w:rsidRPr="00E260B8">
              <w:rPr>
                <w:rFonts w:eastAsia="Calibri"/>
                <w:sz w:val="24"/>
                <w:szCs w:val="24"/>
              </w:rPr>
              <w:t>основной и</w:t>
            </w:r>
            <w:r w:rsidRPr="00E260B8">
              <w:rPr>
                <w:rFonts w:eastAsia="Calibri"/>
                <w:sz w:val="24"/>
                <w:szCs w:val="24"/>
              </w:rPr>
              <w:t xml:space="preserve"> дополнительной учебной литературы, необходимой для освоения дисциплины</w:t>
            </w:r>
          </w:p>
        </w:tc>
        <w:tc>
          <w:tcPr>
            <w:tcW w:w="992" w:type="dxa"/>
            <w:shd w:val="clear" w:color="auto" w:fill="auto"/>
          </w:tcPr>
          <w:p w14:paraId="0A653C4E" w14:textId="7A2DE9CE"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29</w:t>
            </w:r>
          </w:p>
        </w:tc>
      </w:tr>
      <w:tr w:rsidR="00E260B8" w:rsidRPr="00E260B8" w14:paraId="404EDFE0" w14:textId="77777777" w:rsidTr="00117A00">
        <w:trPr>
          <w:trHeight w:val="283"/>
        </w:trPr>
        <w:tc>
          <w:tcPr>
            <w:tcW w:w="8642" w:type="dxa"/>
            <w:shd w:val="clear" w:color="auto" w:fill="auto"/>
          </w:tcPr>
          <w:p w14:paraId="3EAA02E8" w14:textId="77777777" w:rsidR="00E260B8" w:rsidRPr="00E260B8" w:rsidRDefault="00E260B8" w:rsidP="00E260B8">
            <w:pPr>
              <w:autoSpaceDE/>
              <w:autoSpaceDN/>
              <w:adjustRightInd/>
              <w:spacing w:line="360" w:lineRule="auto"/>
              <w:jc w:val="both"/>
              <w:rPr>
                <w:rFonts w:eastAsia="Calibri"/>
                <w:sz w:val="24"/>
                <w:szCs w:val="24"/>
              </w:rPr>
            </w:pPr>
            <w:r w:rsidRPr="00E260B8">
              <w:rPr>
                <w:sz w:val="24"/>
                <w:szCs w:val="24"/>
              </w:rPr>
              <w:t>9. П</w:t>
            </w:r>
            <w:r w:rsidRPr="00E260B8">
              <w:rPr>
                <w:bCs/>
                <w:sz w:val="24"/>
                <w:szCs w:val="24"/>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1B3E4E4F" w14:textId="0E0285F4"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3</w:t>
            </w:r>
            <w:r w:rsidR="000F3F28">
              <w:rPr>
                <w:rFonts w:eastAsia="Calibri"/>
                <w:sz w:val="24"/>
                <w:szCs w:val="24"/>
              </w:rPr>
              <w:t>0</w:t>
            </w:r>
          </w:p>
        </w:tc>
      </w:tr>
      <w:tr w:rsidR="00E260B8" w:rsidRPr="00E260B8" w14:paraId="0AC083AC" w14:textId="77777777" w:rsidTr="00117A00">
        <w:trPr>
          <w:trHeight w:val="283"/>
        </w:trPr>
        <w:tc>
          <w:tcPr>
            <w:tcW w:w="8642" w:type="dxa"/>
            <w:shd w:val="clear" w:color="auto" w:fill="auto"/>
          </w:tcPr>
          <w:p w14:paraId="2CEF708A"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sz w:val="24"/>
                <w:szCs w:val="24"/>
              </w:rPr>
              <w:t>10. Методические указания для обучающихся по освоению дисциплины</w:t>
            </w:r>
          </w:p>
        </w:tc>
        <w:tc>
          <w:tcPr>
            <w:tcW w:w="992" w:type="dxa"/>
            <w:shd w:val="clear" w:color="auto" w:fill="auto"/>
          </w:tcPr>
          <w:p w14:paraId="78BD21A4" w14:textId="23A86DBB" w:rsidR="00E260B8" w:rsidRPr="00E260B8" w:rsidRDefault="00F51FCA" w:rsidP="00E260B8">
            <w:pPr>
              <w:keepNext/>
              <w:autoSpaceDE/>
              <w:autoSpaceDN/>
              <w:adjustRightInd/>
              <w:spacing w:line="360" w:lineRule="auto"/>
              <w:jc w:val="center"/>
              <w:rPr>
                <w:rFonts w:eastAsia="Calibri"/>
                <w:sz w:val="24"/>
                <w:szCs w:val="24"/>
              </w:rPr>
            </w:pPr>
            <w:r>
              <w:rPr>
                <w:rFonts w:eastAsia="Calibri"/>
                <w:sz w:val="24"/>
                <w:szCs w:val="24"/>
              </w:rPr>
              <w:t>31</w:t>
            </w:r>
          </w:p>
        </w:tc>
      </w:tr>
      <w:tr w:rsidR="00E260B8" w:rsidRPr="00E260B8" w14:paraId="70B97C05" w14:textId="77777777" w:rsidTr="00117A00">
        <w:trPr>
          <w:trHeight w:val="283"/>
        </w:trPr>
        <w:tc>
          <w:tcPr>
            <w:tcW w:w="8642" w:type="dxa"/>
            <w:shd w:val="clear" w:color="auto" w:fill="auto"/>
          </w:tcPr>
          <w:p w14:paraId="168810F7" w14:textId="77777777" w:rsidR="00E260B8" w:rsidRPr="00E260B8" w:rsidRDefault="00E260B8" w:rsidP="00E260B8">
            <w:pPr>
              <w:autoSpaceDE/>
              <w:autoSpaceDN/>
              <w:adjustRightInd/>
              <w:spacing w:line="360" w:lineRule="auto"/>
              <w:jc w:val="both"/>
              <w:rPr>
                <w:rFonts w:eastAsia="Calibri"/>
                <w:sz w:val="24"/>
                <w:szCs w:val="24"/>
              </w:rPr>
            </w:pPr>
            <w:r w:rsidRPr="00E260B8">
              <w:rPr>
                <w:rFonts w:eastAsia="Calibri"/>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7CFF7F09" w14:textId="042D2BCC" w:rsidR="00E260B8" w:rsidRPr="00E260B8" w:rsidRDefault="004D67D4" w:rsidP="00E260B8">
            <w:pPr>
              <w:keepNext/>
              <w:autoSpaceDE/>
              <w:autoSpaceDN/>
              <w:adjustRightInd/>
              <w:spacing w:line="360" w:lineRule="auto"/>
              <w:jc w:val="center"/>
              <w:rPr>
                <w:rFonts w:eastAsia="Calibri"/>
                <w:sz w:val="24"/>
                <w:szCs w:val="24"/>
              </w:rPr>
            </w:pPr>
            <w:r>
              <w:rPr>
                <w:rFonts w:eastAsia="Calibri"/>
                <w:sz w:val="24"/>
                <w:szCs w:val="24"/>
              </w:rPr>
              <w:t>35</w:t>
            </w:r>
          </w:p>
        </w:tc>
      </w:tr>
      <w:tr w:rsidR="00E260B8" w:rsidRPr="00E260B8" w14:paraId="11459A83" w14:textId="77777777" w:rsidTr="00117A00">
        <w:trPr>
          <w:trHeight w:val="283"/>
        </w:trPr>
        <w:tc>
          <w:tcPr>
            <w:tcW w:w="8642" w:type="dxa"/>
            <w:shd w:val="clear" w:color="auto" w:fill="auto"/>
          </w:tcPr>
          <w:p w14:paraId="16D7C07C" w14:textId="77777777" w:rsidR="00E260B8" w:rsidRPr="00E260B8" w:rsidRDefault="00E260B8" w:rsidP="00E260B8">
            <w:pPr>
              <w:autoSpaceDE/>
              <w:autoSpaceDN/>
              <w:adjustRightInd/>
              <w:spacing w:line="360" w:lineRule="auto"/>
              <w:jc w:val="both"/>
              <w:rPr>
                <w:rFonts w:eastAsia="Calibri"/>
                <w:bCs/>
                <w:sz w:val="24"/>
                <w:szCs w:val="24"/>
              </w:rPr>
            </w:pPr>
            <w:r w:rsidRPr="00E260B8">
              <w:rPr>
                <w:rFonts w:eastAsia="Calibri"/>
                <w:bCs/>
                <w:sz w:val="24"/>
                <w:szCs w:val="24"/>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6E00017A" w14:textId="64EDDD1C" w:rsidR="00E260B8" w:rsidRPr="00E260B8" w:rsidRDefault="004D67D4" w:rsidP="00E260B8">
            <w:pPr>
              <w:keepNext/>
              <w:autoSpaceDE/>
              <w:autoSpaceDN/>
              <w:adjustRightInd/>
              <w:spacing w:line="360" w:lineRule="auto"/>
              <w:jc w:val="center"/>
              <w:rPr>
                <w:rFonts w:eastAsia="Calibri"/>
                <w:sz w:val="24"/>
                <w:szCs w:val="24"/>
              </w:rPr>
            </w:pPr>
            <w:r>
              <w:rPr>
                <w:rFonts w:eastAsia="Calibri"/>
                <w:sz w:val="24"/>
                <w:szCs w:val="24"/>
              </w:rPr>
              <w:t>3</w:t>
            </w:r>
            <w:r w:rsidR="007A4076">
              <w:rPr>
                <w:rFonts w:eastAsia="Calibri"/>
                <w:sz w:val="24"/>
                <w:szCs w:val="24"/>
              </w:rPr>
              <w:t>5</w:t>
            </w:r>
          </w:p>
        </w:tc>
      </w:tr>
    </w:tbl>
    <w:p w14:paraId="43AA86B1" w14:textId="77777777" w:rsidR="00E260B8" w:rsidRPr="00E260B8" w:rsidRDefault="00E260B8" w:rsidP="00E260B8">
      <w:pPr>
        <w:autoSpaceDE/>
        <w:autoSpaceDN/>
        <w:adjustRightInd/>
        <w:rPr>
          <w:bCs/>
          <w:color w:val="000000"/>
          <w:sz w:val="24"/>
          <w:szCs w:val="24"/>
        </w:rPr>
      </w:pPr>
    </w:p>
    <w:p w14:paraId="3DE0B3F7" w14:textId="77777777" w:rsidR="00E260B8" w:rsidRPr="00E260B8" w:rsidRDefault="00E260B8" w:rsidP="00E260B8">
      <w:pPr>
        <w:autoSpaceDE/>
        <w:autoSpaceDN/>
        <w:adjustRightInd/>
        <w:rPr>
          <w:bCs/>
          <w:color w:val="000000"/>
          <w:sz w:val="24"/>
          <w:szCs w:val="24"/>
        </w:rPr>
      </w:pPr>
    </w:p>
    <w:p w14:paraId="688AB341" w14:textId="77777777" w:rsidR="00E260B8" w:rsidRDefault="00E260B8" w:rsidP="00E260B8">
      <w:pPr>
        <w:autoSpaceDE/>
        <w:autoSpaceDN/>
        <w:adjustRightInd/>
        <w:rPr>
          <w:bCs/>
          <w:color w:val="000000"/>
          <w:sz w:val="24"/>
          <w:szCs w:val="24"/>
        </w:rPr>
      </w:pPr>
    </w:p>
    <w:p w14:paraId="61E501B1" w14:textId="77777777" w:rsidR="00E260B8" w:rsidRPr="00E260B8" w:rsidRDefault="00E260B8" w:rsidP="00E260B8">
      <w:pPr>
        <w:autoSpaceDE/>
        <w:autoSpaceDN/>
        <w:adjustRightInd/>
        <w:rPr>
          <w:bCs/>
          <w:color w:val="000000"/>
          <w:sz w:val="24"/>
          <w:szCs w:val="24"/>
        </w:rPr>
      </w:pPr>
    </w:p>
    <w:p w14:paraId="6FB50D20" w14:textId="6E293D6D" w:rsidR="00AB31EF" w:rsidRPr="0046700E" w:rsidRDefault="00E260B8" w:rsidP="00117A00">
      <w:pPr>
        <w:autoSpaceDE/>
        <w:autoSpaceDN/>
        <w:adjustRightInd/>
        <w:spacing w:line="360" w:lineRule="auto"/>
        <w:jc w:val="both"/>
        <w:rPr>
          <w:b/>
          <w:color w:val="000000"/>
          <w:sz w:val="28"/>
          <w:szCs w:val="28"/>
        </w:rPr>
      </w:pPr>
      <w:r w:rsidRPr="00E260B8">
        <w:rPr>
          <w:b/>
          <w:sz w:val="24"/>
          <w:szCs w:val="24"/>
        </w:rPr>
        <w:lastRenderedPageBreak/>
        <w:t>1</w:t>
      </w:r>
      <w:r w:rsidRPr="00E260B8">
        <w:rPr>
          <w:b/>
          <w:color w:val="FF0000"/>
          <w:sz w:val="24"/>
          <w:szCs w:val="24"/>
        </w:rPr>
        <w:t>.</w:t>
      </w:r>
      <w:r w:rsidR="00161567" w:rsidRPr="0046700E">
        <w:rPr>
          <w:rFonts w:eastAsia="Arial Unicode MS"/>
          <w:b/>
          <w:color w:val="000000"/>
          <w:sz w:val="28"/>
          <w:szCs w:val="28"/>
        </w:rPr>
        <w:t>Наименование дисциплины</w:t>
      </w:r>
    </w:p>
    <w:p w14:paraId="0FC58248" w14:textId="324C586D" w:rsidR="00161567" w:rsidRPr="0046700E" w:rsidRDefault="00161567" w:rsidP="00117A00">
      <w:pPr>
        <w:autoSpaceDE/>
        <w:autoSpaceDN/>
        <w:adjustRightInd/>
        <w:spacing w:line="360" w:lineRule="auto"/>
        <w:jc w:val="both"/>
        <w:rPr>
          <w:bCs/>
          <w:color w:val="000000"/>
          <w:sz w:val="28"/>
          <w:szCs w:val="28"/>
        </w:rPr>
      </w:pPr>
      <w:r w:rsidRPr="0046700E">
        <w:rPr>
          <w:rFonts w:eastAsia="Arial Unicode MS"/>
          <w:bCs/>
          <w:color w:val="000000"/>
          <w:sz w:val="28"/>
          <w:szCs w:val="28"/>
        </w:rPr>
        <w:t xml:space="preserve">«Антикризисное </w:t>
      </w:r>
      <w:r w:rsidR="00E77D72">
        <w:rPr>
          <w:rFonts w:eastAsia="Arial Unicode MS"/>
          <w:bCs/>
          <w:color w:val="000000"/>
          <w:sz w:val="28"/>
          <w:szCs w:val="28"/>
        </w:rPr>
        <w:t>управление</w:t>
      </w:r>
      <w:r w:rsidRPr="0046700E">
        <w:rPr>
          <w:bCs/>
          <w:color w:val="000000"/>
          <w:sz w:val="28"/>
          <w:szCs w:val="28"/>
        </w:rPr>
        <w:t>»</w:t>
      </w:r>
    </w:p>
    <w:p w14:paraId="2723CF29" w14:textId="77777777" w:rsidR="00161567" w:rsidRPr="0046700E" w:rsidRDefault="00161567" w:rsidP="00117A00">
      <w:pPr>
        <w:spacing w:line="360" w:lineRule="auto"/>
        <w:ind w:left="720"/>
        <w:jc w:val="both"/>
        <w:rPr>
          <w:b/>
          <w:color w:val="000000"/>
          <w:sz w:val="28"/>
          <w:szCs w:val="28"/>
        </w:rPr>
      </w:pPr>
    </w:p>
    <w:p w14:paraId="23CF2AEB" w14:textId="2BA73597" w:rsidR="00161567" w:rsidRPr="0046700E" w:rsidRDefault="00E260B8" w:rsidP="00117A00">
      <w:pPr>
        <w:pStyle w:val="a5"/>
        <w:spacing w:line="360" w:lineRule="auto"/>
        <w:ind w:left="0" w:right="-1"/>
        <w:jc w:val="both"/>
        <w:rPr>
          <w:b/>
          <w:sz w:val="28"/>
          <w:szCs w:val="28"/>
        </w:rPr>
      </w:pPr>
      <w:r w:rsidRPr="0046700E">
        <w:rPr>
          <w:b/>
          <w:sz w:val="28"/>
          <w:szCs w:val="28"/>
        </w:rPr>
        <w:t>2.</w:t>
      </w:r>
      <w:r w:rsidR="00161567" w:rsidRPr="0046700E">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742" w:type="dxa"/>
        <w:tblInd w:w="-108" w:type="dxa"/>
        <w:tblLayout w:type="fixed"/>
        <w:tblCellMar>
          <w:top w:w="41" w:type="dxa"/>
          <w:left w:w="0" w:type="dxa"/>
          <w:right w:w="0" w:type="dxa"/>
        </w:tblCellMar>
        <w:tblLook w:val="04A0" w:firstRow="1" w:lastRow="0" w:firstColumn="1" w:lastColumn="0" w:noHBand="0" w:noVBand="1"/>
      </w:tblPr>
      <w:tblGrid>
        <w:gridCol w:w="1106"/>
        <w:gridCol w:w="1842"/>
        <w:gridCol w:w="2835"/>
        <w:gridCol w:w="3959"/>
      </w:tblGrid>
      <w:tr w:rsidR="00161567" w:rsidRPr="00117A00" w14:paraId="73703B01" w14:textId="77777777" w:rsidTr="00E260B8">
        <w:trPr>
          <w:trHeight w:val="1114"/>
        </w:trPr>
        <w:tc>
          <w:tcPr>
            <w:tcW w:w="1106" w:type="dxa"/>
            <w:tcBorders>
              <w:top w:val="single" w:sz="4" w:space="0" w:color="000000"/>
              <w:left w:val="single" w:sz="4" w:space="0" w:color="000000"/>
              <w:bottom w:val="single" w:sz="4" w:space="0" w:color="000000"/>
              <w:right w:val="single" w:sz="4" w:space="0" w:color="000000"/>
            </w:tcBorders>
          </w:tcPr>
          <w:p w14:paraId="13D1FEAE" w14:textId="77777777" w:rsidR="00161567" w:rsidRPr="0046700E" w:rsidRDefault="00161567" w:rsidP="00117A00">
            <w:pPr>
              <w:ind w:left="108"/>
              <w:rPr>
                <w:sz w:val="24"/>
                <w:szCs w:val="24"/>
              </w:rPr>
            </w:pPr>
            <w:r w:rsidRPr="0046700E">
              <w:rPr>
                <w:sz w:val="24"/>
                <w:szCs w:val="24"/>
              </w:rPr>
              <w:t xml:space="preserve">Код компетенции </w:t>
            </w:r>
          </w:p>
        </w:tc>
        <w:tc>
          <w:tcPr>
            <w:tcW w:w="1842" w:type="dxa"/>
            <w:tcBorders>
              <w:top w:val="single" w:sz="4" w:space="0" w:color="000000"/>
              <w:left w:val="single" w:sz="4" w:space="0" w:color="000000"/>
              <w:bottom w:val="single" w:sz="4" w:space="0" w:color="000000"/>
              <w:right w:val="single" w:sz="4" w:space="0" w:color="000000"/>
            </w:tcBorders>
          </w:tcPr>
          <w:p w14:paraId="49FCFA74" w14:textId="77777777" w:rsidR="006C495E" w:rsidRPr="0046700E" w:rsidRDefault="006C495E" w:rsidP="00117A00">
            <w:pPr>
              <w:ind w:left="106"/>
              <w:rPr>
                <w:sz w:val="24"/>
                <w:szCs w:val="24"/>
              </w:rPr>
            </w:pPr>
            <w:r w:rsidRPr="0046700E">
              <w:rPr>
                <w:sz w:val="24"/>
                <w:szCs w:val="24"/>
              </w:rPr>
              <w:t xml:space="preserve">Наименование компетенции </w:t>
            </w:r>
          </w:p>
          <w:p w14:paraId="5809BF70" w14:textId="45F3C10F" w:rsidR="00161567" w:rsidRPr="0046700E" w:rsidRDefault="00161567" w:rsidP="00117A00">
            <w:pPr>
              <w:rPr>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4596CEA" w14:textId="77777777" w:rsidR="006C495E" w:rsidRPr="0046700E" w:rsidRDefault="006C495E" w:rsidP="00117A00">
            <w:pPr>
              <w:jc w:val="center"/>
              <w:rPr>
                <w:sz w:val="24"/>
                <w:szCs w:val="24"/>
              </w:rPr>
            </w:pPr>
            <w:r w:rsidRPr="0046700E">
              <w:rPr>
                <w:sz w:val="24"/>
                <w:szCs w:val="24"/>
              </w:rPr>
              <w:t xml:space="preserve">Индикаторы достижения компетенции </w:t>
            </w:r>
          </w:p>
          <w:p w14:paraId="09021E1B" w14:textId="75B41144" w:rsidR="00161567" w:rsidRPr="0046700E" w:rsidRDefault="00161567" w:rsidP="00117A00">
            <w:pPr>
              <w:jc w:val="center"/>
              <w:rPr>
                <w:sz w:val="24"/>
                <w:szCs w:val="24"/>
              </w:rPr>
            </w:pPr>
          </w:p>
        </w:tc>
        <w:tc>
          <w:tcPr>
            <w:tcW w:w="3959" w:type="dxa"/>
            <w:tcBorders>
              <w:top w:val="single" w:sz="4" w:space="0" w:color="000000"/>
              <w:left w:val="single" w:sz="4" w:space="0" w:color="000000"/>
              <w:bottom w:val="single" w:sz="4" w:space="0" w:color="000000"/>
              <w:right w:val="single" w:sz="4" w:space="0" w:color="000000"/>
            </w:tcBorders>
          </w:tcPr>
          <w:p w14:paraId="3149B34C" w14:textId="527DE374" w:rsidR="00161567" w:rsidRPr="0046700E" w:rsidRDefault="00161567" w:rsidP="00117A00">
            <w:pPr>
              <w:ind w:left="108"/>
              <w:rPr>
                <w:sz w:val="24"/>
                <w:szCs w:val="24"/>
              </w:rPr>
            </w:pPr>
            <w:r w:rsidRPr="0046700E">
              <w:rPr>
                <w:sz w:val="24"/>
                <w:szCs w:val="24"/>
              </w:rPr>
              <w:t xml:space="preserve">Результаты обучения (владения, умения и знания), соотнесенные с индикаторами достижения компетенции </w:t>
            </w:r>
          </w:p>
        </w:tc>
      </w:tr>
      <w:tr w:rsidR="00161567" w:rsidRPr="00117A00" w14:paraId="7F89424F"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339491BF" w14:textId="72F4D758" w:rsidR="00161567" w:rsidRPr="0046700E" w:rsidRDefault="00161567" w:rsidP="00117A00">
            <w:pPr>
              <w:ind w:left="108"/>
              <w:rPr>
                <w:bCs/>
                <w:sz w:val="24"/>
                <w:szCs w:val="24"/>
              </w:rPr>
            </w:pPr>
            <w:r w:rsidRPr="0046700E">
              <w:rPr>
                <w:bCs/>
                <w:sz w:val="24"/>
                <w:szCs w:val="24"/>
              </w:rPr>
              <w:t>ПК</w:t>
            </w:r>
            <w:r w:rsidR="008C7DA0" w:rsidRPr="0046700E">
              <w:rPr>
                <w:bCs/>
                <w:sz w:val="24"/>
                <w:szCs w:val="24"/>
              </w:rPr>
              <w:t>Н-3</w:t>
            </w:r>
            <w:r w:rsidRPr="0046700E">
              <w:rPr>
                <w:bCs/>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2894A96F" w14:textId="063981C4" w:rsidR="008C7DA0" w:rsidRPr="0046700E" w:rsidRDefault="008C7DA0" w:rsidP="00117A00">
            <w:pPr>
              <w:ind w:left="106"/>
              <w:rPr>
                <w:sz w:val="24"/>
                <w:szCs w:val="24"/>
              </w:rPr>
            </w:pPr>
            <w:r w:rsidRPr="0046700E">
              <w:rPr>
                <w:sz w:val="24"/>
                <w:szCs w:val="24"/>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 </w:t>
            </w:r>
          </w:p>
          <w:p w14:paraId="1D10FB37" w14:textId="6A34CA15" w:rsidR="00161567" w:rsidRPr="0046700E" w:rsidRDefault="00161567" w:rsidP="00117A00">
            <w:pPr>
              <w:ind w:left="106"/>
              <w:rPr>
                <w:sz w:val="24"/>
                <w:szCs w:val="24"/>
              </w:rPr>
            </w:pPr>
            <w:r w:rsidRPr="0046700E">
              <w:rPr>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0A141EC6" w14:textId="31635832" w:rsidR="008C7DA0" w:rsidRPr="0046700E" w:rsidRDefault="008C7DA0" w:rsidP="00117A00">
            <w:pPr>
              <w:ind w:right="3"/>
              <w:jc w:val="both"/>
              <w:rPr>
                <w:sz w:val="24"/>
                <w:szCs w:val="24"/>
              </w:rPr>
            </w:pPr>
            <w:r w:rsidRPr="0046700E">
              <w:rPr>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w:t>
            </w:r>
            <w:r w:rsidR="00AC1691" w:rsidRPr="0046700E">
              <w:rPr>
                <w:sz w:val="24"/>
                <w:szCs w:val="24"/>
              </w:rPr>
              <w:t>лен</w:t>
            </w:r>
            <w:r w:rsidRPr="0046700E">
              <w:rPr>
                <w:sz w:val="24"/>
                <w:szCs w:val="24"/>
              </w:rPr>
              <w:t>ности.</w:t>
            </w:r>
          </w:p>
          <w:p w14:paraId="34581324" w14:textId="77777777" w:rsidR="009C1F5B" w:rsidRPr="0046700E" w:rsidRDefault="009C1F5B" w:rsidP="00117A00">
            <w:pPr>
              <w:ind w:right="3"/>
              <w:jc w:val="both"/>
              <w:rPr>
                <w:sz w:val="24"/>
                <w:szCs w:val="24"/>
              </w:rPr>
            </w:pPr>
          </w:p>
          <w:p w14:paraId="40ED3A3E" w14:textId="258606E3" w:rsidR="008C7DA0" w:rsidRPr="0046700E" w:rsidRDefault="008C7DA0" w:rsidP="00117A00">
            <w:pPr>
              <w:ind w:right="3"/>
              <w:jc w:val="both"/>
              <w:rPr>
                <w:sz w:val="24"/>
                <w:szCs w:val="24"/>
              </w:rPr>
            </w:pPr>
            <w:r w:rsidRPr="0046700E">
              <w:rPr>
                <w:sz w:val="24"/>
                <w:szCs w:val="24"/>
              </w:rPr>
              <w:t>2. Применяет инструменты количественного и качественного анализа субъектов управления в целях разработки мероприятий по совершен</w:t>
            </w:r>
            <w:r w:rsidR="00E73BED" w:rsidRPr="0046700E">
              <w:rPr>
                <w:sz w:val="24"/>
                <w:szCs w:val="24"/>
              </w:rPr>
              <w:t>ст</w:t>
            </w:r>
            <w:r w:rsidRPr="0046700E">
              <w:rPr>
                <w:sz w:val="24"/>
                <w:szCs w:val="24"/>
              </w:rPr>
              <w:t>вованию их деятель</w:t>
            </w:r>
            <w:r w:rsidR="00AC1691" w:rsidRPr="0046700E">
              <w:rPr>
                <w:sz w:val="24"/>
                <w:szCs w:val="24"/>
              </w:rPr>
              <w:t>но</w:t>
            </w:r>
            <w:r w:rsidRPr="0046700E">
              <w:rPr>
                <w:sz w:val="24"/>
                <w:szCs w:val="24"/>
              </w:rPr>
              <w:t xml:space="preserve">сти. </w:t>
            </w:r>
          </w:p>
          <w:p w14:paraId="3FDE38F5" w14:textId="77777777" w:rsidR="009C1F5B" w:rsidRPr="0046700E" w:rsidRDefault="009C1F5B" w:rsidP="00117A00">
            <w:pPr>
              <w:ind w:right="3"/>
              <w:jc w:val="both"/>
              <w:rPr>
                <w:sz w:val="24"/>
                <w:szCs w:val="24"/>
              </w:rPr>
            </w:pPr>
          </w:p>
          <w:p w14:paraId="67E02BB8" w14:textId="77777777" w:rsidR="008C7DA0" w:rsidRPr="0046700E" w:rsidRDefault="008C7DA0" w:rsidP="00117A00">
            <w:pPr>
              <w:ind w:right="3"/>
              <w:jc w:val="both"/>
              <w:rPr>
                <w:sz w:val="24"/>
                <w:szCs w:val="24"/>
              </w:rPr>
            </w:pPr>
            <w:r w:rsidRPr="0046700E">
              <w:rPr>
                <w:sz w:val="24"/>
                <w:szCs w:val="24"/>
              </w:rPr>
              <w:t>3. Разрабатывает систему диагностики и выявления негативных факторов развития бизнеса организации.</w:t>
            </w:r>
          </w:p>
          <w:p w14:paraId="6C96B7BA" w14:textId="77777777" w:rsidR="00E73BED" w:rsidRPr="0046700E" w:rsidRDefault="00E73BED" w:rsidP="00117A00">
            <w:pPr>
              <w:ind w:right="3"/>
              <w:jc w:val="both"/>
              <w:rPr>
                <w:sz w:val="24"/>
                <w:szCs w:val="24"/>
              </w:rPr>
            </w:pPr>
          </w:p>
          <w:p w14:paraId="48013A4C" w14:textId="77777777" w:rsidR="004D67D4" w:rsidRPr="0046700E" w:rsidRDefault="004D67D4" w:rsidP="00117A00">
            <w:pPr>
              <w:ind w:right="3"/>
              <w:jc w:val="both"/>
              <w:rPr>
                <w:sz w:val="24"/>
                <w:szCs w:val="24"/>
              </w:rPr>
            </w:pPr>
          </w:p>
          <w:p w14:paraId="41B76C7A" w14:textId="77777777" w:rsidR="004D67D4" w:rsidRPr="0046700E" w:rsidRDefault="004D67D4" w:rsidP="00117A00">
            <w:pPr>
              <w:ind w:right="3"/>
              <w:jc w:val="both"/>
              <w:rPr>
                <w:sz w:val="24"/>
                <w:szCs w:val="24"/>
              </w:rPr>
            </w:pPr>
          </w:p>
          <w:p w14:paraId="17B88BD0" w14:textId="21C2F9B9" w:rsidR="00E73BED" w:rsidRPr="0046700E" w:rsidRDefault="008C7DA0" w:rsidP="00117A00">
            <w:pPr>
              <w:ind w:right="3"/>
              <w:jc w:val="both"/>
              <w:rPr>
                <w:sz w:val="24"/>
                <w:szCs w:val="24"/>
              </w:rPr>
            </w:pPr>
            <w:r w:rsidRPr="0046700E">
              <w:rPr>
                <w:sz w:val="24"/>
                <w:szCs w:val="24"/>
              </w:rPr>
              <w:t xml:space="preserve">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w:t>
            </w:r>
            <w:r w:rsidRPr="0046700E">
              <w:rPr>
                <w:sz w:val="24"/>
                <w:szCs w:val="24"/>
              </w:rPr>
              <w:lastRenderedPageBreak/>
              <w:t>вызванных его реализа</w:t>
            </w:r>
            <w:r w:rsidR="00E73BED" w:rsidRPr="0046700E">
              <w:rPr>
                <w:sz w:val="24"/>
                <w:szCs w:val="24"/>
              </w:rPr>
              <w:t>цией</w:t>
            </w:r>
            <w:r w:rsidRPr="0046700E">
              <w:rPr>
                <w:sz w:val="24"/>
                <w:szCs w:val="24"/>
              </w:rPr>
              <w:t>.</w:t>
            </w:r>
          </w:p>
          <w:p w14:paraId="1414AF59" w14:textId="77777777" w:rsidR="00E73BED" w:rsidRPr="0046700E" w:rsidRDefault="00E73BED" w:rsidP="00117A00">
            <w:pPr>
              <w:ind w:right="3"/>
              <w:jc w:val="both"/>
              <w:rPr>
                <w:sz w:val="24"/>
                <w:szCs w:val="24"/>
              </w:rPr>
            </w:pPr>
          </w:p>
          <w:p w14:paraId="6A39B073" w14:textId="77777777" w:rsidR="00E73BED" w:rsidRPr="0046700E" w:rsidRDefault="00E73BED" w:rsidP="00117A00">
            <w:pPr>
              <w:ind w:right="3"/>
              <w:jc w:val="both"/>
              <w:rPr>
                <w:sz w:val="24"/>
                <w:szCs w:val="24"/>
              </w:rPr>
            </w:pPr>
          </w:p>
          <w:p w14:paraId="5D2A68A0" w14:textId="5E59769F" w:rsidR="00161567" w:rsidRPr="0046700E" w:rsidRDefault="008C7DA0" w:rsidP="00117A00">
            <w:pPr>
              <w:ind w:right="3"/>
              <w:jc w:val="both"/>
              <w:rPr>
                <w:sz w:val="24"/>
                <w:szCs w:val="24"/>
              </w:rPr>
            </w:pPr>
            <w:r w:rsidRPr="0046700E">
              <w:rPr>
                <w:sz w:val="24"/>
                <w:szCs w:val="24"/>
              </w:rPr>
              <w:t>5. Разрабатывает методы анализа эффективности реализации экономических проектов, а также методики их оценки</w:t>
            </w:r>
          </w:p>
        </w:tc>
        <w:tc>
          <w:tcPr>
            <w:tcW w:w="3959" w:type="dxa"/>
            <w:tcBorders>
              <w:top w:val="single" w:sz="4" w:space="0" w:color="auto"/>
              <w:left w:val="single" w:sz="4" w:space="0" w:color="auto"/>
              <w:bottom w:val="single" w:sz="4" w:space="0" w:color="auto"/>
              <w:right w:val="single" w:sz="4" w:space="0" w:color="auto"/>
            </w:tcBorders>
          </w:tcPr>
          <w:p w14:paraId="3EFC9931" w14:textId="5B77F864" w:rsidR="00161567" w:rsidRPr="0046700E" w:rsidRDefault="00161567" w:rsidP="00117A00">
            <w:pPr>
              <w:spacing w:after="18"/>
              <w:jc w:val="both"/>
              <w:rPr>
                <w:sz w:val="24"/>
                <w:szCs w:val="24"/>
              </w:rPr>
            </w:pPr>
            <w:r w:rsidRPr="0046700E">
              <w:rPr>
                <w:b/>
                <w:bCs/>
                <w:sz w:val="24"/>
                <w:szCs w:val="24"/>
              </w:rPr>
              <w:lastRenderedPageBreak/>
              <w:t xml:space="preserve">Знать: </w:t>
            </w:r>
            <w:r w:rsidR="00AC1691" w:rsidRPr="0046700E">
              <w:rPr>
                <w:sz w:val="24"/>
                <w:szCs w:val="24"/>
              </w:rPr>
              <w:t xml:space="preserve">понятие </w:t>
            </w:r>
            <w:r w:rsidR="00D52D6C" w:rsidRPr="0046700E">
              <w:rPr>
                <w:sz w:val="24"/>
                <w:szCs w:val="24"/>
              </w:rPr>
              <w:t>реальных и, финансовых</w:t>
            </w:r>
            <w:r w:rsidR="00AC1691" w:rsidRPr="0046700E">
              <w:rPr>
                <w:sz w:val="24"/>
                <w:szCs w:val="24"/>
              </w:rPr>
              <w:t xml:space="preserve"> инвестиций  и управленческие решения и показатели оценки их эффективности </w:t>
            </w:r>
          </w:p>
          <w:p w14:paraId="1182A7ED" w14:textId="78046BFC" w:rsidR="00161567" w:rsidRPr="0046700E" w:rsidRDefault="00EA5997" w:rsidP="00117A00">
            <w:pPr>
              <w:spacing w:after="18"/>
              <w:jc w:val="both"/>
              <w:rPr>
                <w:b/>
                <w:bCs/>
                <w:sz w:val="24"/>
                <w:szCs w:val="24"/>
              </w:rPr>
            </w:pPr>
            <w:r w:rsidRPr="0046700E">
              <w:rPr>
                <w:sz w:val="24"/>
                <w:szCs w:val="24"/>
              </w:rPr>
              <w:t>-</w:t>
            </w:r>
            <w:r w:rsidR="00161567" w:rsidRPr="0046700E">
              <w:rPr>
                <w:b/>
                <w:bCs/>
                <w:sz w:val="24"/>
                <w:szCs w:val="24"/>
              </w:rPr>
              <w:t xml:space="preserve">Уметь: </w:t>
            </w:r>
            <w:r w:rsidR="00AC1691" w:rsidRPr="0046700E">
              <w:rPr>
                <w:sz w:val="24"/>
                <w:szCs w:val="24"/>
              </w:rPr>
              <w:t xml:space="preserve">проводить расчеты эффективности и обоснование управленческих решения </w:t>
            </w:r>
            <w:r w:rsidR="00E73BED" w:rsidRPr="0046700E">
              <w:rPr>
                <w:sz w:val="24"/>
                <w:szCs w:val="24"/>
              </w:rPr>
              <w:t>по реализации реальных и финансовых</w:t>
            </w:r>
            <w:r w:rsidR="00AC1691" w:rsidRPr="0046700E">
              <w:rPr>
                <w:sz w:val="24"/>
                <w:szCs w:val="24"/>
              </w:rPr>
              <w:t xml:space="preserve"> инвестици</w:t>
            </w:r>
            <w:r w:rsidR="00E73BED" w:rsidRPr="0046700E">
              <w:rPr>
                <w:sz w:val="24"/>
                <w:szCs w:val="24"/>
              </w:rPr>
              <w:t>й</w:t>
            </w:r>
          </w:p>
          <w:p w14:paraId="5C70E3B2" w14:textId="52FBC35B" w:rsidR="003E18B2" w:rsidRPr="0046700E" w:rsidRDefault="003E18B2" w:rsidP="00117A00">
            <w:pPr>
              <w:jc w:val="both"/>
              <w:rPr>
                <w:sz w:val="24"/>
                <w:szCs w:val="24"/>
              </w:rPr>
            </w:pPr>
          </w:p>
          <w:p w14:paraId="2011CAAF" w14:textId="77777777" w:rsidR="004D67D4" w:rsidRPr="0046700E" w:rsidRDefault="004D67D4" w:rsidP="00117A00">
            <w:pPr>
              <w:jc w:val="both"/>
              <w:rPr>
                <w:sz w:val="24"/>
                <w:szCs w:val="24"/>
              </w:rPr>
            </w:pPr>
          </w:p>
          <w:p w14:paraId="228A2DA7" w14:textId="19A375A9" w:rsidR="00161567" w:rsidRPr="0046700E" w:rsidRDefault="00161567" w:rsidP="00117A00">
            <w:pPr>
              <w:spacing w:after="18"/>
              <w:jc w:val="both"/>
              <w:rPr>
                <w:sz w:val="24"/>
                <w:szCs w:val="24"/>
              </w:rPr>
            </w:pPr>
            <w:r w:rsidRPr="0046700E">
              <w:rPr>
                <w:b/>
                <w:bCs/>
                <w:sz w:val="24"/>
                <w:szCs w:val="24"/>
              </w:rPr>
              <w:t xml:space="preserve">Знать: </w:t>
            </w:r>
            <w:r w:rsidR="00E73BED" w:rsidRPr="0046700E">
              <w:rPr>
                <w:sz w:val="24"/>
                <w:szCs w:val="24"/>
              </w:rPr>
              <w:t>содержание и инструменты количественного и качественного анализа субъектов управления</w:t>
            </w:r>
          </w:p>
          <w:p w14:paraId="4AF30C3E" w14:textId="5CAFA3CC" w:rsidR="00161567" w:rsidRPr="0046700E" w:rsidRDefault="00161567" w:rsidP="00117A00">
            <w:pPr>
              <w:widowControl/>
              <w:autoSpaceDE/>
              <w:autoSpaceDN/>
              <w:adjustRightInd/>
              <w:spacing w:after="18"/>
              <w:jc w:val="both"/>
              <w:rPr>
                <w:sz w:val="24"/>
                <w:szCs w:val="24"/>
              </w:rPr>
            </w:pPr>
            <w:r w:rsidRPr="0046700E">
              <w:rPr>
                <w:b/>
                <w:bCs/>
                <w:sz w:val="24"/>
                <w:szCs w:val="24"/>
              </w:rPr>
              <w:t xml:space="preserve">Уметь: </w:t>
            </w:r>
            <w:r w:rsidR="00E73BED" w:rsidRPr="0046700E">
              <w:rPr>
                <w:sz w:val="24"/>
                <w:szCs w:val="24"/>
              </w:rPr>
              <w:t xml:space="preserve">применяет инструменты количественного и качественного анализа субъектов управления </w:t>
            </w:r>
          </w:p>
          <w:p w14:paraId="713CD081" w14:textId="77777777" w:rsidR="009C1F5B" w:rsidRPr="0046700E" w:rsidRDefault="009C1F5B" w:rsidP="00117A00">
            <w:pPr>
              <w:widowControl/>
              <w:autoSpaceDE/>
              <w:autoSpaceDN/>
              <w:adjustRightInd/>
              <w:spacing w:after="18"/>
              <w:jc w:val="both"/>
              <w:rPr>
                <w:sz w:val="24"/>
                <w:szCs w:val="24"/>
              </w:rPr>
            </w:pPr>
          </w:p>
          <w:p w14:paraId="289E19E0" w14:textId="77777777" w:rsidR="004D67D4" w:rsidRPr="0046700E" w:rsidRDefault="004D67D4" w:rsidP="00117A00">
            <w:pPr>
              <w:widowControl/>
              <w:autoSpaceDE/>
              <w:autoSpaceDN/>
              <w:adjustRightInd/>
              <w:spacing w:after="18"/>
              <w:jc w:val="both"/>
              <w:rPr>
                <w:sz w:val="24"/>
                <w:szCs w:val="24"/>
              </w:rPr>
            </w:pPr>
          </w:p>
          <w:p w14:paraId="5EECC7BB" w14:textId="7EBF7BF2" w:rsidR="00E73BED" w:rsidRPr="0046700E" w:rsidRDefault="00E73BED" w:rsidP="00117A00">
            <w:pPr>
              <w:widowControl/>
              <w:autoSpaceDE/>
              <w:autoSpaceDN/>
              <w:adjustRightInd/>
              <w:spacing w:after="18"/>
              <w:jc w:val="both"/>
              <w:rPr>
                <w:sz w:val="24"/>
                <w:szCs w:val="24"/>
              </w:rPr>
            </w:pPr>
            <w:r w:rsidRPr="0046700E">
              <w:rPr>
                <w:b/>
                <w:bCs/>
                <w:sz w:val="24"/>
                <w:szCs w:val="24"/>
              </w:rPr>
              <w:t xml:space="preserve">Знать: </w:t>
            </w:r>
            <w:r w:rsidRPr="0046700E">
              <w:rPr>
                <w:sz w:val="24"/>
                <w:szCs w:val="24"/>
              </w:rPr>
              <w:t>систему диагностики выявления негативных факторов развития бизнеса организации</w:t>
            </w:r>
          </w:p>
          <w:p w14:paraId="692996B0" w14:textId="19CDEB85" w:rsidR="00161567" w:rsidRPr="0046700E" w:rsidRDefault="00E73BED" w:rsidP="00117A00">
            <w:pPr>
              <w:widowControl/>
              <w:autoSpaceDE/>
              <w:autoSpaceDN/>
              <w:adjustRightInd/>
              <w:spacing w:after="18"/>
              <w:jc w:val="both"/>
              <w:rPr>
                <w:sz w:val="24"/>
                <w:szCs w:val="24"/>
              </w:rPr>
            </w:pPr>
            <w:r w:rsidRPr="0046700E">
              <w:rPr>
                <w:b/>
                <w:bCs/>
                <w:sz w:val="24"/>
                <w:szCs w:val="24"/>
              </w:rPr>
              <w:t>Уметь:</w:t>
            </w:r>
            <w:r w:rsidR="003E18B2" w:rsidRPr="0046700E">
              <w:rPr>
                <w:b/>
                <w:bCs/>
                <w:sz w:val="24"/>
                <w:szCs w:val="24"/>
              </w:rPr>
              <w:t xml:space="preserve"> </w:t>
            </w:r>
            <w:r w:rsidRPr="0046700E">
              <w:rPr>
                <w:sz w:val="24"/>
                <w:szCs w:val="24"/>
              </w:rPr>
              <w:t>проводить диагностику негативных факторов развития бизнеса организации</w:t>
            </w:r>
          </w:p>
          <w:p w14:paraId="4CDF67C7" w14:textId="77777777" w:rsidR="00E73BED" w:rsidRPr="0046700E" w:rsidRDefault="00E73BED" w:rsidP="00117A00">
            <w:pPr>
              <w:widowControl/>
              <w:autoSpaceDE/>
              <w:autoSpaceDN/>
              <w:adjustRightInd/>
              <w:spacing w:after="18"/>
              <w:jc w:val="both"/>
              <w:rPr>
                <w:b/>
                <w:bCs/>
                <w:sz w:val="24"/>
                <w:szCs w:val="24"/>
              </w:rPr>
            </w:pPr>
          </w:p>
          <w:p w14:paraId="62597EE7" w14:textId="63EAD07E" w:rsidR="00AC1691" w:rsidRPr="0046700E" w:rsidRDefault="00AC1691" w:rsidP="00117A00">
            <w:pPr>
              <w:widowControl/>
              <w:autoSpaceDE/>
              <w:autoSpaceDN/>
              <w:adjustRightInd/>
              <w:spacing w:after="18"/>
              <w:jc w:val="both"/>
              <w:rPr>
                <w:sz w:val="24"/>
                <w:szCs w:val="24"/>
              </w:rPr>
            </w:pPr>
            <w:r w:rsidRPr="0046700E">
              <w:rPr>
                <w:b/>
                <w:bCs/>
                <w:sz w:val="24"/>
                <w:szCs w:val="24"/>
              </w:rPr>
              <w:t xml:space="preserve">Знать: </w:t>
            </w:r>
            <w:r w:rsidR="00E73BED" w:rsidRPr="0046700E">
              <w:rPr>
                <w:sz w:val="24"/>
                <w:szCs w:val="24"/>
              </w:rPr>
              <w:t xml:space="preserve">инструменты </w:t>
            </w:r>
            <w:r w:rsidR="00D52D6C" w:rsidRPr="0046700E">
              <w:rPr>
                <w:sz w:val="24"/>
                <w:szCs w:val="24"/>
              </w:rPr>
              <w:t>управленческих решений,</w:t>
            </w:r>
            <w:r w:rsidR="00E73BED" w:rsidRPr="0046700E">
              <w:rPr>
                <w:sz w:val="24"/>
                <w:szCs w:val="24"/>
              </w:rPr>
              <w:t xml:space="preserve"> направленных на снижение вероятности возникновения неблагоприятного результата и минимизацию возможных потерь проекта</w:t>
            </w:r>
          </w:p>
          <w:p w14:paraId="7878D0DF" w14:textId="5E8303D2" w:rsidR="00AC1691" w:rsidRPr="0046700E" w:rsidRDefault="00AC1691" w:rsidP="00117A00">
            <w:pPr>
              <w:widowControl/>
              <w:autoSpaceDE/>
              <w:autoSpaceDN/>
              <w:adjustRightInd/>
              <w:spacing w:after="18"/>
              <w:jc w:val="both"/>
              <w:rPr>
                <w:sz w:val="24"/>
                <w:szCs w:val="24"/>
              </w:rPr>
            </w:pPr>
            <w:r w:rsidRPr="0046700E">
              <w:rPr>
                <w:b/>
                <w:bCs/>
                <w:sz w:val="24"/>
                <w:szCs w:val="24"/>
              </w:rPr>
              <w:t>-Уметь</w:t>
            </w:r>
            <w:r w:rsidRPr="0046700E">
              <w:rPr>
                <w:sz w:val="24"/>
                <w:szCs w:val="24"/>
              </w:rPr>
              <w:t>:</w:t>
            </w:r>
            <w:r w:rsidR="00E73BED" w:rsidRPr="0046700E">
              <w:rPr>
                <w:sz w:val="24"/>
                <w:szCs w:val="24"/>
              </w:rPr>
              <w:t xml:space="preserve"> реализовывать инструменты </w:t>
            </w:r>
            <w:r w:rsidR="00D52D6C" w:rsidRPr="0046700E">
              <w:rPr>
                <w:sz w:val="24"/>
                <w:szCs w:val="24"/>
              </w:rPr>
              <w:t>управленческих решений,</w:t>
            </w:r>
            <w:r w:rsidR="00E73BED" w:rsidRPr="0046700E">
              <w:rPr>
                <w:sz w:val="24"/>
                <w:szCs w:val="24"/>
              </w:rPr>
              <w:t xml:space="preserve"> направленных на снижение вероятности возникновения неблагоприятного результата и </w:t>
            </w:r>
            <w:r w:rsidR="00E73BED" w:rsidRPr="0046700E">
              <w:rPr>
                <w:sz w:val="24"/>
                <w:szCs w:val="24"/>
              </w:rPr>
              <w:lastRenderedPageBreak/>
              <w:t>минимизацию возможных потерь проекта</w:t>
            </w:r>
          </w:p>
          <w:p w14:paraId="2C115DDC" w14:textId="77777777" w:rsidR="004D67D4" w:rsidRPr="0046700E" w:rsidRDefault="004D67D4" w:rsidP="00117A00">
            <w:pPr>
              <w:widowControl/>
              <w:autoSpaceDE/>
              <w:autoSpaceDN/>
              <w:adjustRightInd/>
              <w:spacing w:after="18"/>
              <w:jc w:val="both"/>
              <w:rPr>
                <w:sz w:val="24"/>
                <w:szCs w:val="24"/>
              </w:rPr>
            </w:pPr>
          </w:p>
          <w:p w14:paraId="38D1190B" w14:textId="4A50F09A" w:rsidR="00AC1691" w:rsidRPr="0046700E" w:rsidRDefault="00AC1691" w:rsidP="00117A00">
            <w:pPr>
              <w:widowControl/>
              <w:autoSpaceDE/>
              <w:autoSpaceDN/>
              <w:adjustRightInd/>
              <w:spacing w:after="18"/>
              <w:jc w:val="both"/>
              <w:rPr>
                <w:sz w:val="24"/>
                <w:szCs w:val="24"/>
              </w:rPr>
            </w:pPr>
            <w:r w:rsidRPr="0046700E">
              <w:rPr>
                <w:b/>
                <w:bCs/>
                <w:sz w:val="24"/>
                <w:szCs w:val="24"/>
              </w:rPr>
              <w:t xml:space="preserve">Знать: </w:t>
            </w:r>
            <w:r w:rsidR="00E73BED" w:rsidRPr="0046700E">
              <w:rPr>
                <w:sz w:val="24"/>
                <w:szCs w:val="24"/>
              </w:rPr>
              <w:t xml:space="preserve">методы </w:t>
            </w:r>
            <w:r w:rsidR="00ED7073" w:rsidRPr="0046700E">
              <w:rPr>
                <w:sz w:val="24"/>
                <w:szCs w:val="24"/>
              </w:rPr>
              <w:t>анализа и методики оценки эффективности реализации экономических проектов</w:t>
            </w:r>
          </w:p>
          <w:p w14:paraId="7B86DAEA" w14:textId="314A9D29" w:rsidR="00191535" w:rsidRPr="0046700E" w:rsidRDefault="00AC1691" w:rsidP="00117A00">
            <w:pPr>
              <w:widowControl/>
              <w:autoSpaceDE/>
              <w:autoSpaceDN/>
              <w:adjustRightInd/>
              <w:spacing w:after="18"/>
              <w:jc w:val="both"/>
              <w:rPr>
                <w:sz w:val="24"/>
                <w:szCs w:val="24"/>
              </w:rPr>
            </w:pPr>
            <w:r w:rsidRPr="0046700E">
              <w:rPr>
                <w:b/>
                <w:bCs/>
                <w:sz w:val="24"/>
                <w:szCs w:val="24"/>
              </w:rPr>
              <w:t>Уметь:</w:t>
            </w:r>
            <w:r w:rsidR="00ED7073" w:rsidRPr="0046700E">
              <w:rPr>
                <w:b/>
                <w:bCs/>
                <w:sz w:val="24"/>
                <w:szCs w:val="24"/>
              </w:rPr>
              <w:t xml:space="preserve"> </w:t>
            </w:r>
            <w:r w:rsidR="00ED7073" w:rsidRPr="0046700E">
              <w:rPr>
                <w:sz w:val="24"/>
                <w:szCs w:val="24"/>
              </w:rPr>
              <w:t>применять методы анализа и методики оценки эффективности реализации экономических проектов</w:t>
            </w:r>
          </w:p>
        </w:tc>
      </w:tr>
      <w:tr w:rsidR="008C7DA0" w:rsidRPr="00117A00" w14:paraId="3CBCD827"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76DA2E06" w14:textId="6CB0EA7A" w:rsidR="008C7DA0" w:rsidRPr="0046700E" w:rsidRDefault="008C7DA0" w:rsidP="00117A00">
            <w:pPr>
              <w:ind w:left="108"/>
              <w:rPr>
                <w:bCs/>
                <w:sz w:val="24"/>
                <w:szCs w:val="24"/>
              </w:rPr>
            </w:pPr>
            <w:r w:rsidRPr="0046700E">
              <w:rPr>
                <w:bCs/>
                <w:sz w:val="24"/>
                <w:szCs w:val="24"/>
              </w:rPr>
              <w:lastRenderedPageBreak/>
              <w:t>ПКН-5</w:t>
            </w:r>
          </w:p>
        </w:tc>
        <w:tc>
          <w:tcPr>
            <w:tcW w:w="1842" w:type="dxa"/>
            <w:tcBorders>
              <w:top w:val="single" w:sz="4" w:space="0" w:color="auto"/>
              <w:left w:val="single" w:sz="4" w:space="0" w:color="auto"/>
              <w:bottom w:val="single" w:sz="4" w:space="0" w:color="auto"/>
              <w:right w:val="single" w:sz="4" w:space="0" w:color="auto"/>
            </w:tcBorders>
          </w:tcPr>
          <w:p w14:paraId="2B2482D5" w14:textId="5139FE49" w:rsidR="008C7DA0" w:rsidRPr="0046700E" w:rsidRDefault="008C7DA0" w:rsidP="00117A00">
            <w:pPr>
              <w:ind w:left="106"/>
              <w:rPr>
                <w:sz w:val="24"/>
                <w:szCs w:val="24"/>
              </w:rPr>
            </w:pPr>
            <w:r w:rsidRPr="0046700E">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2835" w:type="dxa"/>
            <w:tcBorders>
              <w:top w:val="single" w:sz="4" w:space="0" w:color="auto"/>
              <w:left w:val="single" w:sz="4" w:space="0" w:color="auto"/>
              <w:bottom w:val="single" w:sz="4" w:space="0" w:color="auto"/>
              <w:right w:val="single" w:sz="4" w:space="0" w:color="auto"/>
            </w:tcBorders>
          </w:tcPr>
          <w:p w14:paraId="1A6660D8" w14:textId="744B2EF1" w:rsidR="008C7DA0" w:rsidRPr="0046700E" w:rsidRDefault="008C7DA0" w:rsidP="00117A00">
            <w:pPr>
              <w:ind w:right="3"/>
              <w:jc w:val="both"/>
              <w:rPr>
                <w:sz w:val="24"/>
                <w:szCs w:val="24"/>
              </w:rPr>
            </w:pPr>
            <w:r w:rsidRPr="0046700E">
              <w:rPr>
                <w:sz w:val="24"/>
                <w:szCs w:val="24"/>
              </w:rPr>
              <w:t>1. Реализует способность организовывать проведение современных научных исследований в таких научных областях как экономика и управление.</w:t>
            </w:r>
          </w:p>
          <w:p w14:paraId="745B4E1D" w14:textId="77777777" w:rsidR="009C1F5B" w:rsidRPr="0046700E" w:rsidRDefault="009C1F5B" w:rsidP="00117A00">
            <w:pPr>
              <w:ind w:right="3"/>
              <w:jc w:val="both"/>
              <w:rPr>
                <w:sz w:val="24"/>
                <w:szCs w:val="24"/>
              </w:rPr>
            </w:pPr>
          </w:p>
          <w:p w14:paraId="649DF5B0" w14:textId="77777777" w:rsidR="008C7DA0" w:rsidRPr="0046700E" w:rsidRDefault="008C7DA0" w:rsidP="00117A00">
            <w:pPr>
              <w:ind w:right="3"/>
              <w:jc w:val="both"/>
              <w:rPr>
                <w:sz w:val="24"/>
                <w:szCs w:val="24"/>
              </w:rPr>
            </w:pPr>
            <w:r w:rsidRPr="0046700E">
              <w:rPr>
                <w:sz w:val="24"/>
                <w:szCs w:val="24"/>
              </w:rPr>
              <w:t>2. Владеет навыками публичных выступлений и презентаций по тематике, связанной с экономикой и управлением.</w:t>
            </w:r>
          </w:p>
          <w:p w14:paraId="4C810B10" w14:textId="77777777" w:rsidR="00ED7073" w:rsidRPr="0046700E" w:rsidRDefault="00ED7073" w:rsidP="00117A00">
            <w:pPr>
              <w:ind w:right="3"/>
              <w:jc w:val="both"/>
              <w:rPr>
                <w:sz w:val="24"/>
                <w:szCs w:val="24"/>
              </w:rPr>
            </w:pPr>
          </w:p>
          <w:p w14:paraId="40C1E416" w14:textId="77777777" w:rsidR="00ED7073" w:rsidRPr="0046700E" w:rsidRDefault="00ED7073" w:rsidP="00117A00">
            <w:pPr>
              <w:ind w:right="3"/>
              <w:jc w:val="both"/>
              <w:rPr>
                <w:sz w:val="24"/>
                <w:szCs w:val="24"/>
              </w:rPr>
            </w:pPr>
          </w:p>
          <w:p w14:paraId="48DDC4BA" w14:textId="2EDB4F24" w:rsidR="00117A00" w:rsidRPr="0046700E" w:rsidRDefault="00117A00" w:rsidP="00117A00">
            <w:pPr>
              <w:ind w:right="3"/>
              <w:jc w:val="both"/>
              <w:rPr>
                <w:sz w:val="24"/>
                <w:szCs w:val="24"/>
              </w:rPr>
            </w:pPr>
          </w:p>
          <w:p w14:paraId="2E77D5BF" w14:textId="77777777" w:rsidR="00117A00" w:rsidRPr="0046700E" w:rsidRDefault="00117A00" w:rsidP="00117A00">
            <w:pPr>
              <w:ind w:right="3"/>
              <w:jc w:val="both"/>
              <w:rPr>
                <w:sz w:val="24"/>
                <w:szCs w:val="24"/>
              </w:rPr>
            </w:pPr>
          </w:p>
          <w:p w14:paraId="395BA7C5" w14:textId="77777777" w:rsidR="00ED7073" w:rsidRPr="0046700E" w:rsidRDefault="00ED7073" w:rsidP="00117A00">
            <w:pPr>
              <w:ind w:right="3"/>
              <w:jc w:val="both"/>
              <w:rPr>
                <w:sz w:val="24"/>
                <w:szCs w:val="24"/>
              </w:rPr>
            </w:pPr>
          </w:p>
          <w:p w14:paraId="32BBF986" w14:textId="52FE4ED0" w:rsidR="008C7DA0" w:rsidRPr="0046700E" w:rsidRDefault="008C7DA0" w:rsidP="00117A00">
            <w:pPr>
              <w:ind w:right="3"/>
              <w:jc w:val="both"/>
              <w:rPr>
                <w:sz w:val="24"/>
                <w:szCs w:val="24"/>
              </w:rPr>
            </w:pPr>
            <w:r w:rsidRPr="0046700E">
              <w:rPr>
                <w:sz w:val="24"/>
                <w:szCs w:val="24"/>
              </w:rPr>
              <w:t>3.Использует навыки подготовки и планиро</w:t>
            </w:r>
            <w:r w:rsidR="00ED7073" w:rsidRPr="0046700E">
              <w:rPr>
                <w:sz w:val="24"/>
                <w:szCs w:val="24"/>
              </w:rPr>
              <w:t>ва</w:t>
            </w:r>
            <w:r w:rsidRPr="0046700E">
              <w:rPr>
                <w:sz w:val="24"/>
                <w:szCs w:val="24"/>
              </w:rPr>
              <w:t>ния выступления, привлечения, удержания и выбора правильного стиля взаимодействия с аудиторией.</w:t>
            </w:r>
          </w:p>
        </w:tc>
        <w:tc>
          <w:tcPr>
            <w:tcW w:w="3959" w:type="dxa"/>
            <w:tcBorders>
              <w:top w:val="single" w:sz="4" w:space="0" w:color="auto"/>
              <w:left w:val="single" w:sz="4" w:space="0" w:color="auto"/>
              <w:bottom w:val="single" w:sz="4" w:space="0" w:color="auto"/>
              <w:right w:val="single" w:sz="4" w:space="0" w:color="auto"/>
            </w:tcBorders>
          </w:tcPr>
          <w:p w14:paraId="0982166F" w14:textId="6D1EEAD1"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 xml:space="preserve">методические основы проведения и оценки научных исследований </w:t>
            </w:r>
          </w:p>
          <w:p w14:paraId="41361C0A" w14:textId="6336683A"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проводить оценку научных исследований и научно-исследовательских проектов</w:t>
            </w:r>
          </w:p>
          <w:p w14:paraId="2585C756" w14:textId="77777777" w:rsidR="009C1F5B" w:rsidRPr="0046700E" w:rsidRDefault="009C1F5B" w:rsidP="00117A00">
            <w:pPr>
              <w:spacing w:after="18"/>
              <w:jc w:val="both"/>
              <w:rPr>
                <w:b/>
                <w:bCs/>
                <w:sz w:val="24"/>
                <w:szCs w:val="24"/>
              </w:rPr>
            </w:pPr>
          </w:p>
          <w:p w14:paraId="2CF4437B" w14:textId="77777777" w:rsidR="004D67D4" w:rsidRPr="0046700E" w:rsidRDefault="004D67D4" w:rsidP="00117A00">
            <w:pPr>
              <w:spacing w:after="18"/>
              <w:jc w:val="both"/>
              <w:rPr>
                <w:b/>
                <w:bCs/>
                <w:sz w:val="24"/>
                <w:szCs w:val="24"/>
              </w:rPr>
            </w:pPr>
          </w:p>
          <w:p w14:paraId="76BA8743" w14:textId="4DF2A428"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подходы и формы публичных выступлений и подготовки презентаций по тематике, связанной с экономикой и управлением</w:t>
            </w:r>
          </w:p>
          <w:p w14:paraId="59E4E099" w14:textId="57F3B808"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публично выступать и подготавливать презентаций по тематике, связанной с экономикой и управлением</w:t>
            </w:r>
          </w:p>
          <w:p w14:paraId="00F9D56F" w14:textId="77777777" w:rsidR="00ED7073" w:rsidRPr="0046700E" w:rsidRDefault="00ED7073" w:rsidP="00117A00">
            <w:pPr>
              <w:spacing w:after="18"/>
              <w:jc w:val="both"/>
              <w:rPr>
                <w:b/>
                <w:bCs/>
                <w:sz w:val="24"/>
                <w:szCs w:val="24"/>
              </w:rPr>
            </w:pPr>
          </w:p>
          <w:p w14:paraId="533756C4" w14:textId="39496A36" w:rsidR="00ED7073" w:rsidRPr="0046700E" w:rsidRDefault="00ED7073" w:rsidP="00117A00">
            <w:pPr>
              <w:spacing w:after="18"/>
              <w:jc w:val="both"/>
              <w:rPr>
                <w:sz w:val="24"/>
                <w:szCs w:val="24"/>
              </w:rPr>
            </w:pPr>
            <w:r w:rsidRPr="0046700E">
              <w:rPr>
                <w:b/>
                <w:bCs/>
                <w:sz w:val="24"/>
                <w:szCs w:val="24"/>
              </w:rPr>
              <w:t xml:space="preserve">Знать: </w:t>
            </w:r>
            <w:r w:rsidRPr="0046700E">
              <w:rPr>
                <w:sz w:val="24"/>
                <w:szCs w:val="24"/>
              </w:rPr>
              <w:t>методические</w:t>
            </w:r>
            <w:r w:rsidRPr="0046700E">
              <w:rPr>
                <w:b/>
                <w:bCs/>
                <w:sz w:val="24"/>
                <w:szCs w:val="24"/>
              </w:rPr>
              <w:t xml:space="preserve"> </w:t>
            </w:r>
            <w:r w:rsidRPr="0046700E">
              <w:rPr>
                <w:sz w:val="24"/>
                <w:szCs w:val="24"/>
              </w:rPr>
              <w:t>основы подготовки и планирования выступления, привлечения, удержания и выбора правильного стиля взаимодействия с аудиторией.</w:t>
            </w:r>
          </w:p>
          <w:p w14:paraId="706062D7" w14:textId="31CD9FE6" w:rsidR="00ED7073" w:rsidRPr="0046700E" w:rsidRDefault="00ED7073" w:rsidP="00117A00">
            <w:pPr>
              <w:spacing w:after="18"/>
              <w:jc w:val="both"/>
              <w:rPr>
                <w:sz w:val="24"/>
                <w:szCs w:val="24"/>
              </w:rPr>
            </w:pPr>
            <w:r w:rsidRPr="0046700E">
              <w:rPr>
                <w:b/>
                <w:bCs/>
                <w:sz w:val="24"/>
                <w:szCs w:val="24"/>
              </w:rPr>
              <w:t xml:space="preserve">Уметь: </w:t>
            </w:r>
            <w:r w:rsidRPr="0046700E">
              <w:rPr>
                <w:sz w:val="24"/>
                <w:szCs w:val="24"/>
              </w:rPr>
              <w:t>подготавливать и планировать выступления с выбором правильного стиля</w:t>
            </w:r>
            <w:r w:rsidR="009C1F5B" w:rsidRPr="0046700E">
              <w:rPr>
                <w:sz w:val="24"/>
                <w:szCs w:val="24"/>
              </w:rPr>
              <w:t xml:space="preserve"> взаимодействия с аудиторией.</w:t>
            </w:r>
          </w:p>
        </w:tc>
      </w:tr>
      <w:tr w:rsidR="008C7DA0" w:rsidRPr="00117A00" w14:paraId="1C90630A"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591AC615" w14:textId="5C1DF8D7" w:rsidR="008C7DA0" w:rsidRPr="0046700E" w:rsidRDefault="008C7DA0" w:rsidP="00117A00">
            <w:pPr>
              <w:ind w:left="108"/>
              <w:rPr>
                <w:bCs/>
                <w:sz w:val="24"/>
                <w:szCs w:val="24"/>
              </w:rPr>
            </w:pPr>
            <w:r w:rsidRPr="0046700E">
              <w:rPr>
                <w:bCs/>
                <w:sz w:val="24"/>
                <w:szCs w:val="24"/>
              </w:rPr>
              <w:t>ПКН-7</w:t>
            </w:r>
          </w:p>
        </w:tc>
        <w:tc>
          <w:tcPr>
            <w:tcW w:w="1842" w:type="dxa"/>
            <w:tcBorders>
              <w:top w:val="single" w:sz="4" w:space="0" w:color="auto"/>
              <w:left w:val="single" w:sz="4" w:space="0" w:color="auto"/>
              <w:bottom w:val="single" w:sz="4" w:space="0" w:color="auto"/>
              <w:right w:val="single" w:sz="4" w:space="0" w:color="auto"/>
            </w:tcBorders>
          </w:tcPr>
          <w:p w14:paraId="732DFACD" w14:textId="6DC168C8" w:rsidR="008C7DA0" w:rsidRPr="0046700E" w:rsidRDefault="008C7DA0" w:rsidP="00117A00">
            <w:pPr>
              <w:ind w:left="106"/>
              <w:rPr>
                <w:sz w:val="24"/>
                <w:szCs w:val="24"/>
              </w:rPr>
            </w:pPr>
            <w:r w:rsidRPr="0046700E">
              <w:rPr>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835" w:type="dxa"/>
            <w:tcBorders>
              <w:top w:val="single" w:sz="4" w:space="0" w:color="auto"/>
              <w:left w:val="single" w:sz="4" w:space="0" w:color="auto"/>
              <w:bottom w:val="single" w:sz="4" w:space="0" w:color="auto"/>
              <w:right w:val="single" w:sz="4" w:space="0" w:color="auto"/>
            </w:tcBorders>
          </w:tcPr>
          <w:p w14:paraId="5238EAAE" w14:textId="77777777" w:rsidR="00DA31B2" w:rsidRPr="0046700E" w:rsidRDefault="008C7DA0" w:rsidP="00117A00">
            <w:pPr>
              <w:ind w:right="3"/>
              <w:jc w:val="both"/>
              <w:rPr>
                <w:sz w:val="24"/>
                <w:szCs w:val="24"/>
              </w:rPr>
            </w:pPr>
            <w:r w:rsidRPr="0046700E">
              <w:rPr>
                <w:sz w:val="24"/>
                <w:szCs w:val="24"/>
              </w:rPr>
              <w:t xml:space="preserve">1. </w:t>
            </w:r>
            <w:r w:rsidR="00DA31B2" w:rsidRPr="0046700E">
              <w:rPr>
                <w:sz w:val="24"/>
                <w:szCs w:val="24"/>
              </w:rPr>
              <w:t>Реализует проекты по внедрению организационных изменений</w:t>
            </w:r>
          </w:p>
          <w:p w14:paraId="052F3279" w14:textId="77777777" w:rsidR="00DA31B2" w:rsidRPr="0046700E" w:rsidRDefault="00DA31B2" w:rsidP="00117A00">
            <w:pPr>
              <w:ind w:right="3"/>
              <w:jc w:val="both"/>
              <w:rPr>
                <w:sz w:val="24"/>
                <w:szCs w:val="24"/>
              </w:rPr>
            </w:pPr>
          </w:p>
          <w:p w14:paraId="2451A256" w14:textId="6DE855C4" w:rsidR="008C7DA0" w:rsidRPr="0046700E" w:rsidRDefault="008C7DA0" w:rsidP="00117A00">
            <w:pPr>
              <w:ind w:right="3"/>
              <w:jc w:val="both"/>
              <w:rPr>
                <w:sz w:val="24"/>
                <w:szCs w:val="24"/>
              </w:rPr>
            </w:pPr>
            <w:r w:rsidRPr="0046700E">
              <w:rPr>
                <w:sz w:val="24"/>
                <w:szCs w:val="24"/>
              </w:rPr>
              <w:t>.</w:t>
            </w:r>
          </w:p>
          <w:p w14:paraId="6EFCA7E2" w14:textId="77777777" w:rsidR="005D7D5A" w:rsidRPr="0046700E" w:rsidRDefault="005D7D5A" w:rsidP="00117A00">
            <w:pPr>
              <w:ind w:right="3"/>
              <w:jc w:val="both"/>
              <w:rPr>
                <w:sz w:val="24"/>
                <w:szCs w:val="24"/>
              </w:rPr>
            </w:pPr>
          </w:p>
          <w:p w14:paraId="05C4E25B" w14:textId="2F799CFB" w:rsidR="00DA31B2" w:rsidRPr="0046700E" w:rsidRDefault="008C7DA0" w:rsidP="00117A00">
            <w:pPr>
              <w:ind w:right="3"/>
              <w:jc w:val="both"/>
              <w:rPr>
                <w:sz w:val="24"/>
                <w:szCs w:val="24"/>
              </w:rPr>
            </w:pPr>
            <w:r w:rsidRPr="0046700E">
              <w:rPr>
                <w:sz w:val="24"/>
                <w:szCs w:val="24"/>
              </w:rPr>
              <w:t>2.</w:t>
            </w:r>
            <w:r w:rsidR="00DA31B2" w:rsidRPr="0046700E">
              <w:rPr>
                <w:sz w:val="24"/>
                <w:szCs w:val="24"/>
              </w:rPr>
              <w:t>Анализировать качество управления организацией</w:t>
            </w:r>
          </w:p>
          <w:p w14:paraId="6A478AC9" w14:textId="77777777" w:rsidR="00DA31B2" w:rsidRPr="0046700E" w:rsidRDefault="00DA31B2" w:rsidP="00117A00">
            <w:pPr>
              <w:ind w:right="3"/>
              <w:jc w:val="both"/>
              <w:rPr>
                <w:sz w:val="24"/>
                <w:szCs w:val="24"/>
              </w:rPr>
            </w:pPr>
          </w:p>
          <w:p w14:paraId="44D890CF" w14:textId="77777777" w:rsidR="00B47334" w:rsidRPr="0046700E" w:rsidRDefault="00B47334" w:rsidP="00117A00">
            <w:pPr>
              <w:ind w:right="3"/>
              <w:jc w:val="both"/>
              <w:rPr>
                <w:sz w:val="24"/>
                <w:szCs w:val="24"/>
              </w:rPr>
            </w:pPr>
          </w:p>
          <w:p w14:paraId="5C36A60F" w14:textId="77777777" w:rsidR="00F43D49" w:rsidRPr="0046700E" w:rsidRDefault="00F43D49" w:rsidP="00117A00">
            <w:pPr>
              <w:ind w:right="3"/>
              <w:jc w:val="both"/>
              <w:rPr>
                <w:sz w:val="24"/>
                <w:szCs w:val="24"/>
              </w:rPr>
            </w:pPr>
          </w:p>
          <w:p w14:paraId="6F3B701B" w14:textId="77777777" w:rsidR="00F43D49" w:rsidRPr="0046700E" w:rsidRDefault="00F43D49" w:rsidP="00117A00">
            <w:pPr>
              <w:ind w:right="3"/>
              <w:jc w:val="both"/>
              <w:rPr>
                <w:sz w:val="24"/>
                <w:szCs w:val="24"/>
              </w:rPr>
            </w:pPr>
          </w:p>
          <w:p w14:paraId="6BB117BB" w14:textId="49C9CE1D" w:rsidR="008C7DA0" w:rsidRPr="0046700E" w:rsidRDefault="008C7DA0" w:rsidP="00117A00">
            <w:pPr>
              <w:ind w:right="3"/>
              <w:jc w:val="both"/>
              <w:rPr>
                <w:sz w:val="24"/>
                <w:szCs w:val="24"/>
              </w:rPr>
            </w:pPr>
            <w:r w:rsidRPr="0046700E">
              <w:rPr>
                <w:sz w:val="24"/>
                <w:szCs w:val="24"/>
              </w:rPr>
              <w:t xml:space="preserve">3. </w:t>
            </w:r>
            <w:r w:rsidR="00F43D49" w:rsidRPr="0046700E">
              <w:rPr>
                <w:sz w:val="24"/>
                <w:szCs w:val="24"/>
              </w:rPr>
              <w:t>У</w:t>
            </w:r>
            <w:r w:rsidR="00DA31B2" w:rsidRPr="0046700E">
              <w:rPr>
                <w:sz w:val="24"/>
                <w:szCs w:val="24"/>
              </w:rPr>
              <w:t>читыв</w:t>
            </w:r>
            <w:r w:rsidR="00F43D49" w:rsidRPr="0046700E">
              <w:rPr>
                <w:sz w:val="24"/>
                <w:szCs w:val="24"/>
              </w:rPr>
              <w:t>ает</w:t>
            </w:r>
            <w:r w:rsidR="00DA31B2" w:rsidRPr="0046700E">
              <w:rPr>
                <w:sz w:val="24"/>
                <w:szCs w:val="24"/>
              </w:rPr>
              <w:t xml:space="preserve"> при разработке управленческих решений их социальную </w:t>
            </w:r>
            <w:r w:rsidR="00DA31B2" w:rsidRPr="0046700E">
              <w:rPr>
                <w:sz w:val="24"/>
                <w:szCs w:val="24"/>
              </w:rPr>
              <w:lastRenderedPageBreak/>
              <w:t>значимость и ответственность, кросс-культурные различия</w:t>
            </w:r>
          </w:p>
          <w:p w14:paraId="00A02EB2" w14:textId="77777777" w:rsidR="00B47334" w:rsidRPr="0046700E" w:rsidRDefault="00B47334" w:rsidP="00117A00">
            <w:pPr>
              <w:ind w:right="3"/>
              <w:jc w:val="both"/>
              <w:rPr>
                <w:sz w:val="24"/>
                <w:szCs w:val="24"/>
              </w:rPr>
            </w:pPr>
          </w:p>
          <w:p w14:paraId="047A0E04" w14:textId="77777777" w:rsidR="00C07BED" w:rsidRPr="0046700E" w:rsidRDefault="00C07BED" w:rsidP="00117A00">
            <w:pPr>
              <w:ind w:right="3"/>
              <w:jc w:val="both"/>
              <w:rPr>
                <w:sz w:val="24"/>
                <w:szCs w:val="24"/>
              </w:rPr>
            </w:pPr>
          </w:p>
          <w:p w14:paraId="3A77B223" w14:textId="77777777" w:rsidR="00C07BED" w:rsidRPr="0046700E" w:rsidRDefault="00C07BED" w:rsidP="00117A00">
            <w:pPr>
              <w:ind w:right="3"/>
              <w:jc w:val="both"/>
              <w:rPr>
                <w:sz w:val="24"/>
                <w:szCs w:val="24"/>
              </w:rPr>
            </w:pPr>
          </w:p>
          <w:p w14:paraId="6946A9F0" w14:textId="77777777" w:rsidR="004D67D4" w:rsidRPr="0046700E" w:rsidRDefault="004D67D4" w:rsidP="00117A00">
            <w:pPr>
              <w:ind w:right="3"/>
              <w:jc w:val="both"/>
              <w:rPr>
                <w:sz w:val="24"/>
                <w:szCs w:val="24"/>
              </w:rPr>
            </w:pPr>
          </w:p>
          <w:p w14:paraId="6FA23321" w14:textId="28806AC7" w:rsidR="00DA31B2" w:rsidRPr="0046700E" w:rsidRDefault="008C7DA0" w:rsidP="00117A00">
            <w:pPr>
              <w:ind w:right="3"/>
              <w:jc w:val="both"/>
              <w:rPr>
                <w:sz w:val="24"/>
                <w:szCs w:val="24"/>
              </w:rPr>
            </w:pPr>
            <w:r w:rsidRPr="0046700E">
              <w:rPr>
                <w:sz w:val="24"/>
                <w:szCs w:val="24"/>
              </w:rPr>
              <w:t xml:space="preserve">4. </w:t>
            </w:r>
            <w:r w:rsidR="00DA31B2" w:rsidRPr="0046700E">
              <w:rPr>
                <w:sz w:val="24"/>
                <w:szCs w:val="24"/>
              </w:rPr>
              <w:t>Владеет инструментами и методами обоснования, принятия и реализации управленческих решений</w:t>
            </w:r>
          </w:p>
          <w:p w14:paraId="59F5BECA" w14:textId="77777777" w:rsidR="00C07BED" w:rsidRPr="0046700E" w:rsidRDefault="00C07BED" w:rsidP="00117A00">
            <w:pPr>
              <w:ind w:right="3"/>
              <w:jc w:val="both"/>
              <w:rPr>
                <w:sz w:val="24"/>
                <w:szCs w:val="24"/>
              </w:rPr>
            </w:pPr>
          </w:p>
          <w:p w14:paraId="3DF6A7D4" w14:textId="77777777" w:rsidR="004D67D4" w:rsidRPr="0046700E" w:rsidRDefault="004D67D4" w:rsidP="00117A00">
            <w:pPr>
              <w:ind w:right="3"/>
              <w:jc w:val="both"/>
              <w:rPr>
                <w:sz w:val="24"/>
                <w:szCs w:val="24"/>
              </w:rPr>
            </w:pPr>
          </w:p>
          <w:p w14:paraId="7723750E" w14:textId="77777777" w:rsidR="00F43D49" w:rsidRPr="0046700E" w:rsidRDefault="00F43D49" w:rsidP="00117A00">
            <w:pPr>
              <w:ind w:right="3"/>
              <w:jc w:val="both"/>
              <w:rPr>
                <w:sz w:val="24"/>
                <w:szCs w:val="24"/>
              </w:rPr>
            </w:pPr>
          </w:p>
          <w:p w14:paraId="2D31E0B5" w14:textId="77777777" w:rsidR="00F43D49" w:rsidRPr="0046700E" w:rsidRDefault="00F43D49" w:rsidP="00117A00">
            <w:pPr>
              <w:ind w:right="3"/>
              <w:jc w:val="both"/>
              <w:rPr>
                <w:sz w:val="24"/>
                <w:szCs w:val="24"/>
              </w:rPr>
            </w:pPr>
          </w:p>
          <w:p w14:paraId="544DA33A" w14:textId="77777777" w:rsidR="00F43D49" w:rsidRPr="0046700E" w:rsidRDefault="00F43D49" w:rsidP="00117A00">
            <w:pPr>
              <w:ind w:right="3"/>
              <w:jc w:val="both"/>
              <w:rPr>
                <w:sz w:val="24"/>
                <w:szCs w:val="24"/>
              </w:rPr>
            </w:pPr>
          </w:p>
          <w:p w14:paraId="47E6E9FC" w14:textId="77777777" w:rsidR="00F43D49" w:rsidRPr="0046700E" w:rsidRDefault="00F43D49" w:rsidP="00117A00">
            <w:pPr>
              <w:ind w:right="3"/>
              <w:jc w:val="both"/>
              <w:rPr>
                <w:sz w:val="24"/>
                <w:szCs w:val="24"/>
              </w:rPr>
            </w:pPr>
          </w:p>
          <w:p w14:paraId="433BB75D" w14:textId="77777777" w:rsidR="00F43D49" w:rsidRPr="0046700E" w:rsidRDefault="00F43D49" w:rsidP="00117A00">
            <w:pPr>
              <w:ind w:right="3"/>
              <w:jc w:val="both"/>
              <w:rPr>
                <w:sz w:val="24"/>
                <w:szCs w:val="24"/>
              </w:rPr>
            </w:pPr>
          </w:p>
          <w:p w14:paraId="7069CD90" w14:textId="77777777" w:rsidR="00F43D49" w:rsidRPr="0046700E" w:rsidRDefault="00F43D49" w:rsidP="00117A00">
            <w:pPr>
              <w:ind w:right="3"/>
              <w:jc w:val="both"/>
              <w:rPr>
                <w:sz w:val="24"/>
                <w:szCs w:val="24"/>
              </w:rPr>
            </w:pPr>
          </w:p>
          <w:p w14:paraId="45FB8F3F" w14:textId="646A8EA2" w:rsidR="008C7DA0" w:rsidRPr="0046700E" w:rsidRDefault="008C7DA0" w:rsidP="00117A00">
            <w:pPr>
              <w:ind w:right="3"/>
              <w:jc w:val="both"/>
              <w:rPr>
                <w:sz w:val="24"/>
                <w:szCs w:val="24"/>
              </w:rPr>
            </w:pPr>
          </w:p>
        </w:tc>
        <w:tc>
          <w:tcPr>
            <w:tcW w:w="3959" w:type="dxa"/>
            <w:tcBorders>
              <w:top w:val="single" w:sz="4" w:space="0" w:color="auto"/>
              <w:left w:val="single" w:sz="4" w:space="0" w:color="auto"/>
              <w:bottom w:val="single" w:sz="4" w:space="0" w:color="auto"/>
              <w:right w:val="single" w:sz="4" w:space="0" w:color="auto"/>
            </w:tcBorders>
          </w:tcPr>
          <w:p w14:paraId="45FCEFF5" w14:textId="5B473904" w:rsidR="00B47334" w:rsidRPr="0046700E" w:rsidRDefault="00B47334" w:rsidP="00117A00">
            <w:pPr>
              <w:spacing w:after="18"/>
              <w:ind w:left="-6"/>
              <w:jc w:val="both"/>
              <w:rPr>
                <w:sz w:val="24"/>
                <w:szCs w:val="24"/>
              </w:rPr>
            </w:pPr>
            <w:r w:rsidRPr="0046700E">
              <w:rPr>
                <w:b/>
                <w:bCs/>
                <w:sz w:val="24"/>
                <w:szCs w:val="24"/>
              </w:rPr>
              <w:lastRenderedPageBreak/>
              <w:t xml:space="preserve">Знать: </w:t>
            </w:r>
            <w:r w:rsidRPr="0046700E">
              <w:rPr>
                <w:sz w:val="24"/>
                <w:szCs w:val="24"/>
              </w:rPr>
              <w:t xml:space="preserve">понятие </w:t>
            </w:r>
            <w:r w:rsidR="00DA31B2" w:rsidRPr="0046700E">
              <w:rPr>
                <w:sz w:val="24"/>
                <w:szCs w:val="24"/>
              </w:rPr>
              <w:t xml:space="preserve">и содержание организационных изменений </w:t>
            </w:r>
          </w:p>
          <w:p w14:paraId="54457B26" w14:textId="08C60B15" w:rsidR="008C7DA0" w:rsidRPr="0046700E" w:rsidRDefault="00B47334" w:rsidP="00117A00">
            <w:pPr>
              <w:spacing w:after="18"/>
              <w:ind w:left="-6"/>
              <w:jc w:val="both"/>
              <w:rPr>
                <w:sz w:val="24"/>
                <w:szCs w:val="24"/>
              </w:rPr>
            </w:pPr>
            <w:r w:rsidRPr="0046700E">
              <w:rPr>
                <w:b/>
                <w:bCs/>
                <w:sz w:val="24"/>
                <w:szCs w:val="24"/>
              </w:rPr>
              <w:t xml:space="preserve">Уметь: </w:t>
            </w:r>
            <w:r w:rsidRPr="0046700E">
              <w:rPr>
                <w:sz w:val="24"/>
                <w:szCs w:val="24"/>
              </w:rPr>
              <w:t xml:space="preserve">обосновывать </w:t>
            </w:r>
            <w:r w:rsidR="00F43D49" w:rsidRPr="0046700E">
              <w:rPr>
                <w:sz w:val="24"/>
                <w:szCs w:val="24"/>
              </w:rPr>
              <w:t xml:space="preserve">и </w:t>
            </w:r>
            <w:r w:rsidR="00DA31B2" w:rsidRPr="0046700E">
              <w:rPr>
                <w:sz w:val="24"/>
                <w:szCs w:val="24"/>
              </w:rPr>
              <w:t>обеспечива</w:t>
            </w:r>
            <w:r w:rsidR="00F43D49" w:rsidRPr="0046700E">
              <w:rPr>
                <w:sz w:val="24"/>
                <w:szCs w:val="24"/>
              </w:rPr>
              <w:t>ть</w:t>
            </w:r>
            <w:r w:rsidR="00DA31B2" w:rsidRPr="0046700E">
              <w:rPr>
                <w:sz w:val="24"/>
                <w:szCs w:val="24"/>
              </w:rPr>
              <w:t xml:space="preserve"> реализацию эффективных организационны</w:t>
            </w:r>
            <w:r w:rsidR="00F43D49" w:rsidRPr="0046700E">
              <w:rPr>
                <w:sz w:val="24"/>
                <w:szCs w:val="24"/>
              </w:rPr>
              <w:t>х</w:t>
            </w:r>
            <w:r w:rsidR="00DA31B2" w:rsidRPr="0046700E">
              <w:rPr>
                <w:sz w:val="24"/>
                <w:szCs w:val="24"/>
              </w:rPr>
              <w:t xml:space="preserve"> изменени</w:t>
            </w:r>
            <w:r w:rsidR="00F43D49" w:rsidRPr="0046700E">
              <w:rPr>
                <w:sz w:val="24"/>
                <w:szCs w:val="24"/>
              </w:rPr>
              <w:t>й</w:t>
            </w:r>
            <w:r w:rsidR="00DA31B2" w:rsidRPr="0046700E">
              <w:rPr>
                <w:sz w:val="24"/>
                <w:szCs w:val="24"/>
              </w:rPr>
              <w:t xml:space="preserve"> </w:t>
            </w:r>
          </w:p>
          <w:p w14:paraId="309381A3" w14:textId="77777777" w:rsidR="00B47334" w:rsidRPr="0046700E" w:rsidRDefault="00B47334" w:rsidP="00117A00">
            <w:pPr>
              <w:spacing w:after="18"/>
              <w:ind w:left="-6"/>
              <w:jc w:val="both"/>
              <w:rPr>
                <w:sz w:val="24"/>
                <w:szCs w:val="24"/>
              </w:rPr>
            </w:pPr>
          </w:p>
          <w:p w14:paraId="5FBC1426" w14:textId="0CD008C3"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методы</w:t>
            </w:r>
            <w:r w:rsidRPr="0046700E">
              <w:rPr>
                <w:sz w:val="24"/>
                <w:szCs w:val="24"/>
              </w:rPr>
              <w:t xml:space="preserve"> </w:t>
            </w:r>
            <w:r w:rsidR="00F43D49" w:rsidRPr="0046700E">
              <w:rPr>
                <w:sz w:val="24"/>
                <w:szCs w:val="24"/>
              </w:rPr>
              <w:t xml:space="preserve">по проведению анализов качества управления организацией </w:t>
            </w:r>
          </w:p>
          <w:p w14:paraId="74B71DB0" w14:textId="2724EB96" w:rsidR="00C07BED" w:rsidRPr="0046700E" w:rsidRDefault="00B47334" w:rsidP="00117A00">
            <w:pPr>
              <w:spacing w:after="18"/>
              <w:ind w:left="-6"/>
              <w:jc w:val="both"/>
              <w:rPr>
                <w:sz w:val="24"/>
                <w:szCs w:val="24"/>
              </w:rPr>
            </w:pPr>
            <w:r w:rsidRPr="0046700E">
              <w:rPr>
                <w:b/>
                <w:bCs/>
                <w:sz w:val="24"/>
                <w:szCs w:val="24"/>
              </w:rPr>
              <w:t xml:space="preserve">Уметь: </w:t>
            </w:r>
            <w:r w:rsidR="00F43D49" w:rsidRPr="0046700E">
              <w:rPr>
                <w:sz w:val="24"/>
                <w:szCs w:val="24"/>
              </w:rPr>
              <w:t>анализировать качество управления организацией</w:t>
            </w:r>
            <w:r w:rsidR="00C07BED" w:rsidRPr="0046700E">
              <w:rPr>
                <w:sz w:val="24"/>
                <w:szCs w:val="24"/>
              </w:rPr>
              <w:t>.</w:t>
            </w:r>
          </w:p>
          <w:p w14:paraId="6417A76C" w14:textId="77777777" w:rsidR="00F43D49" w:rsidRPr="0046700E" w:rsidRDefault="00F43D49" w:rsidP="00117A00">
            <w:pPr>
              <w:spacing w:after="18"/>
              <w:ind w:left="-6"/>
              <w:jc w:val="both"/>
              <w:rPr>
                <w:b/>
                <w:bCs/>
                <w:sz w:val="24"/>
                <w:szCs w:val="24"/>
              </w:rPr>
            </w:pPr>
          </w:p>
          <w:p w14:paraId="13146E84" w14:textId="4B9FA743"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подходы по разработке управленческих решений с учетом из социальной значимости и кросс-культурных различий</w:t>
            </w:r>
          </w:p>
          <w:p w14:paraId="6A7D99DB" w14:textId="58A5BD2A" w:rsidR="00B47334" w:rsidRPr="0046700E" w:rsidRDefault="00B47334" w:rsidP="00117A00">
            <w:pPr>
              <w:spacing w:after="18"/>
              <w:ind w:left="-6"/>
              <w:jc w:val="both"/>
              <w:rPr>
                <w:sz w:val="24"/>
                <w:szCs w:val="24"/>
              </w:rPr>
            </w:pPr>
            <w:r w:rsidRPr="0046700E">
              <w:rPr>
                <w:b/>
                <w:bCs/>
                <w:sz w:val="24"/>
                <w:szCs w:val="24"/>
              </w:rPr>
              <w:lastRenderedPageBreak/>
              <w:t xml:space="preserve">Уметь: </w:t>
            </w:r>
            <w:r w:rsidR="00F43D49" w:rsidRPr="0046700E">
              <w:rPr>
                <w:sz w:val="24"/>
                <w:szCs w:val="24"/>
              </w:rPr>
              <w:t>разрабатывать управленческие решения с учетом их социальной значимости и ответственности, кросс-культурных различий</w:t>
            </w:r>
          </w:p>
          <w:p w14:paraId="43ABB58E" w14:textId="77777777" w:rsidR="00F43D49" w:rsidRPr="0046700E" w:rsidRDefault="00F43D49" w:rsidP="00117A00">
            <w:pPr>
              <w:spacing w:after="18"/>
              <w:ind w:left="-6"/>
              <w:jc w:val="both"/>
              <w:rPr>
                <w:b/>
                <w:bCs/>
                <w:sz w:val="24"/>
                <w:szCs w:val="24"/>
              </w:rPr>
            </w:pPr>
          </w:p>
          <w:p w14:paraId="6F844D95" w14:textId="3202A5A8" w:rsidR="00B47334" w:rsidRPr="0046700E" w:rsidRDefault="00B47334" w:rsidP="00117A00">
            <w:pPr>
              <w:spacing w:after="18"/>
              <w:ind w:left="-6"/>
              <w:jc w:val="both"/>
              <w:rPr>
                <w:sz w:val="24"/>
                <w:szCs w:val="24"/>
              </w:rPr>
            </w:pPr>
            <w:r w:rsidRPr="0046700E">
              <w:rPr>
                <w:b/>
                <w:bCs/>
                <w:sz w:val="24"/>
                <w:szCs w:val="24"/>
              </w:rPr>
              <w:t xml:space="preserve">Знать: </w:t>
            </w:r>
            <w:r w:rsidR="00F43D49" w:rsidRPr="0046700E">
              <w:rPr>
                <w:sz w:val="24"/>
                <w:szCs w:val="24"/>
              </w:rPr>
              <w:t xml:space="preserve">инструменты и методы </w:t>
            </w:r>
            <w:r w:rsidR="005D7D5A" w:rsidRPr="0046700E">
              <w:rPr>
                <w:sz w:val="24"/>
                <w:szCs w:val="24"/>
              </w:rPr>
              <w:t>у</w:t>
            </w:r>
            <w:r w:rsidR="00F43D49" w:rsidRPr="0046700E">
              <w:rPr>
                <w:sz w:val="24"/>
                <w:szCs w:val="24"/>
              </w:rPr>
              <w:t xml:space="preserve"> обоснования, принятия и реализации у</w:t>
            </w:r>
            <w:r w:rsidR="005D7D5A" w:rsidRPr="0046700E">
              <w:rPr>
                <w:sz w:val="24"/>
                <w:szCs w:val="24"/>
              </w:rPr>
              <w:t>правленческих решений,</w:t>
            </w:r>
            <w:r w:rsidRPr="0046700E">
              <w:rPr>
                <w:sz w:val="24"/>
                <w:szCs w:val="24"/>
              </w:rPr>
              <w:t xml:space="preserve"> направленных на снижение вероятности возникновения неблагоприятного результата и минимизацию возможных потерь </w:t>
            </w:r>
            <w:r w:rsidR="00F43D49" w:rsidRPr="0046700E">
              <w:rPr>
                <w:sz w:val="24"/>
                <w:szCs w:val="24"/>
              </w:rPr>
              <w:t>в деятельности организации</w:t>
            </w:r>
          </w:p>
          <w:p w14:paraId="2B22FF8B" w14:textId="6215DF9E" w:rsidR="009B75E6" w:rsidRPr="0046700E" w:rsidRDefault="00B47334" w:rsidP="00117A00">
            <w:pPr>
              <w:spacing w:after="18"/>
              <w:ind w:left="-6"/>
              <w:jc w:val="both"/>
              <w:rPr>
                <w:sz w:val="24"/>
                <w:szCs w:val="24"/>
              </w:rPr>
            </w:pPr>
            <w:r w:rsidRPr="0046700E">
              <w:rPr>
                <w:b/>
                <w:bCs/>
                <w:sz w:val="24"/>
                <w:szCs w:val="24"/>
              </w:rPr>
              <w:t xml:space="preserve">Уметь: </w:t>
            </w:r>
            <w:r w:rsidR="00C07BED" w:rsidRPr="0046700E">
              <w:rPr>
                <w:sz w:val="24"/>
                <w:szCs w:val="24"/>
              </w:rPr>
              <w:t>использова</w:t>
            </w:r>
            <w:r w:rsidR="009B75E6" w:rsidRPr="0046700E">
              <w:rPr>
                <w:sz w:val="24"/>
                <w:szCs w:val="24"/>
              </w:rPr>
              <w:t>ть</w:t>
            </w:r>
            <w:r w:rsidR="00C07BED" w:rsidRPr="0046700E">
              <w:rPr>
                <w:sz w:val="24"/>
                <w:szCs w:val="24"/>
              </w:rPr>
              <w:t xml:space="preserve"> инструмент</w:t>
            </w:r>
            <w:r w:rsidR="009B75E6" w:rsidRPr="0046700E">
              <w:rPr>
                <w:sz w:val="24"/>
                <w:szCs w:val="24"/>
              </w:rPr>
              <w:t>ы</w:t>
            </w:r>
            <w:r w:rsidR="00C07BED" w:rsidRPr="0046700E">
              <w:rPr>
                <w:sz w:val="24"/>
                <w:szCs w:val="24"/>
              </w:rPr>
              <w:t xml:space="preserve"> реализации </w:t>
            </w:r>
            <w:r w:rsidRPr="0046700E">
              <w:rPr>
                <w:sz w:val="24"/>
                <w:szCs w:val="24"/>
              </w:rPr>
              <w:t>управленческих решений</w:t>
            </w:r>
            <w:r w:rsidR="004D67D4" w:rsidRPr="0046700E">
              <w:rPr>
                <w:sz w:val="24"/>
                <w:szCs w:val="24"/>
              </w:rPr>
              <w:t>.</w:t>
            </w:r>
            <w:r w:rsidR="009B75E6" w:rsidRPr="0046700E">
              <w:rPr>
                <w:sz w:val="24"/>
                <w:szCs w:val="24"/>
              </w:rPr>
              <w:t xml:space="preserve"> С целью снижения вероятности возникновения неблагоприятного результата и минимизировать возможные потери в деятельности организации</w:t>
            </w:r>
          </w:p>
          <w:p w14:paraId="5EB338A1" w14:textId="43EC6EF4" w:rsidR="00191535" w:rsidRPr="0046700E" w:rsidRDefault="00191535" w:rsidP="00117A00">
            <w:pPr>
              <w:spacing w:after="18"/>
              <w:ind w:left="-6"/>
              <w:jc w:val="both"/>
              <w:rPr>
                <w:b/>
                <w:bCs/>
                <w:sz w:val="24"/>
                <w:szCs w:val="24"/>
              </w:rPr>
            </w:pPr>
          </w:p>
        </w:tc>
      </w:tr>
      <w:tr w:rsidR="008C7DA0" w:rsidRPr="00117A00" w14:paraId="52F1C89D"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259D04C7" w14:textId="73AE61CE" w:rsidR="008C7DA0" w:rsidRPr="0046700E" w:rsidRDefault="008C7DA0" w:rsidP="00117A00">
            <w:pPr>
              <w:ind w:left="108"/>
              <w:rPr>
                <w:bCs/>
                <w:sz w:val="24"/>
                <w:szCs w:val="24"/>
              </w:rPr>
            </w:pPr>
            <w:r w:rsidRPr="0046700E">
              <w:rPr>
                <w:bCs/>
                <w:sz w:val="24"/>
                <w:szCs w:val="24"/>
              </w:rPr>
              <w:lastRenderedPageBreak/>
              <w:t>ПК-2</w:t>
            </w:r>
          </w:p>
        </w:tc>
        <w:tc>
          <w:tcPr>
            <w:tcW w:w="1842" w:type="dxa"/>
            <w:tcBorders>
              <w:top w:val="single" w:sz="4" w:space="0" w:color="auto"/>
              <w:left w:val="single" w:sz="4" w:space="0" w:color="auto"/>
              <w:bottom w:val="single" w:sz="4" w:space="0" w:color="auto"/>
              <w:right w:val="single" w:sz="4" w:space="0" w:color="auto"/>
            </w:tcBorders>
          </w:tcPr>
          <w:p w14:paraId="13CD1EC9" w14:textId="51381F7A" w:rsidR="008C7DA0" w:rsidRPr="0046700E" w:rsidRDefault="008C7DA0" w:rsidP="00117A00">
            <w:pPr>
              <w:ind w:left="106"/>
              <w:rPr>
                <w:sz w:val="24"/>
                <w:szCs w:val="24"/>
              </w:rPr>
            </w:pPr>
            <w:r w:rsidRPr="0046700E">
              <w:rPr>
                <w:sz w:val="24"/>
                <w:szCs w:val="24"/>
              </w:rPr>
              <w:t>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осуществлять своевременные изменения и реструктуризацию бизнеса</w:t>
            </w:r>
          </w:p>
        </w:tc>
        <w:tc>
          <w:tcPr>
            <w:tcW w:w="2835" w:type="dxa"/>
            <w:tcBorders>
              <w:top w:val="single" w:sz="4" w:space="0" w:color="auto"/>
              <w:left w:val="single" w:sz="4" w:space="0" w:color="auto"/>
              <w:bottom w:val="single" w:sz="4" w:space="0" w:color="auto"/>
              <w:right w:val="single" w:sz="4" w:space="0" w:color="auto"/>
            </w:tcBorders>
          </w:tcPr>
          <w:p w14:paraId="1A6D13C1" w14:textId="4E2677E5" w:rsidR="00DD3D6A" w:rsidRPr="0046700E" w:rsidRDefault="00DD3D6A" w:rsidP="00117A00">
            <w:pPr>
              <w:ind w:right="3"/>
              <w:jc w:val="both"/>
              <w:rPr>
                <w:sz w:val="24"/>
                <w:szCs w:val="24"/>
              </w:rPr>
            </w:pPr>
            <w:r w:rsidRPr="0046700E">
              <w:rPr>
                <w:sz w:val="24"/>
                <w:szCs w:val="24"/>
              </w:rPr>
              <w:t>1.Демонстрирует системный взгляд на проблемы управления бизнесом компаний, отраслей, органами исполнительной власти разных уровней</w:t>
            </w:r>
            <w:r w:rsidR="00F42885" w:rsidRPr="0046700E">
              <w:rPr>
                <w:sz w:val="24"/>
                <w:szCs w:val="24"/>
              </w:rPr>
              <w:t>.</w:t>
            </w:r>
          </w:p>
          <w:p w14:paraId="046FF054" w14:textId="77777777" w:rsidR="00F42885" w:rsidRPr="0046700E" w:rsidRDefault="00F42885" w:rsidP="00117A00">
            <w:pPr>
              <w:ind w:right="3"/>
              <w:jc w:val="both"/>
              <w:rPr>
                <w:sz w:val="24"/>
                <w:szCs w:val="24"/>
              </w:rPr>
            </w:pPr>
          </w:p>
          <w:p w14:paraId="659B8E4E" w14:textId="7B1E10B3" w:rsidR="00DD3D6A" w:rsidRPr="0046700E" w:rsidRDefault="00DD3D6A" w:rsidP="00117A00">
            <w:pPr>
              <w:ind w:right="3"/>
              <w:jc w:val="both"/>
              <w:rPr>
                <w:sz w:val="24"/>
                <w:szCs w:val="24"/>
              </w:rPr>
            </w:pPr>
            <w:r w:rsidRPr="0046700E">
              <w:rPr>
                <w:sz w:val="24"/>
                <w:szCs w:val="24"/>
              </w:rPr>
              <w:t xml:space="preserve">2.Формирует систему управления кризисными ситуациями в деятельности субъектов рыночной экономики </w:t>
            </w:r>
            <w:r w:rsidR="00EA5997" w:rsidRPr="0046700E">
              <w:rPr>
                <w:sz w:val="24"/>
                <w:szCs w:val="24"/>
              </w:rPr>
              <w:t>разных уровней</w:t>
            </w:r>
            <w:r w:rsidRPr="0046700E">
              <w:rPr>
                <w:sz w:val="24"/>
                <w:szCs w:val="24"/>
              </w:rPr>
              <w:t xml:space="preserve"> управления (микро-, мезо- и макроуровень).</w:t>
            </w:r>
          </w:p>
          <w:p w14:paraId="374C3614" w14:textId="77777777" w:rsidR="00F42885" w:rsidRPr="0046700E" w:rsidRDefault="00F42885" w:rsidP="00117A00">
            <w:pPr>
              <w:ind w:right="3"/>
              <w:jc w:val="both"/>
              <w:rPr>
                <w:sz w:val="24"/>
                <w:szCs w:val="24"/>
              </w:rPr>
            </w:pPr>
          </w:p>
          <w:p w14:paraId="41756739" w14:textId="77777777" w:rsidR="00F42885" w:rsidRPr="0046700E" w:rsidRDefault="00F42885" w:rsidP="00117A00">
            <w:pPr>
              <w:ind w:right="3"/>
              <w:jc w:val="both"/>
              <w:rPr>
                <w:sz w:val="24"/>
                <w:szCs w:val="24"/>
              </w:rPr>
            </w:pPr>
          </w:p>
          <w:p w14:paraId="0B510705" w14:textId="77777777" w:rsidR="00F42885" w:rsidRPr="0046700E" w:rsidRDefault="00F42885" w:rsidP="00117A00">
            <w:pPr>
              <w:ind w:right="3"/>
              <w:jc w:val="both"/>
              <w:rPr>
                <w:sz w:val="24"/>
                <w:szCs w:val="24"/>
              </w:rPr>
            </w:pPr>
          </w:p>
          <w:p w14:paraId="1BAF3336" w14:textId="4555E7DE" w:rsidR="00DD3D6A" w:rsidRPr="0046700E" w:rsidRDefault="00DD3D6A" w:rsidP="00117A00">
            <w:pPr>
              <w:ind w:right="3"/>
              <w:jc w:val="both"/>
              <w:rPr>
                <w:sz w:val="24"/>
                <w:szCs w:val="24"/>
              </w:rPr>
            </w:pPr>
            <w:r w:rsidRPr="0046700E">
              <w:rPr>
                <w:sz w:val="24"/>
                <w:szCs w:val="24"/>
              </w:rPr>
              <w:t>3.Осуществляет прогнози</w:t>
            </w:r>
            <w:r w:rsidR="005D7D5A" w:rsidRPr="0046700E">
              <w:rPr>
                <w:sz w:val="24"/>
                <w:szCs w:val="24"/>
              </w:rPr>
              <w:t>рова</w:t>
            </w:r>
            <w:r w:rsidR="00265B11" w:rsidRPr="0046700E">
              <w:rPr>
                <w:sz w:val="24"/>
                <w:szCs w:val="24"/>
              </w:rPr>
              <w:t>-</w:t>
            </w:r>
            <w:r w:rsidRPr="0046700E">
              <w:rPr>
                <w:sz w:val="24"/>
                <w:szCs w:val="24"/>
              </w:rPr>
              <w:t>ние и сценарное планирование разных сценариев развития компании в будущем.</w:t>
            </w:r>
          </w:p>
          <w:p w14:paraId="38E641F1" w14:textId="77777777" w:rsidR="00F42885" w:rsidRPr="0046700E" w:rsidRDefault="00F42885" w:rsidP="00117A00">
            <w:pPr>
              <w:ind w:right="3"/>
              <w:jc w:val="both"/>
              <w:rPr>
                <w:sz w:val="24"/>
                <w:szCs w:val="24"/>
              </w:rPr>
            </w:pPr>
          </w:p>
          <w:p w14:paraId="5C357A60" w14:textId="77777777" w:rsidR="00F42885" w:rsidRPr="0046700E" w:rsidRDefault="00F42885" w:rsidP="00117A00">
            <w:pPr>
              <w:ind w:right="3"/>
              <w:jc w:val="both"/>
              <w:rPr>
                <w:sz w:val="24"/>
                <w:szCs w:val="24"/>
              </w:rPr>
            </w:pPr>
          </w:p>
          <w:p w14:paraId="67AA6124" w14:textId="77777777" w:rsidR="00F42885" w:rsidRPr="0046700E" w:rsidRDefault="00F42885" w:rsidP="00117A00">
            <w:pPr>
              <w:ind w:right="3"/>
              <w:jc w:val="both"/>
              <w:rPr>
                <w:sz w:val="24"/>
                <w:szCs w:val="24"/>
              </w:rPr>
            </w:pPr>
          </w:p>
          <w:p w14:paraId="2B4C4F2C" w14:textId="0898FE99" w:rsidR="00DD3D6A" w:rsidRPr="0046700E" w:rsidRDefault="00DD3D6A" w:rsidP="00117A00">
            <w:pPr>
              <w:ind w:right="3"/>
              <w:jc w:val="both"/>
              <w:rPr>
                <w:sz w:val="24"/>
                <w:szCs w:val="24"/>
              </w:rPr>
            </w:pPr>
            <w:r w:rsidRPr="0046700E">
              <w:rPr>
                <w:sz w:val="24"/>
                <w:szCs w:val="24"/>
              </w:rPr>
              <w:t>4.Разрабатывает и реализо</w:t>
            </w:r>
            <w:r w:rsidR="00D52D6C" w:rsidRPr="0046700E">
              <w:rPr>
                <w:sz w:val="24"/>
                <w:szCs w:val="24"/>
              </w:rPr>
              <w:t>вы</w:t>
            </w:r>
            <w:r w:rsidR="005D7D5A" w:rsidRPr="0046700E">
              <w:rPr>
                <w:sz w:val="24"/>
                <w:szCs w:val="24"/>
              </w:rPr>
              <w:t>-</w:t>
            </w:r>
            <w:r w:rsidRPr="0046700E">
              <w:rPr>
                <w:sz w:val="24"/>
                <w:szCs w:val="24"/>
              </w:rPr>
              <w:t>вает антикри</w:t>
            </w:r>
            <w:r w:rsidR="00EA5997" w:rsidRPr="0046700E">
              <w:rPr>
                <w:sz w:val="24"/>
                <w:szCs w:val="24"/>
              </w:rPr>
              <w:t>зис</w:t>
            </w:r>
            <w:r w:rsidRPr="0046700E">
              <w:rPr>
                <w:sz w:val="24"/>
                <w:szCs w:val="24"/>
              </w:rPr>
              <w:t xml:space="preserve">ную программу </w:t>
            </w:r>
            <w:r w:rsidRPr="0046700E">
              <w:rPr>
                <w:sz w:val="24"/>
                <w:szCs w:val="24"/>
              </w:rPr>
              <w:lastRenderedPageBreak/>
              <w:t>преве</w:t>
            </w:r>
            <w:r w:rsidR="005D7D5A" w:rsidRPr="0046700E">
              <w:rPr>
                <w:sz w:val="24"/>
                <w:szCs w:val="24"/>
              </w:rPr>
              <w:t>н</w:t>
            </w:r>
            <w:r w:rsidRPr="0046700E">
              <w:rPr>
                <w:sz w:val="24"/>
                <w:szCs w:val="24"/>
              </w:rPr>
              <w:t>тивных мер, направ</w:t>
            </w:r>
            <w:r w:rsidR="00D52D6C" w:rsidRPr="0046700E">
              <w:rPr>
                <w:sz w:val="24"/>
                <w:szCs w:val="24"/>
              </w:rPr>
              <w:t>лен</w:t>
            </w:r>
            <w:r w:rsidR="005D7D5A" w:rsidRPr="0046700E">
              <w:rPr>
                <w:sz w:val="24"/>
                <w:szCs w:val="24"/>
              </w:rPr>
              <w:t>-</w:t>
            </w:r>
            <w:r w:rsidRPr="0046700E">
              <w:rPr>
                <w:sz w:val="24"/>
                <w:szCs w:val="24"/>
              </w:rPr>
              <w:t>ную на предупреждение и снижение отрицательных последствий возможных кризис</w:t>
            </w:r>
            <w:r w:rsidR="005D7D5A" w:rsidRPr="0046700E">
              <w:rPr>
                <w:sz w:val="24"/>
                <w:szCs w:val="24"/>
              </w:rPr>
              <w:t>-</w:t>
            </w:r>
            <w:r w:rsidRPr="0046700E">
              <w:rPr>
                <w:sz w:val="24"/>
                <w:szCs w:val="24"/>
              </w:rPr>
              <w:t>ных ситуаций.</w:t>
            </w:r>
          </w:p>
          <w:p w14:paraId="348A0AFB" w14:textId="77777777" w:rsidR="00F42885" w:rsidRPr="0046700E" w:rsidRDefault="00F42885" w:rsidP="00117A00">
            <w:pPr>
              <w:ind w:right="3"/>
              <w:jc w:val="both"/>
              <w:rPr>
                <w:sz w:val="24"/>
                <w:szCs w:val="24"/>
              </w:rPr>
            </w:pPr>
          </w:p>
          <w:p w14:paraId="3E50A393" w14:textId="77777777" w:rsidR="004D67D4" w:rsidRPr="0046700E" w:rsidRDefault="004D67D4" w:rsidP="00117A00">
            <w:pPr>
              <w:ind w:right="3"/>
              <w:jc w:val="both"/>
              <w:rPr>
                <w:sz w:val="24"/>
                <w:szCs w:val="24"/>
              </w:rPr>
            </w:pPr>
          </w:p>
          <w:p w14:paraId="3F22CC5A" w14:textId="706BE9FA" w:rsidR="008C7DA0" w:rsidRPr="0046700E" w:rsidRDefault="00DD3D6A" w:rsidP="00117A00">
            <w:pPr>
              <w:ind w:right="3"/>
              <w:jc w:val="both"/>
              <w:rPr>
                <w:sz w:val="24"/>
                <w:szCs w:val="24"/>
              </w:rPr>
            </w:pPr>
            <w:r w:rsidRPr="0046700E">
              <w:rPr>
                <w:sz w:val="24"/>
                <w:szCs w:val="24"/>
              </w:rPr>
              <w:t>5.Осуществляет своевременные изменения и реструктуризацию бизнеса.</w:t>
            </w:r>
          </w:p>
        </w:tc>
        <w:tc>
          <w:tcPr>
            <w:tcW w:w="3959" w:type="dxa"/>
            <w:tcBorders>
              <w:top w:val="single" w:sz="4" w:space="0" w:color="auto"/>
              <w:left w:val="single" w:sz="4" w:space="0" w:color="auto"/>
              <w:bottom w:val="single" w:sz="4" w:space="0" w:color="auto"/>
              <w:right w:val="single" w:sz="4" w:space="0" w:color="auto"/>
            </w:tcBorders>
          </w:tcPr>
          <w:p w14:paraId="13627DFA" w14:textId="1D7ED169" w:rsidR="00C07BED" w:rsidRPr="0046700E" w:rsidRDefault="00C07BED" w:rsidP="00117A00">
            <w:pPr>
              <w:spacing w:after="18"/>
              <w:jc w:val="both"/>
              <w:rPr>
                <w:b/>
                <w:bCs/>
                <w:sz w:val="24"/>
                <w:szCs w:val="24"/>
              </w:rPr>
            </w:pPr>
            <w:r w:rsidRPr="0046700E">
              <w:rPr>
                <w:b/>
                <w:bCs/>
                <w:sz w:val="24"/>
                <w:szCs w:val="24"/>
              </w:rPr>
              <w:lastRenderedPageBreak/>
              <w:t>Знать:</w:t>
            </w:r>
            <w:r w:rsidR="00C2185E" w:rsidRPr="0046700E">
              <w:rPr>
                <w:b/>
                <w:bCs/>
                <w:sz w:val="24"/>
                <w:szCs w:val="24"/>
              </w:rPr>
              <w:t xml:space="preserve"> </w:t>
            </w:r>
            <w:r w:rsidR="00C2185E" w:rsidRPr="0046700E">
              <w:rPr>
                <w:sz w:val="24"/>
                <w:szCs w:val="24"/>
              </w:rPr>
              <w:t>системный подход на оценку проблем</w:t>
            </w:r>
            <w:r w:rsidR="00F42885" w:rsidRPr="0046700E">
              <w:rPr>
                <w:sz w:val="24"/>
                <w:szCs w:val="24"/>
              </w:rPr>
              <w:t xml:space="preserve"> управления бизнесом компаний</w:t>
            </w:r>
          </w:p>
          <w:p w14:paraId="36394C80" w14:textId="7FDB9EFF" w:rsidR="008C7DA0" w:rsidRPr="0046700E" w:rsidRDefault="00C07BED" w:rsidP="00117A00">
            <w:pPr>
              <w:spacing w:after="18"/>
              <w:jc w:val="both"/>
              <w:rPr>
                <w:sz w:val="24"/>
                <w:szCs w:val="24"/>
              </w:rPr>
            </w:pPr>
            <w:r w:rsidRPr="0046700E">
              <w:rPr>
                <w:b/>
                <w:bCs/>
                <w:sz w:val="24"/>
                <w:szCs w:val="24"/>
              </w:rPr>
              <w:t>Уметь:</w:t>
            </w:r>
            <w:r w:rsidR="00F42885" w:rsidRPr="0046700E">
              <w:rPr>
                <w:sz w:val="24"/>
                <w:szCs w:val="24"/>
              </w:rPr>
              <w:t xml:space="preserve"> проводить системную оценку проблем управления бизнесом компаний</w:t>
            </w:r>
          </w:p>
          <w:p w14:paraId="3D4AF1C4" w14:textId="77777777" w:rsidR="00C07BED" w:rsidRPr="0046700E" w:rsidRDefault="00C07BED" w:rsidP="00117A00">
            <w:pPr>
              <w:spacing w:after="18"/>
              <w:jc w:val="both"/>
              <w:rPr>
                <w:b/>
                <w:bCs/>
                <w:sz w:val="24"/>
                <w:szCs w:val="24"/>
              </w:rPr>
            </w:pPr>
          </w:p>
          <w:p w14:paraId="64C49183" w14:textId="77777777" w:rsidR="00F42885" w:rsidRPr="0046700E" w:rsidRDefault="00F42885" w:rsidP="00117A00">
            <w:pPr>
              <w:spacing w:after="18"/>
              <w:jc w:val="both"/>
              <w:rPr>
                <w:b/>
                <w:bCs/>
                <w:sz w:val="24"/>
                <w:szCs w:val="24"/>
              </w:rPr>
            </w:pPr>
          </w:p>
          <w:p w14:paraId="655D2890" w14:textId="703412CB" w:rsidR="00C07BED" w:rsidRPr="0046700E" w:rsidRDefault="00C07BED" w:rsidP="00117A00">
            <w:pPr>
              <w:spacing w:after="18"/>
              <w:jc w:val="both"/>
              <w:rPr>
                <w:b/>
                <w:bCs/>
                <w:sz w:val="24"/>
                <w:szCs w:val="24"/>
              </w:rPr>
            </w:pPr>
            <w:r w:rsidRPr="0046700E">
              <w:rPr>
                <w:b/>
                <w:bCs/>
                <w:sz w:val="24"/>
                <w:szCs w:val="24"/>
              </w:rPr>
              <w:t>Знать:</w:t>
            </w:r>
            <w:r w:rsidR="00F42885" w:rsidRPr="0046700E">
              <w:rPr>
                <w:b/>
                <w:bCs/>
                <w:sz w:val="24"/>
                <w:szCs w:val="24"/>
              </w:rPr>
              <w:t xml:space="preserve"> </w:t>
            </w:r>
            <w:r w:rsidR="00F42885" w:rsidRPr="0046700E">
              <w:rPr>
                <w:sz w:val="24"/>
                <w:szCs w:val="24"/>
              </w:rPr>
              <w:t xml:space="preserve">систему управления кризисными ситуациями в деятельности разных уровней управления субъектов рыночной экономики </w:t>
            </w:r>
          </w:p>
          <w:p w14:paraId="7E7D3E3D" w14:textId="2A8868BA" w:rsidR="00C07BED" w:rsidRPr="0046700E" w:rsidRDefault="00C07BED" w:rsidP="00117A00">
            <w:pPr>
              <w:spacing w:after="18"/>
              <w:jc w:val="both"/>
              <w:rPr>
                <w:b/>
                <w:bCs/>
                <w:sz w:val="24"/>
                <w:szCs w:val="24"/>
              </w:rPr>
            </w:pPr>
            <w:r w:rsidRPr="0046700E">
              <w:rPr>
                <w:b/>
                <w:bCs/>
                <w:sz w:val="24"/>
                <w:szCs w:val="24"/>
              </w:rPr>
              <w:t>Уметь:</w:t>
            </w:r>
            <w:r w:rsidR="00F42885" w:rsidRPr="0046700E">
              <w:rPr>
                <w:b/>
                <w:bCs/>
                <w:sz w:val="24"/>
                <w:szCs w:val="24"/>
              </w:rPr>
              <w:t xml:space="preserve"> </w:t>
            </w:r>
            <w:r w:rsidR="00F42885" w:rsidRPr="0046700E">
              <w:rPr>
                <w:sz w:val="24"/>
                <w:szCs w:val="24"/>
              </w:rPr>
              <w:t>применять систему управления кризисными ситуациями в деятельности разных уровней управления субъектов рыночной экономики</w:t>
            </w:r>
          </w:p>
          <w:p w14:paraId="7EEC4D9B" w14:textId="77777777" w:rsidR="00C07BED" w:rsidRPr="0046700E" w:rsidRDefault="00C07BED" w:rsidP="00117A00">
            <w:pPr>
              <w:spacing w:after="18"/>
              <w:jc w:val="both"/>
              <w:rPr>
                <w:b/>
                <w:bCs/>
                <w:sz w:val="24"/>
                <w:szCs w:val="24"/>
              </w:rPr>
            </w:pPr>
          </w:p>
          <w:p w14:paraId="033529FF" w14:textId="3129C572" w:rsidR="00C07BED" w:rsidRPr="0046700E" w:rsidRDefault="00C07BED" w:rsidP="00117A00">
            <w:pPr>
              <w:spacing w:after="18"/>
              <w:jc w:val="both"/>
              <w:rPr>
                <w:b/>
                <w:bCs/>
                <w:sz w:val="24"/>
                <w:szCs w:val="24"/>
              </w:rPr>
            </w:pPr>
            <w:r w:rsidRPr="0046700E">
              <w:rPr>
                <w:b/>
                <w:bCs/>
                <w:sz w:val="24"/>
                <w:szCs w:val="24"/>
              </w:rPr>
              <w:t>Знать:</w:t>
            </w:r>
            <w:r w:rsidR="00F42885" w:rsidRPr="0046700E">
              <w:rPr>
                <w:b/>
                <w:bCs/>
                <w:sz w:val="24"/>
                <w:szCs w:val="24"/>
              </w:rPr>
              <w:t xml:space="preserve"> </w:t>
            </w:r>
            <w:r w:rsidR="00F42885" w:rsidRPr="0046700E">
              <w:rPr>
                <w:sz w:val="24"/>
                <w:szCs w:val="24"/>
              </w:rPr>
              <w:t xml:space="preserve">подходы и </w:t>
            </w:r>
            <w:r w:rsidR="005D7D5A" w:rsidRPr="0046700E">
              <w:rPr>
                <w:sz w:val="24"/>
                <w:szCs w:val="24"/>
              </w:rPr>
              <w:t>особенности прогнози-рования</w:t>
            </w:r>
            <w:r w:rsidR="00F42885" w:rsidRPr="0046700E">
              <w:rPr>
                <w:sz w:val="24"/>
                <w:szCs w:val="24"/>
              </w:rPr>
              <w:t xml:space="preserve"> и сценарное планирование разных сценариев развития компании в будущем.</w:t>
            </w:r>
          </w:p>
          <w:p w14:paraId="681E90B6" w14:textId="3A914A4E" w:rsidR="00C07BED" w:rsidRPr="0046700E" w:rsidRDefault="00C07BED" w:rsidP="00117A00">
            <w:pPr>
              <w:spacing w:after="18"/>
              <w:jc w:val="both"/>
              <w:rPr>
                <w:sz w:val="24"/>
                <w:szCs w:val="24"/>
              </w:rPr>
            </w:pPr>
            <w:r w:rsidRPr="0046700E">
              <w:rPr>
                <w:b/>
                <w:bCs/>
                <w:sz w:val="24"/>
                <w:szCs w:val="24"/>
              </w:rPr>
              <w:t>Уметь</w:t>
            </w:r>
            <w:r w:rsidR="00F42885" w:rsidRPr="0046700E">
              <w:rPr>
                <w:b/>
                <w:bCs/>
                <w:sz w:val="24"/>
                <w:szCs w:val="24"/>
              </w:rPr>
              <w:t xml:space="preserve">: </w:t>
            </w:r>
            <w:r w:rsidR="00F42885" w:rsidRPr="0046700E">
              <w:rPr>
                <w:sz w:val="24"/>
                <w:szCs w:val="24"/>
              </w:rPr>
              <w:t>прогнозировать и осуществлять сценарное планирование разных сценариев развития компании в будущем</w:t>
            </w:r>
            <w:r w:rsidR="004D67D4" w:rsidRPr="0046700E">
              <w:rPr>
                <w:sz w:val="24"/>
                <w:szCs w:val="24"/>
              </w:rPr>
              <w:t>.</w:t>
            </w:r>
          </w:p>
          <w:p w14:paraId="0C79B42C" w14:textId="77777777" w:rsidR="004D67D4" w:rsidRPr="0046700E" w:rsidRDefault="004D67D4" w:rsidP="00117A00">
            <w:pPr>
              <w:spacing w:after="18"/>
              <w:jc w:val="both"/>
              <w:rPr>
                <w:sz w:val="24"/>
                <w:szCs w:val="24"/>
              </w:rPr>
            </w:pPr>
          </w:p>
          <w:p w14:paraId="7C7418C2" w14:textId="1CACEF83" w:rsidR="00C07BED" w:rsidRPr="0046700E" w:rsidRDefault="00C07BED" w:rsidP="00117A00">
            <w:pPr>
              <w:spacing w:after="18"/>
              <w:jc w:val="both"/>
              <w:rPr>
                <w:sz w:val="24"/>
                <w:szCs w:val="24"/>
              </w:rPr>
            </w:pPr>
            <w:r w:rsidRPr="0046700E">
              <w:rPr>
                <w:b/>
                <w:bCs/>
                <w:sz w:val="24"/>
                <w:szCs w:val="24"/>
              </w:rPr>
              <w:t>Знать:</w:t>
            </w:r>
            <w:r w:rsidR="00877DBC" w:rsidRPr="0046700E">
              <w:rPr>
                <w:b/>
                <w:bCs/>
                <w:sz w:val="24"/>
                <w:szCs w:val="24"/>
              </w:rPr>
              <w:t xml:space="preserve"> </w:t>
            </w:r>
            <w:r w:rsidR="00877DBC" w:rsidRPr="0046700E">
              <w:rPr>
                <w:sz w:val="24"/>
                <w:szCs w:val="24"/>
              </w:rPr>
              <w:t xml:space="preserve">методические основы </w:t>
            </w:r>
            <w:r w:rsidR="00877DBC" w:rsidRPr="0046700E">
              <w:rPr>
                <w:sz w:val="24"/>
                <w:szCs w:val="24"/>
              </w:rPr>
              <w:lastRenderedPageBreak/>
              <w:t>разработки и реализации антикризи</w:t>
            </w:r>
            <w:r w:rsidR="005D7D5A" w:rsidRPr="0046700E">
              <w:rPr>
                <w:sz w:val="24"/>
                <w:szCs w:val="24"/>
              </w:rPr>
              <w:t>с</w:t>
            </w:r>
            <w:r w:rsidR="00877DBC" w:rsidRPr="0046700E">
              <w:rPr>
                <w:sz w:val="24"/>
                <w:szCs w:val="24"/>
              </w:rPr>
              <w:t>ных программу превентивных мер</w:t>
            </w:r>
          </w:p>
          <w:p w14:paraId="53C74EFB" w14:textId="0BAD0A77" w:rsidR="00C07BED" w:rsidRPr="0046700E" w:rsidRDefault="00C07BED" w:rsidP="00117A00">
            <w:pPr>
              <w:spacing w:after="18"/>
              <w:jc w:val="both"/>
              <w:rPr>
                <w:sz w:val="24"/>
                <w:szCs w:val="24"/>
              </w:rPr>
            </w:pPr>
            <w:r w:rsidRPr="0046700E">
              <w:rPr>
                <w:b/>
                <w:bCs/>
                <w:sz w:val="24"/>
                <w:szCs w:val="24"/>
              </w:rPr>
              <w:t>Уметь:</w:t>
            </w:r>
            <w:r w:rsidR="00877DBC" w:rsidRPr="0046700E">
              <w:rPr>
                <w:b/>
                <w:bCs/>
                <w:sz w:val="24"/>
                <w:szCs w:val="24"/>
              </w:rPr>
              <w:t xml:space="preserve"> </w:t>
            </w:r>
            <w:r w:rsidR="00877DBC" w:rsidRPr="0046700E">
              <w:rPr>
                <w:sz w:val="24"/>
                <w:szCs w:val="24"/>
              </w:rPr>
              <w:t>разрабатывать и реализовывать антикризисные программы превентивных мер, направленных на предупреждение и снижение отрицательных последствий возможных кризисных ситуаций.</w:t>
            </w:r>
          </w:p>
          <w:p w14:paraId="1A9CE3AC" w14:textId="77777777" w:rsidR="00F42885" w:rsidRPr="0046700E" w:rsidRDefault="00F42885" w:rsidP="00117A00">
            <w:pPr>
              <w:spacing w:after="18"/>
              <w:jc w:val="both"/>
              <w:rPr>
                <w:b/>
                <w:bCs/>
                <w:sz w:val="24"/>
                <w:szCs w:val="24"/>
              </w:rPr>
            </w:pPr>
          </w:p>
          <w:p w14:paraId="2F04BE87" w14:textId="5BDC8649" w:rsidR="00C07BED" w:rsidRPr="0046700E" w:rsidRDefault="00C07BED" w:rsidP="00117A00">
            <w:pPr>
              <w:spacing w:after="18"/>
              <w:jc w:val="both"/>
              <w:rPr>
                <w:b/>
                <w:bCs/>
                <w:sz w:val="24"/>
                <w:szCs w:val="24"/>
              </w:rPr>
            </w:pPr>
            <w:r w:rsidRPr="0046700E">
              <w:rPr>
                <w:b/>
                <w:bCs/>
                <w:sz w:val="24"/>
                <w:szCs w:val="24"/>
              </w:rPr>
              <w:t>Знать:</w:t>
            </w:r>
            <w:r w:rsidR="00877DBC" w:rsidRPr="0046700E">
              <w:rPr>
                <w:b/>
                <w:bCs/>
                <w:sz w:val="24"/>
                <w:szCs w:val="24"/>
              </w:rPr>
              <w:t xml:space="preserve"> </w:t>
            </w:r>
            <w:r w:rsidR="00877DBC" w:rsidRPr="0046700E">
              <w:rPr>
                <w:sz w:val="24"/>
                <w:szCs w:val="24"/>
              </w:rPr>
              <w:t>инструменты изменений и реструкту</w:t>
            </w:r>
            <w:r w:rsidR="005D7D5A" w:rsidRPr="0046700E">
              <w:rPr>
                <w:sz w:val="24"/>
                <w:szCs w:val="24"/>
              </w:rPr>
              <w:t>-</w:t>
            </w:r>
            <w:r w:rsidR="00877DBC" w:rsidRPr="0046700E">
              <w:rPr>
                <w:sz w:val="24"/>
                <w:szCs w:val="24"/>
              </w:rPr>
              <w:t>ризации бизнеса</w:t>
            </w:r>
          </w:p>
          <w:p w14:paraId="0C0F1869" w14:textId="77777777" w:rsidR="00C07BED" w:rsidRPr="0046700E" w:rsidRDefault="00C07BED" w:rsidP="00117A00">
            <w:pPr>
              <w:spacing w:after="18"/>
              <w:jc w:val="both"/>
              <w:rPr>
                <w:sz w:val="24"/>
                <w:szCs w:val="24"/>
              </w:rPr>
            </w:pPr>
            <w:r w:rsidRPr="0046700E">
              <w:rPr>
                <w:b/>
                <w:bCs/>
                <w:sz w:val="24"/>
                <w:szCs w:val="24"/>
              </w:rPr>
              <w:t>Уметь</w:t>
            </w:r>
            <w:r w:rsidR="00877DBC" w:rsidRPr="0046700E">
              <w:rPr>
                <w:b/>
                <w:bCs/>
                <w:sz w:val="24"/>
                <w:szCs w:val="24"/>
              </w:rPr>
              <w:t>:</w:t>
            </w:r>
            <w:r w:rsidRPr="0046700E">
              <w:rPr>
                <w:b/>
                <w:bCs/>
                <w:sz w:val="24"/>
                <w:szCs w:val="24"/>
              </w:rPr>
              <w:t xml:space="preserve"> </w:t>
            </w:r>
            <w:r w:rsidR="00877DBC" w:rsidRPr="0046700E">
              <w:rPr>
                <w:sz w:val="24"/>
                <w:szCs w:val="24"/>
              </w:rPr>
              <w:t>применять инструменты изменений и реструктуризации бизнеса</w:t>
            </w:r>
          </w:p>
          <w:p w14:paraId="35066F8A" w14:textId="223CB409" w:rsidR="00191535" w:rsidRPr="0046700E" w:rsidRDefault="00191535" w:rsidP="00117A00">
            <w:pPr>
              <w:spacing w:after="18"/>
              <w:jc w:val="both"/>
              <w:rPr>
                <w:sz w:val="24"/>
                <w:szCs w:val="24"/>
              </w:rPr>
            </w:pPr>
          </w:p>
        </w:tc>
      </w:tr>
      <w:tr w:rsidR="008C7DA0" w:rsidRPr="00117A00" w14:paraId="3BFAF2ED" w14:textId="77777777" w:rsidTr="00E260B8">
        <w:trPr>
          <w:trHeight w:val="515"/>
        </w:trPr>
        <w:tc>
          <w:tcPr>
            <w:tcW w:w="1106" w:type="dxa"/>
            <w:tcBorders>
              <w:top w:val="single" w:sz="4" w:space="0" w:color="auto"/>
              <w:left w:val="single" w:sz="4" w:space="0" w:color="auto"/>
              <w:bottom w:val="single" w:sz="4" w:space="0" w:color="auto"/>
              <w:right w:val="single" w:sz="4" w:space="0" w:color="auto"/>
            </w:tcBorders>
          </w:tcPr>
          <w:p w14:paraId="08728173" w14:textId="4940E4E2" w:rsidR="008C7DA0" w:rsidRPr="0046700E" w:rsidRDefault="008C7DA0" w:rsidP="00117A00">
            <w:pPr>
              <w:ind w:left="108"/>
              <w:rPr>
                <w:bCs/>
                <w:sz w:val="24"/>
                <w:szCs w:val="24"/>
              </w:rPr>
            </w:pPr>
            <w:r w:rsidRPr="0046700E">
              <w:rPr>
                <w:bCs/>
                <w:sz w:val="24"/>
                <w:szCs w:val="24"/>
              </w:rPr>
              <w:lastRenderedPageBreak/>
              <w:t>ПК-6</w:t>
            </w:r>
          </w:p>
        </w:tc>
        <w:tc>
          <w:tcPr>
            <w:tcW w:w="1842" w:type="dxa"/>
            <w:tcBorders>
              <w:top w:val="single" w:sz="4" w:space="0" w:color="auto"/>
              <w:left w:val="single" w:sz="4" w:space="0" w:color="auto"/>
              <w:bottom w:val="single" w:sz="4" w:space="0" w:color="auto"/>
              <w:right w:val="single" w:sz="4" w:space="0" w:color="auto"/>
            </w:tcBorders>
          </w:tcPr>
          <w:p w14:paraId="2BDCD4B9" w14:textId="5966B8DF" w:rsidR="008C7DA0" w:rsidRPr="0046700E" w:rsidRDefault="008C7DA0" w:rsidP="00117A00">
            <w:pPr>
              <w:ind w:left="106"/>
              <w:rPr>
                <w:sz w:val="24"/>
                <w:szCs w:val="24"/>
              </w:rPr>
            </w:pPr>
            <w:r w:rsidRPr="0046700E">
              <w:rPr>
                <w:sz w:val="24"/>
                <w:szCs w:val="24"/>
              </w:rPr>
              <w:t>Способность применять инструменты института несостоятельности (банкротства) для целей арбитражного управления</w:t>
            </w:r>
          </w:p>
        </w:tc>
        <w:tc>
          <w:tcPr>
            <w:tcW w:w="2835" w:type="dxa"/>
            <w:tcBorders>
              <w:top w:val="single" w:sz="4" w:space="0" w:color="auto"/>
              <w:left w:val="single" w:sz="4" w:space="0" w:color="auto"/>
              <w:bottom w:val="single" w:sz="4" w:space="0" w:color="auto"/>
              <w:right w:val="single" w:sz="4" w:space="0" w:color="auto"/>
            </w:tcBorders>
          </w:tcPr>
          <w:p w14:paraId="0CF2F88A" w14:textId="77777777" w:rsidR="00C517BC" w:rsidRPr="0046700E" w:rsidRDefault="00DD3D6A" w:rsidP="00117A00">
            <w:pPr>
              <w:ind w:right="3"/>
              <w:jc w:val="both"/>
              <w:rPr>
                <w:rFonts w:eastAsia="Calibri"/>
                <w:sz w:val="24"/>
                <w:szCs w:val="24"/>
                <w:lang w:eastAsia="en-US"/>
              </w:rPr>
            </w:pPr>
            <w:r w:rsidRPr="0046700E">
              <w:rPr>
                <w:rFonts w:eastAsia="Calibri"/>
                <w:sz w:val="24"/>
                <w:szCs w:val="24"/>
                <w:lang w:eastAsia="en-US"/>
              </w:rPr>
              <w:t>1.Демонстрирует знание теоретических и практических основ института несостоятельности России, умение применять его инструменты для целей арбитражного управления.</w:t>
            </w:r>
          </w:p>
          <w:p w14:paraId="73E0D12A" w14:textId="0BFA0DB6" w:rsidR="00DD3D6A" w:rsidRPr="0046700E" w:rsidRDefault="00DD3D6A" w:rsidP="00117A00">
            <w:pPr>
              <w:ind w:right="3"/>
              <w:jc w:val="both"/>
              <w:rPr>
                <w:rFonts w:eastAsia="Calibri"/>
                <w:sz w:val="24"/>
                <w:szCs w:val="24"/>
                <w:lang w:eastAsia="en-US"/>
              </w:rPr>
            </w:pPr>
            <w:r w:rsidRPr="0046700E">
              <w:rPr>
                <w:rFonts w:eastAsia="Calibri"/>
                <w:sz w:val="24"/>
                <w:szCs w:val="24"/>
                <w:lang w:eastAsia="en-US"/>
              </w:rPr>
              <w:t xml:space="preserve">  2.Использует разные инструменты и методы антикризисного управления и реструктуризации бизнеса для целей арбитражного управления</w:t>
            </w:r>
            <w:r w:rsidR="00C517BC" w:rsidRPr="0046700E">
              <w:rPr>
                <w:rFonts w:eastAsia="Calibri"/>
                <w:sz w:val="24"/>
                <w:szCs w:val="24"/>
                <w:lang w:eastAsia="en-US"/>
              </w:rPr>
              <w:t>.</w:t>
            </w:r>
          </w:p>
          <w:p w14:paraId="6542F676" w14:textId="77777777" w:rsidR="00C517BC" w:rsidRPr="0046700E" w:rsidRDefault="00C517BC" w:rsidP="00117A00">
            <w:pPr>
              <w:ind w:right="3"/>
              <w:jc w:val="both"/>
              <w:rPr>
                <w:rFonts w:eastAsia="Calibri"/>
                <w:sz w:val="24"/>
                <w:szCs w:val="24"/>
                <w:lang w:eastAsia="en-US"/>
              </w:rPr>
            </w:pPr>
          </w:p>
          <w:p w14:paraId="7AE5254C" w14:textId="77777777" w:rsidR="00C517BC" w:rsidRPr="0046700E" w:rsidRDefault="00C517BC" w:rsidP="00117A00">
            <w:pPr>
              <w:ind w:right="3"/>
              <w:jc w:val="both"/>
              <w:rPr>
                <w:rFonts w:eastAsia="Calibri"/>
                <w:sz w:val="24"/>
                <w:szCs w:val="24"/>
                <w:lang w:eastAsia="en-US"/>
              </w:rPr>
            </w:pPr>
          </w:p>
          <w:p w14:paraId="148D1419" w14:textId="77777777" w:rsidR="00D52D6C" w:rsidRPr="0046700E" w:rsidRDefault="00D52D6C" w:rsidP="00117A00">
            <w:pPr>
              <w:ind w:right="3"/>
              <w:jc w:val="both"/>
              <w:rPr>
                <w:rFonts w:eastAsia="Calibri"/>
                <w:sz w:val="24"/>
                <w:szCs w:val="24"/>
                <w:lang w:eastAsia="en-US"/>
              </w:rPr>
            </w:pPr>
          </w:p>
          <w:p w14:paraId="1AFA364F" w14:textId="77777777" w:rsidR="00D52D6C" w:rsidRPr="0046700E" w:rsidRDefault="00D52D6C" w:rsidP="00117A00">
            <w:pPr>
              <w:ind w:right="3"/>
              <w:jc w:val="both"/>
              <w:rPr>
                <w:rFonts w:eastAsia="Calibri"/>
                <w:sz w:val="24"/>
                <w:szCs w:val="24"/>
                <w:lang w:eastAsia="en-US"/>
              </w:rPr>
            </w:pPr>
          </w:p>
          <w:p w14:paraId="4BB4D909" w14:textId="77777777" w:rsidR="00D52D6C" w:rsidRPr="0046700E" w:rsidRDefault="00D52D6C" w:rsidP="00117A00">
            <w:pPr>
              <w:ind w:right="3"/>
              <w:jc w:val="both"/>
              <w:rPr>
                <w:rFonts w:eastAsia="Calibri"/>
                <w:sz w:val="24"/>
                <w:szCs w:val="24"/>
                <w:lang w:eastAsia="en-US"/>
              </w:rPr>
            </w:pPr>
          </w:p>
          <w:p w14:paraId="12C52189" w14:textId="6600C03E" w:rsidR="00DD3D6A" w:rsidRPr="0046700E" w:rsidRDefault="00DD3D6A" w:rsidP="00117A00">
            <w:pPr>
              <w:ind w:right="3"/>
              <w:jc w:val="both"/>
              <w:rPr>
                <w:rFonts w:eastAsia="Calibri"/>
                <w:sz w:val="24"/>
                <w:szCs w:val="24"/>
                <w:lang w:eastAsia="en-US"/>
              </w:rPr>
            </w:pPr>
            <w:r w:rsidRPr="0046700E">
              <w:rPr>
                <w:rFonts w:eastAsia="Calibri"/>
                <w:sz w:val="24"/>
                <w:szCs w:val="24"/>
                <w:lang w:eastAsia="en-US"/>
              </w:rPr>
              <w:t>3.Разрабатывает и реализует налоговую политику в рамках арбитражного управления.</w:t>
            </w:r>
          </w:p>
          <w:p w14:paraId="5EED4E53" w14:textId="77777777" w:rsidR="00C517BC" w:rsidRPr="0046700E" w:rsidRDefault="00C517BC" w:rsidP="00117A00">
            <w:pPr>
              <w:ind w:right="3"/>
              <w:jc w:val="both"/>
              <w:rPr>
                <w:rFonts w:eastAsia="Calibri"/>
                <w:sz w:val="24"/>
                <w:szCs w:val="24"/>
                <w:lang w:eastAsia="en-US"/>
              </w:rPr>
            </w:pPr>
          </w:p>
          <w:p w14:paraId="4F02A1B6" w14:textId="77777777" w:rsidR="00C517BC" w:rsidRPr="0046700E" w:rsidRDefault="00C517BC" w:rsidP="00117A00">
            <w:pPr>
              <w:ind w:right="3"/>
              <w:jc w:val="both"/>
              <w:rPr>
                <w:rFonts w:eastAsia="Calibri"/>
                <w:sz w:val="24"/>
                <w:szCs w:val="24"/>
                <w:lang w:eastAsia="en-US"/>
              </w:rPr>
            </w:pPr>
          </w:p>
          <w:p w14:paraId="51D993AA" w14:textId="3DD9C253" w:rsidR="008C7DA0" w:rsidRPr="0046700E" w:rsidRDefault="00DD3D6A" w:rsidP="00117A00">
            <w:pPr>
              <w:ind w:right="3"/>
              <w:jc w:val="both"/>
              <w:rPr>
                <w:sz w:val="24"/>
                <w:szCs w:val="24"/>
              </w:rPr>
            </w:pPr>
            <w:r w:rsidRPr="0046700E">
              <w:rPr>
                <w:rFonts w:eastAsia="Calibri"/>
                <w:sz w:val="24"/>
                <w:szCs w:val="24"/>
                <w:lang w:eastAsia="en-US"/>
              </w:rPr>
              <w:t>4.Демонстрирует умение разрешать корпоративные конфликты и осуществлять медиацию.</w:t>
            </w:r>
          </w:p>
        </w:tc>
        <w:tc>
          <w:tcPr>
            <w:tcW w:w="3959" w:type="dxa"/>
            <w:tcBorders>
              <w:top w:val="single" w:sz="4" w:space="0" w:color="auto"/>
              <w:left w:val="single" w:sz="4" w:space="0" w:color="auto"/>
              <w:bottom w:val="single" w:sz="4" w:space="0" w:color="auto"/>
              <w:right w:val="single" w:sz="4" w:space="0" w:color="auto"/>
            </w:tcBorders>
          </w:tcPr>
          <w:p w14:paraId="548DA959" w14:textId="5E286AC9" w:rsidR="00C07BED" w:rsidRPr="0046700E" w:rsidRDefault="00C07BED" w:rsidP="00117A00">
            <w:pPr>
              <w:spacing w:after="18"/>
              <w:ind w:hanging="6"/>
              <w:jc w:val="both"/>
              <w:rPr>
                <w:sz w:val="24"/>
                <w:szCs w:val="24"/>
              </w:rPr>
            </w:pPr>
            <w:r w:rsidRPr="0046700E">
              <w:rPr>
                <w:b/>
                <w:bCs/>
                <w:sz w:val="24"/>
                <w:szCs w:val="24"/>
              </w:rPr>
              <w:t>Знать:</w:t>
            </w:r>
            <w:r w:rsidR="00877DBC" w:rsidRPr="0046700E">
              <w:rPr>
                <w:sz w:val="24"/>
                <w:szCs w:val="24"/>
              </w:rPr>
              <w:t xml:space="preserve"> теоретические и практические основы института несостоятельности России</w:t>
            </w:r>
          </w:p>
          <w:p w14:paraId="109E1358" w14:textId="0B1CF49B" w:rsidR="008C7DA0" w:rsidRPr="0046700E" w:rsidRDefault="00877DBC" w:rsidP="00117A00">
            <w:pPr>
              <w:spacing w:after="18"/>
              <w:ind w:hanging="6"/>
              <w:jc w:val="both"/>
              <w:rPr>
                <w:b/>
                <w:bCs/>
                <w:sz w:val="24"/>
                <w:szCs w:val="24"/>
              </w:rPr>
            </w:pPr>
            <w:r w:rsidRPr="0046700E">
              <w:rPr>
                <w:b/>
                <w:bCs/>
                <w:sz w:val="24"/>
                <w:szCs w:val="24"/>
              </w:rPr>
              <w:t>Уметь:</w:t>
            </w:r>
            <w:r w:rsidRPr="0046700E">
              <w:rPr>
                <w:sz w:val="24"/>
                <w:szCs w:val="24"/>
              </w:rPr>
              <w:t xml:space="preserve"> применять инструменты института банкротства для целей арбитражного управления</w:t>
            </w:r>
          </w:p>
          <w:p w14:paraId="37E84E42" w14:textId="77777777" w:rsidR="00C07BED" w:rsidRPr="0046700E" w:rsidRDefault="00C07BED" w:rsidP="00117A00">
            <w:pPr>
              <w:spacing w:after="18"/>
              <w:ind w:hanging="6"/>
              <w:jc w:val="both"/>
              <w:rPr>
                <w:b/>
                <w:bCs/>
                <w:sz w:val="24"/>
                <w:szCs w:val="24"/>
              </w:rPr>
            </w:pPr>
          </w:p>
          <w:p w14:paraId="6D1BB7B7" w14:textId="77777777" w:rsidR="00C07BED" w:rsidRPr="0046700E" w:rsidRDefault="00C07BED" w:rsidP="00117A00">
            <w:pPr>
              <w:spacing w:after="18"/>
              <w:ind w:hanging="6"/>
              <w:jc w:val="both"/>
              <w:rPr>
                <w:b/>
                <w:bCs/>
                <w:sz w:val="24"/>
                <w:szCs w:val="24"/>
              </w:rPr>
            </w:pPr>
          </w:p>
          <w:p w14:paraId="489F6393" w14:textId="41A0E775" w:rsidR="00C07BED" w:rsidRPr="0046700E" w:rsidRDefault="00C07BED" w:rsidP="00117A00">
            <w:pPr>
              <w:spacing w:after="18"/>
              <w:ind w:hanging="6"/>
              <w:jc w:val="both"/>
              <w:rPr>
                <w:b/>
                <w:bCs/>
                <w:sz w:val="24"/>
                <w:szCs w:val="24"/>
              </w:rPr>
            </w:pPr>
            <w:r w:rsidRPr="0046700E">
              <w:rPr>
                <w:b/>
                <w:bCs/>
                <w:sz w:val="24"/>
                <w:szCs w:val="24"/>
              </w:rPr>
              <w:t>Знать:</w:t>
            </w:r>
            <w:r w:rsidR="00C517BC" w:rsidRPr="0046700E">
              <w:rPr>
                <w:sz w:val="24"/>
                <w:szCs w:val="24"/>
              </w:rPr>
              <w:t xml:space="preserve"> инструменты и методы антикризисного управления и реструктуризации бизнеса для целей арбитражного управления</w:t>
            </w:r>
          </w:p>
          <w:p w14:paraId="0F10E735" w14:textId="6A9675C8" w:rsidR="00C07BED" w:rsidRPr="0046700E" w:rsidRDefault="00C07BED" w:rsidP="00117A00">
            <w:pPr>
              <w:spacing w:after="18"/>
              <w:ind w:hanging="6"/>
              <w:jc w:val="both"/>
              <w:rPr>
                <w:b/>
                <w:bCs/>
                <w:sz w:val="24"/>
                <w:szCs w:val="24"/>
              </w:rPr>
            </w:pPr>
            <w:r w:rsidRPr="0046700E">
              <w:rPr>
                <w:b/>
                <w:bCs/>
                <w:sz w:val="24"/>
                <w:szCs w:val="24"/>
              </w:rPr>
              <w:t>Уметь:</w:t>
            </w:r>
            <w:r w:rsidR="00C517BC" w:rsidRPr="0046700E">
              <w:rPr>
                <w:b/>
                <w:bCs/>
                <w:sz w:val="24"/>
                <w:szCs w:val="24"/>
              </w:rPr>
              <w:t xml:space="preserve"> </w:t>
            </w:r>
            <w:r w:rsidR="00C517BC" w:rsidRPr="0046700E">
              <w:rPr>
                <w:sz w:val="24"/>
                <w:szCs w:val="24"/>
              </w:rPr>
              <w:t>применять инструменты и методы антикризисного управления и реструктуризации бизнеса для целей арбитражного управления</w:t>
            </w:r>
          </w:p>
          <w:p w14:paraId="589E6E2B" w14:textId="77777777" w:rsidR="00C517BC" w:rsidRPr="0046700E" w:rsidRDefault="00C517BC" w:rsidP="00117A00">
            <w:pPr>
              <w:spacing w:after="18"/>
              <w:ind w:hanging="6"/>
              <w:jc w:val="both"/>
              <w:rPr>
                <w:b/>
                <w:bCs/>
                <w:sz w:val="24"/>
                <w:szCs w:val="24"/>
              </w:rPr>
            </w:pPr>
          </w:p>
          <w:p w14:paraId="44873D28" w14:textId="400E2C76" w:rsidR="00C07BED" w:rsidRPr="0046700E" w:rsidRDefault="00C07BED" w:rsidP="00117A00">
            <w:pPr>
              <w:spacing w:after="18"/>
              <w:ind w:hanging="6"/>
              <w:jc w:val="both"/>
              <w:rPr>
                <w:b/>
                <w:bCs/>
                <w:sz w:val="24"/>
                <w:szCs w:val="24"/>
              </w:rPr>
            </w:pPr>
            <w:r w:rsidRPr="0046700E">
              <w:rPr>
                <w:b/>
                <w:bCs/>
                <w:sz w:val="24"/>
                <w:szCs w:val="24"/>
              </w:rPr>
              <w:t>Знать:</w:t>
            </w:r>
            <w:r w:rsidR="00C517BC" w:rsidRPr="0046700E">
              <w:rPr>
                <w:b/>
                <w:bCs/>
                <w:sz w:val="24"/>
                <w:szCs w:val="24"/>
              </w:rPr>
              <w:t xml:space="preserve"> </w:t>
            </w:r>
            <w:r w:rsidR="00C517BC" w:rsidRPr="0046700E">
              <w:rPr>
                <w:sz w:val="24"/>
                <w:szCs w:val="24"/>
              </w:rPr>
              <w:t>подходы по реализации налоговой политики в рамках арбитражного управления</w:t>
            </w:r>
          </w:p>
          <w:p w14:paraId="5D2D990F" w14:textId="36A02415" w:rsidR="00C07BED" w:rsidRPr="0046700E" w:rsidRDefault="00C07BED" w:rsidP="00117A00">
            <w:pPr>
              <w:spacing w:after="18"/>
              <w:ind w:hanging="6"/>
              <w:jc w:val="both"/>
              <w:rPr>
                <w:sz w:val="24"/>
                <w:szCs w:val="24"/>
              </w:rPr>
            </w:pPr>
            <w:r w:rsidRPr="0046700E">
              <w:rPr>
                <w:b/>
                <w:bCs/>
                <w:sz w:val="24"/>
                <w:szCs w:val="24"/>
              </w:rPr>
              <w:t>Уметь:</w:t>
            </w:r>
            <w:r w:rsidR="00C517BC" w:rsidRPr="0046700E">
              <w:rPr>
                <w:sz w:val="24"/>
                <w:szCs w:val="24"/>
              </w:rPr>
              <w:t xml:space="preserve"> применять подходы по реализации налоговой политики в рамках арбитражного управления</w:t>
            </w:r>
            <w:r w:rsidR="004D67D4" w:rsidRPr="0046700E">
              <w:rPr>
                <w:sz w:val="24"/>
                <w:szCs w:val="24"/>
              </w:rPr>
              <w:t>.</w:t>
            </w:r>
          </w:p>
          <w:p w14:paraId="47F2F7D2" w14:textId="761A0329" w:rsidR="00C07BED" w:rsidRPr="0046700E" w:rsidRDefault="00C07BED" w:rsidP="00117A00">
            <w:pPr>
              <w:spacing w:after="18"/>
              <w:ind w:hanging="6"/>
              <w:jc w:val="both"/>
              <w:rPr>
                <w:sz w:val="24"/>
                <w:szCs w:val="24"/>
              </w:rPr>
            </w:pPr>
            <w:r w:rsidRPr="0046700E">
              <w:rPr>
                <w:b/>
                <w:bCs/>
                <w:sz w:val="24"/>
                <w:szCs w:val="24"/>
              </w:rPr>
              <w:t>Знать:</w:t>
            </w:r>
            <w:r w:rsidR="00C517BC" w:rsidRPr="0046700E">
              <w:rPr>
                <w:b/>
                <w:bCs/>
                <w:sz w:val="24"/>
                <w:szCs w:val="24"/>
              </w:rPr>
              <w:t xml:space="preserve"> </w:t>
            </w:r>
            <w:r w:rsidR="00C517BC" w:rsidRPr="0046700E">
              <w:rPr>
                <w:sz w:val="24"/>
                <w:szCs w:val="24"/>
              </w:rPr>
              <w:t>основы по управлению корпоративными конфликтами и медиации.</w:t>
            </w:r>
          </w:p>
          <w:p w14:paraId="2302C2E1" w14:textId="2AB56540" w:rsidR="00C07BED" w:rsidRPr="0046700E" w:rsidRDefault="00C07BED" w:rsidP="00117A00">
            <w:pPr>
              <w:spacing w:after="18"/>
              <w:ind w:hanging="6"/>
              <w:jc w:val="both"/>
              <w:rPr>
                <w:sz w:val="24"/>
                <w:szCs w:val="24"/>
              </w:rPr>
            </w:pPr>
            <w:r w:rsidRPr="0046700E">
              <w:rPr>
                <w:b/>
                <w:bCs/>
                <w:sz w:val="24"/>
                <w:szCs w:val="24"/>
              </w:rPr>
              <w:t>Уметь:</w:t>
            </w:r>
            <w:r w:rsidR="00C517BC" w:rsidRPr="0046700E">
              <w:rPr>
                <w:sz w:val="24"/>
                <w:szCs w:val="24"/>
              </w:rPr>
              <w:t xml:space="preserve"> разрешать корпоративные конфликты и осуществлять медиацию</w:t>
            </w:r>
          </w:p>
        </w:tc>
      </w:tr>
    </w:tbl>
    <w:p w14:paraId="77410A7B" w14:textId="77777777" w:rsidR="000F3F28" w:rsidRDefault="000F3F28" w:rsidP="001043D2">
      <w:pPr>
        <w:tabs>
          <w:tab w:val="left" w:pos="709"/>
        </w:tabs>
        <w:spacing w:line="360" w:lineRule="auto"/>
        <w:ind w:right="140" w:firstLine="709"/>
        <w:jc w:val="both"/>
        <w:rPr>
          <w:b/>
          <w:sz w:val="24"/>
          <w:szCs w:val="24"/>
        </w:rPr>
      </w:pPr>
    </w:p>
    <w:p w14:paraId="57391987" w14:textId="175A1E17" w:rsidR="00161567" w:rsidRPr="0046700E" w:rsidRDefault="00161567" w:rsidP="001043D2">
      <w:pPr>
        <w:tabs>
          <w:tab w:val="left" w:pos="709"/>
        </w:tabs>
        <w:spacing w:line="360" w:lineRule="auto"/>
        <w:ind w:right="140" w:firstLine="709"/>
        <w:jc w:val="both"/>
        <w:rPr>
          <w:b/>
          <w:sz w:val="28"/>
          <w:szCs w:val="28"/>
        </w:rPr>
      </w:pPr>
      <w:r w:rsidRPr="0046700E">
        <w:rPr>
          <w:b/>
          <w:sz w:val="28"/>
          <w:szCs w:val="28"/>
        </w:rPr>
        <w:t>3. Место дисциплины в структуре образовательной программы</w:t>
      </w:r>
    </w:p>
    <w:p w14:paraId="449542FC" w14:textId="7598DE3D" w:rsidR="003E18B2" w:rsidRPr="0046700E" w:rsidRDefault="003E18B2" w:rsidP="00161567">
      <w:pPr>
        <w:spacing w:line="312" w:lineRule="auto"/>
        <w:ind w:firstLine="851"/>
        <w:jc w:val="both"/>
        <w:rPr>
          <w:sz w:val="28"/>
          <w:szCs w:val="28"/>
        </w:rPr>
      </w:pPr>
      <w:r w:rsidRPr="0046700E">
        <w:rPr>
          <w:sz w:val="28"/>
          <w:szCs w:val="28"/>
        </w:rPr>
        <w:t>Дисциплина «</w:t>
      </w:r>
      <w:r w:rsidR="00265B11" w:rsidRPr="0046700E">
        <w:rPr>
          <w:sz w:val="28"/>
          <w:szCs w:val="28"/>
        </w:rPr>
        <w:t xml:space="preserve">Антикризисное </w:t>
      </w:r>
      <w:r w:rsidR="00E77D72">
        <w:rPr>
          <w:sz w:val="28"/>
          <w:szCs w:val="28"/>
        </w:rPr>
        <w:t>управление</w:t>
      </w:r>
      <w:r w:rsidRPr="0046700E">
        <w:rPr>
          <w:sz w:val="28"/>
          <w:szCs w:val="28"/>
        </w:rPr>
        <w:t xml:space="preserve">» входит в </w:t>
      </w:r>
      <w:r w:rsidR="0000274F" w:rsidRPr="0046700E">
        <w:rPr>
          <w:sz w:val="28"/>
          <w:szCs w:val="28"/>
        </w:rPr>
        <w:t>часть, формируем</w:t>
      </w:r>
      <w:r w:rsidR="00F51FCA" w:rsidRPr="0046700E">
        <w:rPr>
          <w:sz w:val="28"/>
          <w:szCs w:val="28"/>
        </w:rPr>
        <w:t>ую</w:t>
      </w:r>
      <w:r w:rsidR="0000274F" w:rsidRPr="0046700E">
        <w:rPr>
          <w:sz w:val="28"/>
          <w:szCs w:val="28"/>
        </w:rPr>
        <w:t xml:space="preserve"> </w:t>
      </w:r>
      <w:r w:rsidR="0000274F" w:rsidRPr="0046700E">
        <w:rPr>
          <w:sz w:val="28"/>
          <w:szCs w:val="28"/>
        </w:rPr>
        <w:lastRenderedPageBreak/>
        <w:t xml:space="preserve">участниками образовательных отношений </w:t>
      </w:r>
      <w:r w:rsidRPr="0046700E">
        <w:rPr>
          <w:sz w:val="28"/>
          <w:szCs w:val="28"/>
        </w:rPr>
        <w:t xml:space="preserve">модуль </w:t>
      </w:r>
      <w:r w:rsidR="004B39CB" w:rsidRPr="0046700E">
        <w:rPr>
          <w:sz w:val="28"/>
          <w:szCs w:val="28"/>
        </w:rPr>
        <w:t xml:space="preserve">направленности магистратуры </w:t>
      </w:r>
      <w:r w:rsidRPr="0046700E">
        <w:rPr>
          <w:sz w:val="28"/>
          <w:szCs w:val="28"/>
        </w:rPr>
        <w:t xml:space="preserve">для обучающихся по направлению подготовки: </w:t>
      </w:r>
      <w:r w:rsidR="00E77D72" w:rsidRPr="00E77D72">
        <w:rPr>
          <w:sz w:val="28"/>
          <w:szCs w:val="28"/>
        </w:rPr>
        <w:t>43.04.03 «Гостиничное дело», направленность программы магистратуры: «Управление бизнес-проектами в индустрии гостеприимства».</w:t>
      </w:r>
      <w:bookmarkStart w:id="1" w:name="_GoBack"/>
      <w:bookmarkEnd w:id="1"/>
    </w:p>
    <w:p w14:paraId="46A0DAB1" w14:textId="77777777" w:rsidR="00161567" w:rsidRPr="0046700E" w:rsidRDefault="00161567" w:rsidP="00161567">
      <w:pPr>
        <w:spacing w:line="267" w:lineRule="auto"/>
        <w:ind w:right="64" w:firstLine="851"/>
        <w:jc w:val="both"/>
        <w:rPr>
          <w:b/>
          <w:sz w:val="28"/>
          <w:szCs w:val="28"/>
        </w:rPr>
      </w:pPr>
      <w:r w:rsidRPr="0046700E">
        <w:rPr>
          <w:b/>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23F290F1" w14:textId="00C9CCAF" w:rsidR="00161567" w:rsidRPr="00265B11" w:rsidRDefault="0000274F" w:rsidP="00AB31EF">
      <w:pPr>
        <w:spacing w:after="11" w:line="268" w:lineRule="auto"/>
        <w:ind w:left="-5" w:right="60" w:hanging="10"/>
        <w:jc w:val="right"/>
        <w:rPr>
          <w:sz w:val="24"/>
          <w:szCs w:val="24"/>
        </w:rPr>
      </w:pPr>
      <w:r>
        <w:rPr>
          <w:sz w:val="24"/>
          <w:szCs w:val="24"/>
        </w:rPr>
        <w:t>Таблица 1</w:t>
      </w:r>
    </w:p>
    <w:tbl>
      <w:tblPr>
        <w:tblW w:w="9634" w:type="dxa"/>
        <w:tblLayout w:type="fixed"/>
        <w:tblCellMar>
          <w:top w:w="9" w:type="dxa"/>
          <w:right w:w="321" w:type="dxa"/>
        </w:tblCellMar>
        <w:tblLook w:val="04A0" w:firstRow="1" w:lastRow="0" w:firstColumn="1" w:lastColumn="0" w:noHBand="0" w:noVBand="1"/>
      </w:tblPr>
      <w:tblGrid>
        <w:gridCol w:w="4815"/>
        <w:gridCol w:w="2551"/>
        <w:gridCol w:w="2268"/>
      </w:tblGrid>
      <w:tr w:rsidR="00161567" w:rsidRPr="00265B11" w14:paraId="71C52003"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5E9CA42F" w14:textId="77777777" w:rsidR="00161567" w:rsidRPr="0046700E" w:rsidRDefault="00161567" w:rsidP="00C913B1">
            <w:pPr>
              <w:ind w:firstLine="88"/>
              <w:jc w:val="center"/>
              <w:rPr>
                <w:sz w:val="24"/>
                <w:szCs w:val="24"/>
              </w:rPr>
            </w:pPr>
            <w:r w:rsidRPr="0046700E">
              <w:rPr>
                <w:b/>
                <w:sz w:val="24"/>
                <w:szCs w:val="24"/>
              </w:rPr>
              <w:t>Вид учебной работы по дисциплине</w:t>
            </w:r>
          </w:p>
        </w:tc>
        <w:tc>
          <w:tcPr>
            <w:tcW w:w="2551" w:type="dxa"/>
            <w:tcBorders>
              <w:top w:val="single" w:sz="4" w:space="0" w:color="000000"/>
              <w:left w:val="single" w:sz="4" w:space="0" w:color="000000"/>
              <w:bottom w:val="single" w:sz="4" w:space="0" w:color="000000"/>
              <w:right w:val="single" w:sz="4" w:space="0" w:color="000000"/>
            </w:tcBorders>
          </w:tcPr>
          <w:p w14:paraId="3A5381E8" w14:textId="77777777" w:rsidR="00161567" w:rsidRPr="0046700E" w:rsidRDefault="00161567" w:rsidP="00C913B1">
            <w:pPr>
              <w:spacing w:after="78"/>
              <w:jc w:val="center"/>
              <w:rPr>
                <w:sz w:val="24"/>
                <w:szCs w:val="24"/>
              </w:rPr>
            </w:pPr>
            <w:r w:rsidRPr="0046700E">
              <w:rPr>
                <w:b/>
                <w:sz w:val="24"/>
                <w:szCs w:val="24"/>
              </w:rPr>
              <w:t>Всего</w:t>
            </w:r>
          </w:p>
          <w:p w14:paraId="30AB6B29" w14:textId="77777777" w:rsidR="00161567" w:rsidRPr="0046700E" w:rsidRDefault="00161567" w:rsidP="00C913B1">
            <w:pPr>
              <w:jc w:val="center"/>
              <w:rPr>
                <w:sz w:val="24"/>
                <w:szCs w:val="24"/>
              </w:rPr>
            </w:pPr>
            <w:r w:rsidRPr="0046700E">
              <w:rPr>
                <w:b/>
                <w:sz w:val="24"/>
                <w:szCs w:val="24"/>
              </w:rPr>
              <w:t>(в з/е и часах)</w:t>
            </w:r>
          </w:p>
        </w:tc>
        <w:tc>
          <w:tcPr>
            <w:tcW w:w="2268" w:type="dxa"/>
            <w:tcBorders>
              <w:top w:val="single" w:sz="4" w:space="0" w:color="000000"/>
              <w:left w:val="single" w:sz="4" w:space="0" w:color="000000"/>
              <w:bottom w:val="single" w:sz="4" w:space="0" w:color="000000"/>
              <w:right w:val="single" w:sz="4" w:space="0" w:color="000000"/>
            </w:tcBorders>
          </w:tcPr>
          <w:p w14:paraId="3B3AE17B" w14:textId="19990622" w:rsidR="00161567" w:rsidRPr="0046700E" w:rsidRDefault="00161567" w:rsidP="00C913B1">
            <w:pPr>
              <w:spacing w:after="77"/>
              <w:jc w:val="center"/>
              <w:rPr>
                <w:sz w:val="24"/>
                <w:szCs w:val="24"/>
              </w:rPr>
            </w:pPr>
            <w:r w:rsidRPr="0046700E">
              <w:rPr>
                <w:b/>
                <w:sz w:val="24"/>
                <w:szCs w:val="24"/>
              </w:rPr>
              <w:t xml:space="preserve">Модуль </w:t>
            </w:r>
            <w:r w:rsidR="0000274F" w:rsidRPr="0046700E">
              <w:rPr>
                <w:b/>
                <w:sz w:val="24"/>
                <w:szCs w:val="24"/>
              </w:rPr>
              <w:t>2</w:t>
            </w:r>
          </w:p>
          <w:p w14:paraId="5CE90080" w14:textId="77777777" w:rsidR="00161567" w:rsidRPr="0046700E" w:rsidRDefault="00161567" w:rsidP="00C913B1">
            <w:pPr>
              <w:jc w:val="center"/>
              <w:rPr>
                <w:sz w:val="24"/>
                <w:szCs w:val="24"/>
              </w:rPr>
            </w:pPr>
            <w:r w:rsidRPr="0046700E">
              <w:rPr>
                <w:b/>
                <w:sz w:val="24"/>
                <w:szCs w:val="24"/>
              </w:rPr>
              <w:t>(в часах)</w:t>
            </w:r>
          </w:p>
        </w:tc>
      </w:tr>
      <w:tr w:rsidR="00161567" w:rsidRPr="00265B11" w14:paraId="3201CB1C"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326A1A69" w14:textId="77777777" w:rsidR="00161567" w:rsidRPr="0046700E" w:rsidRDefault="00161567" w:rsidP="00117A00">
            <w:pPr>
              <w:ind w:firstLine="88"/>
              <w:rPr>
                <w:sz w:val="24"/>
                <w:szCs w:val="24"/>
              </w:rPr>
            </w:pPr>
            <w:r w:rsidRPr="0046700E">
              <w:rPr>
                <w:b/>
                <w:sz w:val="24"/>
                <w:szCs w:val="24"/>
              </w:rPr>
              <w:t>Общая трудоемкость дисциплины</w:t>
            </w:r>
          </w:p>
        </w:tc>
        <w:tc>
          <w:tcPr>
            <w:tcW w:w="2551" w:type="dxa"/>
            <w:tcBorders>
              <w:top w:val="single" w:sz="4" w:space="0" w:color="000000"/>
              <w:left w:val="single" w:sz="4" w:space="0" w:color="000000"/>
              <w:bottom w:val="single" w:sz="4" w:space="0" w:color="000000"/>
              <w:right w:val="single" w:sz="4" w:space="0" w:color="000000"/>
            </w:tcBorders>
          </w:tcPr>
          <w:p w14:paraId="2B8409C9" w14:textId="3B044914" w:rsidR="00161567" w:rsidRPr="0046700E" w:rsidRDefault="00DC0A73" w:rsidP="00C913B1">
            <w:pPr>
              <w:ind w:left="-30" w:firstLine="30"/>
              <w:jc w:val="center"/>
              <w:rPr>
                <w:b/>
                <w:sz w:val="24"/>
                <w:szCs w:val="24"/>
                <w:lang w:val="en-US"/>
              </w:rPr>
            </w:pPr>
            <w:r w:rsidRPr="0046700E">
              <w:rPr>
                <w:b/>
                <w:sz w:val="24"/>
                <w:szCs w:val="24"/>
                <w:lang w:val="en-US"/>
              </w:rPr>
              <w:t>4</w:t>
            </w:r>
            <w:r w:rsidR="00161567" w:rsidRPr="0046700E">
              <w:rPr>
                <w:b/>
                <w:sz w:val="24"/>
                <w:szCs w:val="24"/>
              </w:rPr>
              <w:t xml:space="preserve"> з.е. / 1</w:t>
            </w:r>
            <w:r w:rsidRPr="0046700E">
              <w:rPr>
                <w:b/>
                <w:sz w:val="24"/>
                <w:szCs w:val="24"/>
                <w:lang w:val="en-US"/>
              </w:rPr>
              <w:t>44</w:t>
            </w:r>
          </w:p>
        </w:tc>
        <w:tc>
          <w:tcPr>
            <w:tcW w:w="2268" w:type="dxa"/>
            <w:tcBorders>
              <w:top w:val="single" w:sz="4" w:space="0" w:color="000000"/>
              <w:left w:val="single" w:sz="4" w:space="0" w:color="000000"/>
              <w:bottom w:val="single" w:sz="4" w:space="0" w:color="000000"/>
              <w:right w:val="single" w:sz="4" w:space="0" w:color="000000"/>
            </w:tcBorders>
          </w:tcPr>
          <w:p w14:paraId="03781D1E" w14:textId="1642CEFE" w:rsidR="00161567" w:rsidRPr="0046700E" w:rsidRDefault="00161567" w:rsidP="00C913B1">
            <w:pPr>
              <w:jc w:val="center"/>
              <w:rPr>
                <w:b/>
                <w:sz w:val="24"/>
                <w:szCs w:val="24"/>
                <w:lang w:val="en-US"/>
              </w:rPr>
            </w:pPr>
            <w:r w:rsidRPr="0046700E">
              <w:rPr>
                <w:b/>
                <w:sz w:val="24"/>
                <w:szCs w:val="24"/>
              </w:rPr>
              <w:t>1</w:t>
            </w:r>
            <w:r w:rsidR="00DC0A73" w:rsidRPr="0046700E">
              <w:rPr>
                <w:b/>
                <w:sz w:val="24"/>
                <w:szCs w:val="24"/>
                <w:lang w:val="en-US"/>
              </w:rPr>
              <w:t>44</w:t>
            </w:r>
          </w:p>
        </w:tc>
      </w:tr>
      <w:tr w:rsidR="00161567" w:rsidRPr="00265B11" w14:paraId="32129391"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09D9C864" w14:textId="77777777" w:rsidR="00161567" w:rsidRPr="0046700E" w:rsidRDefault="00161567" w:rsidP="00117A00">
            <w:pPr>
              <w:ind w:firstLine="88"/>
              <w:rPr>
                <w:sz w:val="24"/>
                <w:szCs w:val="24"/>
              </w:rPr>
            </w:pPr>
            <w:r w:rsidRPr="0046700E">
              <w:rPr>
                <w:b/>
                <w:i/>
                <w:sz w:val="24"/>
                <w:szCs w:val="24"/>
              </w:rPr>
              <w:t xml:space="preserve">Контактная работа - Аудиторные занятия </w:t>
            </w:r>
          </w:p>
        </w:tc>
        <w:tc>
          <w:tcPr>
            <w:tcW w:w="2551" w:type="dxa"/>
            <w:tcBorders>
              <w:top w:val="single" w:sz="4" w:space="0" w:color="000000"/>
              <w:left w:val="single" w:sz="4" w:space="0" w:color="000000"/>
              <w:bottom w:val="single" w:sz="4" w:space="0" w:color="000000"/>
              <w:right w:val="single" w:sz="4" w:space="0" w:color="000000"/>
            </w:tcBorders>
          </w:tcPr>
          <w:p w14:paraId="02E9684B" w14:textId="15D03B2E" w:rsidR="00161567" w:rsidRPr="0046700E" w:rsidRDefault="00DC0A73" w:rsidP="00AB31EF">
            <w:pPr>
              <w:ind w:left="-30" w:right="70" w:firstLine="30"/>
              <w:jc w:val="center"/>
              <w:rPr>
                <w:b/>
                <w:sz w:val="24"/>
                <w:szCs w:val="24"/>
                <w:lang w:val="en-US"/>
              </w:rPr>
            </w:pPr>
            <w:r w:rsidRPr="0046700E">
              <w:rPr>
                <w:b/>
                <w:i/>
                <w:sz w:val="24"/>
                <w:szCs w:val="24"/>
                <w:lang w:val="en-US"/>
              </w:rPr>
              <w:t>40</w:t>
            </w:r>
          </w:p>
        </w:tc>
        <w:tc>
          <w:tcPr>
            <w:tcW w:w="2268" w:type="dxa"/>
            <w:tcBorders>
              <w:top w:val="single" w:sz="4" w:space="0" w:color="000000"/>
              <w:left w:val="single" w:sz="4" w:space="0" w:color="000000"/>
              <w:bottom w:val="single" w:sz="4" w:space="0" w:color="000000"/>
              <w:right w:val="single" w:sz="4" w:space="0" w:color="000000"/>
            </w:tcBorders>
          </w:tcPr>
          <w:p w14:paraId="4F52AF0E" w14:textId="1FA932B2" w:rsidR="00161567" w:rsidRPr="0046700E" w:rsidRDefault="00DC0A73" w:rsidP="00AB31EF">
            <w:pPr>
              <w:jc w:val="center"/>
              <w:rPr>
                <w:b/>
                <w:sz w:val="24"/>
                <w:szCs w:val="24"/>
                <w:lang w:val="en-US"/>
              </w:rPr>
            </w:pPr>
            <w:r w:rsidRPr="0046700E">
              <w:rPr>
                <w:b/>
                <w:i/>
                <w:sz w:val="24"/>
                <w:szCs w:val="24"/>
                <w:lang w:val="en-US"/>
              </w:rPr>
              <w:t>40</w:t>
            </w:r>
          </w:p>
        </w:tc>
      </w:tr>
      <w:tr w:rsidR="00161567" w:rsidRPr="00265B11" w14:paraId="0C534B99"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0DB3E63D" w14:textId="77777777" w:rsidR="00161567" w:rsidRPr="0046700E" w:rsidRDefault="00161567" w:rsidP="00117A00">
            <w:pPr>
              <w:ind w:firstLine="88"/>
              <w:rPr>
                <w:sz w:val="24"/>
                <w:szCs w:val="24"/>
              </w:rPr>
            </w:pPr>
            <w:r w:rsidRPr="0046700E">
              <w:rPr>
                <w:i/>
                <w:sz w:val="24"/>
                <w:szCs w:val="24"/>
              </w:rPr>
              <w:t xml:space="preserve">Лекции </w:t>
            </w:r>
          </w:p>
        </w:tc>
        <w:tc>
          <w:tcPr>
            <w:tcW w:w="2551" w:type="dxa"/>
            <w:tcBorders>
              <w:top w:val="single" w:sz="4" w:space="0" w:color="000000"/>
              <w:left w:val="single" w:sz="4" w:space="0" w:color="000000"/>
              <w:bottom w:val="single" w:sz="4" w:space="0" w:color="000000"/>
              <w:right w:val="single" w:sz="4" w:space="0" w:color="000000"/>
            </w:tcBorders>
          </w:tcPr>
          <w:p w14:paraId="49946D5A" w14:textId="07E38223" w:rsidR="00161567" w:rsidRPr="0046700E" w:rsidRDefault="00DC0A73" w:rsidP="00AB31EF">
            <w:pPr>
              <w:ind w:left="-30" w:right="70" w:firstLine="30"/>
              <w:jc w:val="center"/>
              <w:rPr>
                <w:sz w:val="24"/>
                <w:szCs w:val="24"/>
                <w:lang w:val="en-US"/>
              </w:rPr>
            </w:pPr>
            <w:r w:rsidRPr="0046700E">
              <w:rPr>
                <w:sz w:val="24"/>
                <w:szCs w:val="24"/>
                <w:lang w:val="en-US"/>
              </w:rPr>
              <w:t>10</w:t>
            </w:r>
          </w:p>
        </w:tc>
        <w:tc>
          <w:tcPr>
            <w:tcW w:w="2268" w:type="dxa"/>
            <w:tcBorders>
              <w:top w:val="single" w:sz="4" w:space="0" w:color="000000"/>
              <w:left w:val="single" w:sz="4" w:space="0" w:color="000000"/>
              <w:bottom w:val="single" w:sz="4" w:space="0" w:color="000000"/>
              <w:right w:val="single" w:sz="4" w:space="0" w:color="000000"/>
            </w:tcBorders>
          </w:tcPr>
          <w:p w14:paraId="5E340291" w14:textId="105A3565" w:rsidR="00161567" w:rsidRPr="0046700E" w:rsidRDefault="00DC0A73" w:rsidP="00AB31EF">
            <w:pPr>
              <w:jc w:val="center"/>
              <w:rPr>
                <w:sz w:val="24"/>
                <w:szCs w:val="24"/>
                <w:lang w:val="en-US"/>
              </w:rPr>
            </w:pPr>
            <w:r w:rsidRPr="0046700E">
              <w:rPr>
                <w:sz w:val="24"/>
                <w:szCs w:val="24"/>
                <w:lang w:val="en-US"/>
              </w:rPr>
              <w:t>10</w:t>
            </w:r>
          </w:p>
        </w:tc>
      </w:tr>
      <w:tr w:rsidR="00161567" w:rsidRPr="00265B11" w14:paraId="24F374D1"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7287D4AA" w14:textId="77777777" w:rsidR="00161567" w:rsidRPr="0046700E" w:rsidRDefault="00161567" w:rsidP="00117A00">
            <w:pPr>
              <w:ind w:firstLine="88"/>
              <w:rPr>
                <w:sz w:val="24"/>
                <w:szCs w:val="24"/>
              </w:rPr>
            </w:pPr>
            <w:r w:rsidRPr="0046700E">
              <w:rPr>
                <w:i/>
                <w:sz w:val="24"/>
                <w:szCs w:val="24"/>
              </w:rPr>
              <w:t xml:space="preserve">Семинары, практические занятия  </w:t>
            </w:r>
          </w:p>
        </w:tc>
        <w:tc>
          <w:tcPr>
            <w:tcW w:w="2551" w:type="dxa"/>
            <w:tcBorders>
              <w:top w:val="single" w:sz="4" w:space="0" w:color="000000"/>
              <w:left w:val="single" w:sz="4" w:space="0" w:color="000000"/>
              <w:bottom w:val="single" w:sz="4" w:space="0" w:color="000000"/>
              <w:right w:val="single" w:sz="4" w:space="0" w:color="000000"/>
            </w:tcBorders>
          </w:tcPr>
          <w:p w14:paraId="5FF684C7" w14:textId="090C0849" w:rsidR="00161567" w:rsidRPr="0046700E" w:rsidRDefault="00DC0A73" w:rsidP="00AB31EF">
            <w:pPr>
              <w:ind w:left="-30" w:right="70" w:firstLine="30"/>
              <w:jc w:val="center"/>
              <w:rPr>
                <w:sz w:val="24"/>
                <w:szCs w:val="24"/>
                <w:lang w:val="en-US"/>
              </w:rPr>
            </w:pPr>
            <w:r w:rsidRPr="0046700E">
              <w:rPr>
                <w:sz w:val="24"/>
                <w:szCs w:val="24"/>
                <w:lang w:val="en-US"/>
              </w:rPr>
              <w:t>30</w:t>
            </w:r>
          </w:p>
        </w:tc>
        <w:tc>
          <w:tcPr>
            <w:tcW w:w="2268" w:type="dxa"/>
            <w:tcBorders>
              <w:top w:val="single" w:sz="4" w:space="0" w:color="000000"/>
              <w:left w:val="single" w:sz="4" w:space="0" w:color="000000"/>
              <w:bottom w:val="single" w:sz="4" w:space="0" w:color="000000"/>
              <w:right w:val="single" w:sz="4" w:space="0" w:color="000000"/>
            </w:tcBorders>
          </w:tcPr>
          <w:p w14:paraId="0F50AC6C" w14:textId="741AA81A" w:rsidR="00161567" w:rsidRPr="0046700E" w:rsidRDefault="00DC0A73" w:rsidP="00AB31EF">
            <w:pPr>
              <w:jc w:val="center"/>
              <w:rPr>
                <w:sz w:val="24"/>
                <w:szCs w:val="24"/>
                <w:lang w:val="en-US"/>
              </w:rPr>
            </w:pPr>
            <w:r w:rsidRPr="0046700E">
              <w:rPr>
                <w:sz w:val="24"/>
                <w:szCs w:val="24"/>
                <w:lang w:val="en-US"/>
              </w:rPr>
              <w:t>30</w:t>
            </w:r>
          </w:p>
        </w:tc>
      </w:tr>
      <w:tr w:rsidR="00161567" w:rsidRPr="00265B11" w14:paraId="1B380924"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2AD537A4" w14:textId="77777777" w:rsidR="00161567" w:rsidRPr="0046700E" w:rsidRDefault="00161567" w:rsidP="00117A00">
            <w:pPr>
              <w:ind w:firstLine="88"/>
              <w:rPr>
                <w:sz w:val="24"/>
                <w:szCs w:val="24"/>
              </w:rPr>
            </w:pPr>
            <w:r w:rsidRPr="0046700E">
              <w:rPr>
                <w:b/>
                <w:i/>
                <w:sz w:val="24"/>
                <w:szCs w:val="24"/>
              </w:rPr>
              <w:t xml:space="preserve">Самостоятельная работа </w:t>
            </w:r>
          </w:p>
        </w:tc>
        <w:tc>
          <w:tcPr>
            <w:tcW w:w="2551" w:type="dxa"/>
            <w:tcBorders>
              <w:top w:val="single" w:sz="4" w:space="0" w:color="000000"/>
              <w:left w:val="single" w:sz="4" w:space="0" w:color="000000"/>
              <w:bottom w:val="single" w:sz="4" w:space="0" w:color="000000"/>
              <w:right w:val="single" w:sz="4" w:space="0" w:color="000000"/>
            </w:tcBorders>
          </w:tcPr>
          <w:p w14:paraId="50C44D84" w14:textId="6912C4F4" w:rsidR="00161567" w:rsidRPr="0046700E" w:rsidRDefault="00DC0A73" w:rsidP="00AB31EF">
            <w:pPr>
              <w:ind w:left="-30" w:right="70" w:firstLine="30"/>
              <w:jc w:val="center"/>
              <w:rPr>
                <w:b/>
                <w:sz w:val="24"/>
                <w:szCs w:val="24"/>
                <w:lang w:val="en-US"/>
              </w:rPr>
            </w:pPr>
            <w:r w:rsidRPr="0046700E">
              <w:rPr>
                <w:b/>
                <w:i/>
                <w:sz w:val="24"/>
                <w:szCs w:val="24"/>
                <w:lang w:val="en-US"/>
              </w:rPr>
              <w:t>104</w:t>
            </w:r>
          </w:p>
        </w:tc>
        <w:tc>
          <w:tcPr>
            <w:tcW w:w="2268" w:type="dxa"/>
            <w:tcBorders>
              <w:top w:val="single" w:sz="4" w:space="0" w:color="000000"/>
              <w:left w:val="single" w:sz="4" w:space="0" w:color="000000"/>
              <w:bottom w:val="single" w:sz="4" w:space="0" w:color="000000"/>
              <w:right w:val="single" w:sz="4" w:space="0" w:color="000000"/>
            </w:tcBorders>
          </w:tcPr>
          <w:p w14:paraId="15DEB0F9" w14:textId="1C230ACE" w:rsidR="00161567" w:rsidRPr="0046700E" w:rsidRDefault="00DC0A73" w:rsidP="00AB31EF">
            <w:pPr>
              <w:jc w:val="center"/>
              <w:rPr>
                <w:b/>
                <w:sz w:val="24"/>
                <w:szCs w:val="24"/>
                <w:lang w:val="en-US"/>
              </w:rPr>
            </w:pPr>
            <w:r w:rsidRPr="0046700E">
              <w:rPr>
                <w:b/>
                <w:i/>
                <w:sz w:val="24"/>
                <w:szCs w:val="24"/>
                <w:lang w:val="en-US"/>
              </w:rPr>
              <w:t>104</w:t>
            </w:r>
          </w:p>
        </w:tc>
      </w:tr>
      <w:tr w:rsidR="00161567" w:rsidRPr="00265B11" w14:paraId="0D55B340"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4FC364E5" w14:textId="77777777" w:rsidR="00161567" w:rsidRPr="0046700E" w:rsidRDefault="00161567" w:rsidP="00117A00">
            <w:pPr>
              <w:ind w:firstLine="88"/>
              <w:rPr>
                <w:sz w:val="24"/>
                <w:szCs w:val="24"/>
              </w:rPr>
            </w:pPr>
            <w:r w:rsidRPr="0046700E">
              <w:rPr>
                <w:i/>
                <w:sz w:val="24"/>
                <w:szCs w:val="24"/>
              </w:rPr>
              <w:t>Вид текущего контроля</w:t>
            </w:r>
          </w:p>
        </w:tc>
        <w:tc>
          <w:tcPr>
            <w:tcW w:w="2551" w:type="dxa"/>
            <w:tcBorders>
              <w:top w:val="single" w:sz="4" w:space="0" w:color="000000"/>
              <w:left w:val="single" w:sz="4" w:space="0" w:color="000000"/>
              <w:bottom w:val="single" w:sz="4" w:space="0" w:color="000000"/>
              <w:right w:val="single" w:sz="4" w:space="0" w:color="000000"/>
            </w:tcBorders>
          </w:tcPr>
          <w:p w14:paraId="16029596" w14:textId="788AB846" w:rsidR="00161567" w:rsidRPr="0046700E" w:rsidRDefault="00DC0A73" w:rsidP="00DC0A73">
            <w:pPr>
              <w:ind w:right="-234"/>
              <w:jc w:val="center"/>
              <w:rPr>
                <w:sz w:val="24"/>
                <w:szCs w:val="24"/>
              </w:rPr>
            </w:pPr>
            <w:r w:rsidRPr="0046700E">
              <w:rPr>
                <w:sz w:val="24"/>
                <w:szCs w:val="24"/>
              </w:rPr>
              <w:t>Домашнее творческое задание</w:t>
            </w:r>
          </w:p>
        </w:tc>
        <w:tc>
          <w:tcPr>
            <w:tcW w:w="2268" w:type="dxa"/>
            <w:tcBorders>
              <w:top w:val="single" w:sz="4" w:space="0" w:color="000000"/>
              <w:left w:val="single" w:sz="4" w:space="0" w:color="000000"/>
              <w:bottom w:val="single" w:sz="4" w:space="0" w:color="000000"/>
              <w:right w:val="single" w:sz="4" w:space="0" w:color="000000"/>
            </w:tcBorders>
          </w:tcPr>
          <w:p w14:paraId="7C3160A6" w14:textId="085410E5" w:rsidR="00161567" w:rsidRPr="0046700E" w:rsidRDefault="00DC0A73" w:rsidP="00C913B1">
            <w:pPr>
              <w:jc w:val="center"/>
              <w:rPr>
                <w:sz w:val="24"/>
                <w:szCs w:val="24"/>
              </w:rPr>
            </w:pPr>
            <w:r w:rsidRPr="0046700E">
              <w:rPr>
                <w:sz w:val="24"/>
                <w:szCs w:val="24"/>
              </w:rPr>
              <w:t xml:space="preserve">Домашнее творческое задание </w:t>
            </w:r>
            <w:r w:rsidR="00161567" w:rsidRPr="0046700E">
              <w:rPr>
                <w:sz w:val="24"/>
                <w:szCs w:val="24"/>
              </w:rPr>
              <w:t xml:space="preserve"> </w:t>
            </w:r>
          </w:p>
        </w:tc>
      </w:tr>
      <w:tr w:rsidR="00161567" w:rsidRPr="00265B11" w14:paraId="766E7EEC" w14:textId="77777777" w:rsidTr="00117A00">
        <w:trPr>
          <w:trHeight w:val="20"/>
        </w:trPr>
        <w:tc>
          <w:tcPr>
            <w:tcW w:w="4815" w:type="dxa"/>
            <w:tcBorders>
              <w:top w:val="single" w:sz="4" w:space="0" w:color="000000"/>
              <w:left w:val="single" w:sz="4" w:space="0" w:color="000000"/>
              <w:bottom w:val="single" w:sz="4" w:space="0" w:color="000000"/>
              <w:right w:val="single" w:sz="4" w:space="0" w:color="000000"/>
            </w:tcBorders>
          </w:tcPr>
          <w:p w14:paraId="2BCA43F1" w14:textId="77777777" w:rsidR="00161567" w:rsidRPr="0046700E" w:rsidRDefault="00161567" w:rsidP="00117A00">
            <w:pPr>
              <w:ind w:firstLine="88"/>
              <w:rPr>
                <w:sz w:val="24"/>
                <w:szCs w:val="24"/>
              </w:rPr>
            </w:pPr>
            <w:r w:rsidRPr="0046700E">
              <w:rPr>
                <w:i/>
                <w:sz w:val="24"/>
                <w:szCs w:val="24"/>
              </w:rPr>
              <w:t>Вид промежуточной аттестации</w:t>
            </w:r>
          </w:p>
        </w:tc>
        <w:tc>
          <w:tcPr>
            <w:tcW w:w="2551" w:type="dxa"/>
            <w:tcBorders>
              <w:top w:val="single" w:sz="4" w:space="0" w:color="000000"/>
              <w:left w:val="single" w:sz="4" w:space="0" w:color="000000"/>
              <w:bottom w:val="single" w:sz="4" w:space="0" w:color="000000"/>
              <w:right w:val="single" w:sz="4" w:space="0" w:color="000000"/>
            </w:tcBorders>
          </w:tcPr>
          <w:p w14:paraId="099D360B" w14:textId="77777777" w:rsidR="00161567" w:rsidRPr="0046700E" w:rsidRDefault="003E18B2" w:rsidP="00C913B1">
            <w:pPr>
              <w:jc w:val="center"/>
              <w:rPr>
                <w:sz w:val="24"/>
                <w:szCs w:val="24"/>
              </w:rPr>
            </w:pPr>
            <w:r w:rsidRPr="0046700E">
              <w:rPr>
                <w:sz w:val="24"/>
                <w:szCs w:val="24"/>
              </w:rPr>
              <w:t>Экзамен</w:t>
            </w:r>
          </w:p>
        </w:tc>
        <w:tc>
          <w:tcPr>
            <w:tcW w:w="2268" w:type="dxa"/>
            <w:tcBorders>
              <w:top w:val="single" w:sz="4" w:space="0" w:color="000000"/>
              <w:left w:val="single" w:sz="4" w:space="0" w:color="000000"/>
              <w:bottom w:val="single" w:sz="4" w:space="0" w:color="000000"/>
              <w:right w:val="single" w:sz="4" w:space="0" w:color="000000"/>
            </w:tcBorders>
          </w:tcPr>
          <w:p w14:paraId="6F2EEE07" w14:textId="77777777" w:rsidR="00161567" w:rsidRPr="0046700E" w:rsidRDefault="003E18B2" w:rsidP="00C913B1">
            <w:pPr>
              <w:jc w:val="center"/>
              <w:rPr>
                <w:sz w:val="24"/>
                <w:szCs w:val="24"/>
              </w:rPr>
            </w:pPr>
            <w:r w:rsidRPr="0046700E">
              <w:rPr>
                <w:sz w:val="24"/>
                <w:szCs w:val="24"/>
              </w:rPr>
              <w:t>Экзамен</w:t>
            </w:r>
          </w:p>
        </w:tc>
      </w:tr>
    </w:tbl>
    <w:p w14:paraId="55E5F8B4" w14:textId="77777777" w:rsidR="00161567" w:rsidRPr="003E18B2" w:rsidRDefault="00161567" w:rsidP="00161567">
      <w:pPr>
        <w:ind w:firstLine="709"/>
        <w:jc w:val="both"/>
        <w:rPr>
          <w:bCs/>
          <w:sz w:val="28"/>
          <w:szCs w:val="28"/>
        </w:rPr>
      </w:pPr>
    </w:p>
    <w:p w14:paraId="6C061794" w14:textId="77777777" w:rsidR="005D7D5A" w:rsidRPr="0046700E" w:rsidRDefault="005D7D5A" w:rsidP="002F166C">
      <w:pPr>
        <w:autoSpaceDE/>
        <w:autoSpaceDN/>
        <w:adjustRightInd/>
        <w:spacing w:line="360" w:lineRule="auto"/>
        <w:ind w:firstLine="851"/>
        <w:jc w:val="both"/>
        <w:rPr>
          <w:b/>
          <w:bCs/>
          <w:sz w:val="28"/>
          <w:szCs w:val="28"/>
        </w:rPr>
      </w:pPr>
      <w:bookmarkStart w:id="2" w:name="_Toc418764144"/>
      <w:bookmarkStart w:id="3" w:name="_Toc505877804"/>
      <w:bookmarkStart w:id="4" w:name="bookmark19"/>
      <w:r w:rsidRPr="0046700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0C38C0A" w14:textId="77777777" w:rsidR="005D7D5A" w:rsidRPr="0046700E" w:rsidRDefault="005D7D5A" w:rsidP="002F166C">
      <w:pPr>
        <w:autoSpaceDE/>
        <w:autoSpaceDN/>
        <w:adjustRightInd/>
        <w:spacing w:line="360" w:lineRule="auto"/>
        <w:ind w:firstLine="851"/>
        <w:jc w:val="both"/>
        <w:rPr>
          <w:b/>
          <w:bCs/>
          <w:sz w:val="28"/>
          <w:szCs w:val="28"/>
        </w:rPr>
      </w:pPr>
      <w:r w:rsidRPr="0046700E">
        <w:rPr>
          <w:b/>
          <w:bCs/>
          <w:sz w:val="28"/>
          <w:szCs w:val="28"/>
        </w:rPr>
        <w:t>5.1. Содержание дисциплины</w:t>
      </w:r>
    </w:p>
    <w:bookmarkEnd w:id="2"/>
    <w:bookmarkEnd w:id="3"/>
    <w:bookmarkEnd w:id="4"/>
    <w:p w14:paraId="5C5078C4" w14:textId="77777777" w:rsidR="002A1727" w:rsidRPr="0046700E" w:rsidRDefault="002A1727" w:rsidP="002F166C">
      <w:pPr>
        <w:spacing w:line="360" w:lineRule="auto"/>
        <w:ind w:firstLine="851"/>
        <w:jc w:val="both"/>
        <w:rPr>
          <w:b/>
          <w:sz w:val="28"/>
          <w:szCs w:val="28"/>
        </w:rPr>
      </w:pPr>
      <w:r w:rsidRPr="0046700E">
        <w:rPr>
          <w:b/>
          <w:sz w:val="28"/>
          <w:szCs w:val="28"/>
        </w:rPr>
        <w:t>Тема 1. Антикризисное бизнес-регулирование на мега-, макро-, мезо-</w:t>
      </w:r>
      <w:r w:rsidR="004D709E" w:rsidRPr="0046700E">
        <w:rPr>
          <w:b/>
          <w:sz w:val="28"/>
          <w:szCs w:val="28"/>
        </w:rPr>
        <w:t xml:space="preserve">и </w:t>
      </w:r>
      <w:r w:rsidRPr="0046700E">
        <w:rPr>
          <w:b/>
          <w:sz w:val="28"/>
          <w:szCs w:val="28"/>
        </w:rPr>
        <w:t>микроуровнях</w:t>
      </w:r>
    </w:p>
    <w:p w14:paraId="1635DAC9" w14:textId="326C5402" w:rsidR="004D709E" w:rsidRPr="0046700E" w:rsidRDefault="004D709E" w:rsidP="003B2E0F">
      <w:pPr>
        <w:spacing w:line="360" w:lineRule="auto"/>
        <w:ind w:firstLine="709"/>
        <w:jc w:val="both"/>
        <w:rPr>
          <w:sz w:val="28"/>
          <w:szCs w:val="28"/>
        </w:rPr>
      </w:pPr>
      <w:r w:rsidRPr="0046700E">
        <w:rPr>
          <w:sz w:val="28"/>
          <w:szCs w:val="28"/>
        </w:rPr>
        <w:t xml:space="preserve">Понятие кризиса социально-экономической системы. </w:t>
      </w:r>
      <w:r w:rsidR="00AA0E38" w:rsidRPr="0046700E">
        <w:rPr>
          <w:sz w:val="28"/>
          <w:szCs w:val="28"/>
        </w:rPr>
        <w:t xml:space="preserve">Уровни и цели антикризисного бизнес-регулирования. </w:t>
      </w:r>
      <w:r w:rsidRPr="0046700E">
        <w:rPr>
          <w:sz w:val="28"/>
          <w:szCs w:val="28"/>
        </w:rPr>
        <w:t xml:space="preserve">Особенности кризиса на мега-, макро-, мезо- и микроуровнях. Необходимость антикризисного </w:t>
      </w:r>
      <w:r w:rsidR="00F37DA5" w:rsidRPr="0046700E">
        <w:rPr>
          <w:sz w:val="28"/>
          <w:szCs w:val="28"/>
        </w:rPr>
        <w:t xml:space="preserve">регулирования на мега-, макро- и микроуровнях.  </w:t>
      </w:r>
    </w:p>
    <w:p w14:paraId="2B1713DB" w14:textId="7B64757E" w:rsidR="002A1727" w:rsidRPr="0046700E" w:rsidRDefault="002A1727" w:rsidP="003B2E0F">
      <w:pPr>
        <w:spacing w:line="360" w:lineRule="auto"/>
        <w:ind w:firstLine="709"/>
        <w:jc w:val="both"/>
        <w:rPr>
          <w:sz w:val="28"/>
          <w:szCs w:val="28"/>
        </w:rPr>
      </w:pPr>
      <w:r w:rsidRPr="0046700E">
        <w:rPr>
          <w:sz w:val="28"/>
          <w:szCs w:val="28"/>
        </w:rPr>
        <w:t>Экономическое содержание и особенности антикризисного бизнес-регулирования как необходимого условия функционирования и развития социально-экономических систем: дифференциация уровней и объектов;</w:t>
      </w:r>
      <w:r w:rsidR="005D7D5A" w:rsidRPr="0046700E">
        <w:rPr>
          <w:sz w:val="28"/>
          <w:szCs w:val="28"/>
        </w:rPr>
        <w:t xml:space="preserve"> </w:t>
      </w:r>
      <w:r w:rsidRPr="0046700E">
        <w:rPr>
          <w:sz w:val="28"/>
          <w:szCs w:val="28"/>
        </w:rPr>
        <w:t>применяемые стратегии, инструменты и методы управления на различных уровнях</w:t>
      </w:r>
      <w:r w:rsidR="005D7D5A" w:rsidRPr="0046700E">
        <w:rPr>
          <w:sz w:val="28"/>
          <w:szCs w:val="28"/>
        </w:rPr>
        <w:t xml:space="preserve"> </w:t>
      </w:r>
      <w:r w:rsidRPr="0046700E">
        <w:rPr>
          <w:sz w:val="28"/>
          <w:szCs w:val="28"/>
        </w:rPr>
        <w:t>антикризисного бизнес-регулирования; их зависимость от экономического уклада</w:t>
      </w:r>
      <w:r w:rsidR="005D7D5A" w:rsidRPr="0046700E">
        <w:rPr>
          <w:sz w:val="28"/>
          <w:szCs w:val="28"/>
        </w:rPr>
        <w:t xml:space="preserve"> </w:t>
      </w:r>
      <w:r w:rsidRPr="0046700E">
        <w:rPr>
          <w:sz w:val="28"/>
          <w:szCs w:val="28"/>
        </w:rPr>
        <w:t>государства, форм собственности, организационно-</w:t>
      </w:r>
      <w:r w:rsidRPr="0046700E">
        <w:rPr>
          <w:sz w:val="28"/>
          <w:szCs w:val="28"/>
        </w:rPr>
        <w:lastRenderedPageBreak/>
        <w:t>правовых форм организаций,</w:t>
      </w:r>
      <w:r w:rsidR="005D7D5A" w:rsidRPr="0046700E">
        <w:rPr>
          <w:sz w:val="28"/>
          <w:szCs w:val="28"/>
        </w:rPr>
        <w:t xml:space="preserve"> </w:t>
      </w:r>
      <w:r w:rsidRPr="0046700E">
        <w:rPr>
          <w:sz w:val="28"/>
          <w:szCs w:val="28"/>
        </w:rPr>
        <w:t>видов и масштабов деятельности субъектов экономики, стадии их развития.</w:t>
      </w:r>
    </w:p>
    <w:p w14:paraId="2F61934C" w14:textId="5171DC9F" w:rsidR="002A1727" w:rsidRPr="0046700E" w:rsidRDefault="002A1727" w:rsidP="003B2E0F">
      <w:pPr>
        <w:spacing w:line="360" w:lineRule="auto"/>
        <w:ind w:firstLine="709"/>
        <w:jc w:val="both"/>
        <w:rPr>
          <w:sz w:val="28"/>
          <w:szCs w:val="28"/>
        </w:rPr>
      </w:pPr>
      <w:r w:rsidRPr="0046700E">
        <w:rPr>
          <w:sz w:val="28"/>
          <w:szCs w:val="28"/>
        </w:rPr>
        <w:t>Антикризисные технологии на мега-, макро-, мезо- и микроуровнях и</w:t>
      </w:r>
      <w:r w:rsidR="005D7D5A" w:rsidRPr="0046700E">
        <w:rPr>
          <w:sz w:val="28"/>
          <w:szCs w:val="28"/>
        </w:rPr>
        <w:t xml:space="preserve"> </w:t>
      </w:r>
      <w:r w:rsidRPr="0046700E">
        <w:rPr>
          <w:sz w:val="28"/>
          <w:szCs w:val="28"/>
        </w:rPr>
        <w:t>основания их применения. Системы антикризисного управления различного</w:t>
      </w:r>
      <w:r w:rsidR="005D7D5A" w:rsidRPr="0046700E">
        <w:rPr>
          <w:sz w:val="28"/>
          <w:szCs w:val="28"/>
        </w:rPr>
        <w:t xml:space="preserve"> </w:t>
      </w:r>
      <w:r w:rsidRPr="0046700E">
        <w:rPr>
          <w:sz w:val="28"/>
          <w:szCs w:val="28"/>
        </w:rPr>
        <w:t>уровня. Антикризисное бизнес-регулирование как совокупность систем</w:t>
      </w:r>
      <w:r w:rsidR="005D7D5A" w:rsidRPr="0046700E">
        <w:rPr>
          <w:sz w:val="28"/>
          <w:szCs w:val="28"/>
        </w:rPr>
        <w:t xml:space="preserve"> </w:t>
      </w:r>
      <w:r w:rsidRPr="0046700E">
        <w:rPr>
          <w:sz w:val="28"/>
          <w:szCs w:val="28"/>
        </w:rPr>
        <w:t>антикризисного управления на мега-, макро-, мезо- и микроуровнях.</w:t>
      </w:r>
    </w:p>
    <w:p w14:paraId="4D5CA32D" w14:textId="77777777" w:rsidR="00F37DA5" w:rsidRPr="0046700E" w:rsidRDefault="00F37DA5" w:rsidP="003B2E0F">
      <w:pPr>
        <w:spacing w:line="360" w:lineRule="auto"/>
        <w:ind w:firstLine="709"/>
        <w:jc w:val="both"/>
        <w:rPr>
          <w:sz w:val="28"/>
          <w:szCs w:val="28"/>
        </w:rPr>
      </w:pPr>
      <w:r w:rsidRPr="0046700E">
        <w:rPr>
          <w:sz w:val="28"/>
          <w:szCs w:val="28"/>
        </w:rPr>
        <w:t xml:space="preserve">Субъекты антикризисного бизнес-регулирования на мега-, макро-, мезо- и микроуровнях. </w:t>
      </w:r>
    </w:p>
    <w:p w14:paraId="171A8A07" w14:textId="1E9CC05B" w:rsidR="002A1727" w:rsidRPr="0046700E" w:rsidRDefault="002A1727" w:rsidP="00117A00">
      <w:pPr>
        <w:spacing w:line="360" w:lineRule="auto"/>
        <w:ind w:firstLine="709"/>
        <w:jc w:val="both"/>
        <w:rPr>
          <w:b/>
          <w:sz w:val="28"/>
          <w:szCs w:val="28"/>
        </w:rPr>
      </w:pPr>
      <w:r w:rsidRPr="0046700E">
        <w:rPr>
          <w:b/>
          <w:sz w:val="28"/>
          <w:szCs w:val="28"/>
        </w:rPr>
        <w:t>Тема 2. Антикризисное бизнес-регулирование экономической системой</w:t>
      </w:r>
      <w:r w:rsidR="005D7D5A" w:rsidRPr="0046700E">
        <w:rPr>
          <w:b/>
          <w:sz w:val="28"/>
          <w:szCs w:val="28"/>
        </w:rPr>
        <w:t xml:space="preserve"> </w:t>
      </w:r>
      <w:r w:rsidRPr="0046700E">
        <w:rPr>
          <w:b/>
          <w:sz w:val="28"/>
          <w:szCs w:val="28"/>
        </w:rPr>
        <w:t>макроуровня</w:t>
      </w:r>
    </w:p>
    <w:p w14:paraId="702DF666" w14:textId="77777777" w:rsidR="00F37DA5" w:rsidRPr="0046700E" w:rsidRDefault="00F37DA5" w:rsidP="005D7D5A">
      <w:pPr>
        <w:spacing w:line="360" w:lineRule="auto"/>
        <w:ind w:firstLine="709"/>
        <w:jc w:val="both"/>
        <w:rPr>
          <w:sz w:val="28"/>
          <w:szCs w:val="28"/>
        </w:rPr>
      </w:pPr>
      <w:r w:rsidRPr="0046700E">
        <w:rPr>
          <w:sz w:val="28"/>
          <w:szCs w:val="28"/>
        </w:rPr>
        <w:t xml:space="preserve">Государство как субъект антикризисного бизнес-регулирования экономической системой макроуровня. Цели, задачи и функции государства как субъекта антикризисного бизнес-регулирования. </w:t>
      </w:r>
    </w:p>
    <w:p w14:paraId="2E528850" w14:textId="67F39949" w:rsidR="002A1727" w:rsidRPr="0046700E" w:rsidRDefault="002A1727" w:rsidP="005D7D5A">
      <w:pPr>
        <w:spacing w:line="360" w:lineRule="auto"/>
        <w:ind w:firstLine="709"/>
        <w:jc w:val="both"/>
        <w:rPr>
          <w:sz w:val="28"/>
          <w:szCs w:val="28"/>
        </w:rPr>
      </w:pPr>
      <w:r w:rsidRPr="0046700E">
        <w:rPr>
          <w:sz w:val="28"/>
          <w:szCs w:val="28"/>
        </w:rPr>
        <w:t>Система целей антикризисного бизнес-регулирования экономикой</w:t>
      </w:r>
      <w:r w:rsidR="000E5E30" w:rsidRPr="0046700E">
        <w:rPr>
          <w:sz w:val="28"/>
          <w:szCs w:val="28"/>
        </w:rPr>
        <w:t xml:space="preserve"> </w:t>
      </w:r>
      <w:r w:rsidRPr="0046700E">
        <w:rPr>
          <w:sz w:val="28"/>
          <w:szCs w:val="28"/>
        </w:rPr>
        <w:t>государства. Стратегические цели, их дифференциация в зависимости от уровня</w:t>
      </w:r>
      <w:r w:rsidR="000E5E30" w:rsidRPr="0046700E">
        <w:rPr>
          <w:sz w:val="28"/>
          <w:szCs w:val="28"/>
        </w:rPr>
        <w:t xml:space="preserve"> </w:t>
      </w:r>
      <w:r w:rsidRPr="0046700E">
        <w:rPr>
          <w:sz w:val="28"/>
          <w:szCs w:val="28"/>
        </w:rPr>
        <w:t>развития экономики, условий функционирования. Факторы, влияющие на</w:t>
      </w:r>
      <w:r w:rsidR="000E5E30" w:rsidRPr="0046700E">
        <w:rPr>
          <w:sz w:val="28"/>
          <w:szCs w:val="28"/>
        </w:rPr>
        <w:t xml:space="preserve"> </w:t>
      </w:r>
      <w:r w:rsidRPr="0046700E">
        <w:rPr>
          <w:sz w:val="28"/>
          <w:szCs w:val="28"/>
        </w:rPr>
        <w:t>достижение стратегических целей государства.</w:t>
      </w:r>
    </w:p>
    <w:p w14:paraId="2F443636" w14:textId="074C614F" w:rsidR="002A1727" w:rsidRPr="0046700E" w:rsidRDefault="002A1727" w:rsidP="005D7D5A">
      <w:pPr>
        <w:spacing w:line="360" w:lineRule="auto"/>
        <w:ind w:firstLine="709"/>
        <w:jc w:val="both"/>
        <w:rPr>
          <w:sz w:val="28"/>
          <w:szCs w:val="28"/>
        </w:rPr>
      </w:pPr>
      <w:r w:rsidRPr="0046700E">
        <w:rPr>
          <w:sz w:val="28"/>
          <w:szCs w:val="28"/>
        </w:rPr>
        <w:t>Задачи, функции, инструменты и методы антикризисного бизнес-регулирования макроуровня. Виды государственного антикризисного</w:t>
      </w:r>
      <w:r w:rsidR="000E5E30" w:rsidRPr="0046700E">
        <w:rPr>
          <w:sz w:val="28"/>
          <w:szCs w:val="28"/>
        </w:rPr>
        <w:t xml:space="preserve"> </w:t>
      </w:r>
      <w:r w:rsidRPr="0046700E">
        <w:rPr>
          <w:sz w:val="28"/>
          <w:szCs w:val="28"/>
        </w:rPr>
        <w:t>регулирования и их основное содержание.</w:t>
      </w:r>
    </w:p>
    <w:p w14:paraId="66E08497" w14:textId="2632234A" w:rsidR="002A1727" w:rsidRPr="0046700E" w:rsidRDefault="002A1727" w:rsidP="005D7D5A">
      <w:pPr>
        <w:spacing w:line="360" w:lineRule="auto"/>
        <w:ind w:firstLine="709"/>
        <w:jc w:val="both"/>
        <w:rPr>
          <w:sz w:val="28"/>
          <w:szCs w:val="28"/>
        </w:rPr>
      </w:pPr>
      <w:r w:rsidRPr="0046700E">
        <w:rPr>
          <w:sz w:val="28"/>
          <w:szCs w:val="28"/>
        </w:rPr>
        <w:t>Приоритетные национальные проекты, федеральные целевые программы, государственные программы как инструменты антикризисного</w:t>
      </w:r>
      <w:r w:rsidR="000E5E30" w:rsidRPr="0046700E">
        <w:rPr>
          <w:sz w:val="28"/>
          <w:szCs w:val="28"/>
        </w:rPr>
        <w:t xml:space="preserve"> </w:t>
      </w:r>
      <w:r w:rsidRPr="0046700E">
        <w:rPr>
          <w:sz w:val="28"/>
          <w:szCs w:val="28"/>
        </w:rPr>
        <w:t>бизнес-регулирования, макроуровня.</w:t>
      </w:r>
      <w:r w:rsidR="00AA0E38" w:rsidRPr="0046700E">
        <w:rPr>
          <w:sz w:val="28"/>
          <w:szCs w:val="28"/>
        </w:rPr>
        <w:t xml:space="preserve"> Формы, инструменты и методы применения механизма ГЧП в России.</w:t>
      </w:r>
    </w:p>
    <w:p w14:paraId="4E4B7FED" w14:textId="17FD1945" w:rsidR="002A1727" w:rsidRPr="0046700E" w:rsidRDefault="002A1727" w:rsidP="005D7D5A">
      <w:pPr>
        <w:spacing w:line="360" w:lineRule="auto"/>
        <w:ind w:firstLine="709"/>
        <w:jc w:val="both"/>
        <w:rPr>
          <w:sz w:val="28"/>
          <w:szCs w:val="28"/>
        </w:rPr>
      </w:pPr>
      <w:r w:rsidRPr="0046700E">
        <w:rPr>
          <w:sz w:val="28"/>
          <w:szCs w:val="28"/>
        </w:rPr>
        <w:t>Государственная политика в сфере финансового оздоровления субъектов</w:t>
      </w:r>
      <w:r w:rsidR="000E5E30" w:rsidRPr="0046700E">
        <w:rPr>
          <w:sz w:val="28"/>
          <w:szCs w:val="28"/>
        </w:rPr>
        <w:t xml:space="preserve"> </w:t>
      </w:r>
      <w:r w:rsidRPr="0046700E">
        <w:rPr>
          <w:sz w:val="28"/>
          <w:szCs w:val="28"/>
        </w:rPr>
        <w:t>рыночной экономики и их банкротства.</w:t>
      </w:r>
    </w:p>
    <w:p w14:paraId="41779697" w14:textId="77777777" w:rsidR="002A1727" w:rsidRPr="0046700E" w:rsidRDefault="002A1727" w:rsidP="005D7D5A">
      <w:pPr>
        <w:spacing w:line="360" w:lineRule="auto"/>
        <w:ind w:firstLine="709"/>
        <w:jc w:val="both"/>
        <w:rPr>
          <w:sz w:val="28"/>
          <w:szCs w:val="28"/>
        </w:rPr>
      </w:pPr>
      <w:r w:rsidRPr="0046700E">
        <w:rPr>
          <w:sz w:val="28"/>
          <w:szCs w:val="28"/>
        </w:rPr>
        <w:t>Основные цели делегирования части государственных функций институт</w:t>
      </w:r>
      <w:r w:rsidR="004D709E" w:rsidRPr="0046700E">
        <w:rPr>
          <w:sz w:val="28"/>
          <w:szCs w:val="28"/>
        </w:rPr>
        <w:t xml:space="preserve">а </w:t>
      </w:r>
      <w:r w:rsidRPr="0046700E">
        <w:rPr>
          <w:sz w:val="28"/>
          <w:szCs w:val="28"/>
        </w:rPr>
        <w:t>саморегулирования, его основные проблемы его функционирования.</w:t>
      </w:r>
    </w:p>
    <w:p w14:paraId="23D9037C" w14:textId="40780708" w:rsidR="00A965D2" w:rsidRPr="0046700E" w:rsidRDefault="00A965D2" w:rsidP="005D7D5A">
      <w:pPr>
        <w:spacing w:line="360" w:lineRule="auto"/>
        <w:ind w:firstLine="709"/>
        <w:jc w:val="both"/>
        <w:rPr>
          <w:sz w:val="28"/>
          <w:szCs w:val="28"/>
        </w:rPr>
      </w:pPr>
      <w:r w:rsidRPr="0046700E">
        <w:rPr>
          <w:sz w:val="28"/>
          <w:szCs w:val="28"/>
        </w:rPr>
        <w:t>Опыт Российской Федерации по антикризисному бизнес-регулированию во время глобальной пандемии коронавируса в 2020-2022 годах.</w:t>
      </w:r>
      <w:r w:rsidR="000E5E30" w:rsidRPr="0046700E">
        <w:rPr>
          <w:sz w:val="28"/>
          <w:szCs w:val="28"/>
        </w:rPr>
        <w:t xml:space="preserve"> Антикризисные </w:t>
      </w:r>
      <w:r w:rsidR="000E5E30" w:rsidRPr="0046700E">
        <w:rPr>
          <w:sz w:val="28"/>
          <w:szCs w:val="28"/>
        </w:rPr>
        <w:lastRenderedPageBreak/>
        <w:t xml:space="preserve">программы Правительства </w:t>
      </w:r>
      <w:r w:rsidR="00AA0E38" w:rsidRPr="0046700E">
        <w:rPr>
          <w:sz w:val="28"/>
          <w:szCs w:val="28"/>
        </w:rPr>
        <w:t>Российской Федерации</w:t>
      </w:r>
      <w:r w:rsidR="000E5E30" w:rsidRPr="0046700E">
        <w:rPr>
          <w:sz w:val="28"/>
          <w:szCs w:val="28"/>
        </w:rPr>
        <w:t xml:space="preserve"> 2015-2016 годов и в период антироссийских санкций 2022-2023 годов.</w:t>
      </w:r>
    </w:p>
    <w:p w14:paraId="3934CAE3" w14:textId="77777777" w:rsidR="002A1727" w:rsidRPr="0046700E" w:rsidRDefault="002A1727" w:rsidP="002F166C">
      <w:pPr>
        <w:spacing w:line="360" w:lineRule="auto"/>
        <w:ind w:firstLine="709"/>
        <w:jc w:val="both"/>
        <w:rPr>
          <w:b/>
          <w:sz w:val="28"/>
          <w:szCs w:val="28"/>
        </w:rPr>
      </w:pPr>
      <w:r w:rsidRPr="0046700E">
        <w:rPr>
          <w:b/>
          <w:sz w:val="28"/>
          <w:szCs w:val="28"/>
        </w:rPr>
        <w:t>Тема 3. Антикризисное регулирование экономическими процессами мезоуровня</w:t>
      </w:r>
    </w:p>
    <w:p w14:paraId="39584447" w14:textId="77777777" w:rsidR="00F37DA5" w:rsidRPr="0046700E" w:rsidRDefault="00F37DA5" w:rsidP="003B2E0F">
      <w:pPr>
        <w:spacing w:line="360" w:lineRule="auto"/>
        <w:ind w:firstLine="709"/>
        <w:jc w:val="both"/>
        <w:rPr>
          <w:sz w:val="28"/>
          <w:szCs w:val="28"/>
        </w:rPr>
      </w:pPr>
      <w:r w:rsidRPr="0046700E">
        <w:rPr>
          <w:sz w:val="28"/>
          <w:szCs w:val="28"/>
        </w:rPr>
        <w:t>Общая характеристика и особенности мезоуровня экономики.</w:t>
      </w:r>
    </w:p>
    <w:p w14:paraId="0A401B28" w14:textId="77777777" w:rsidR="00F37DA5" w:rsidRPr="0046700E" w:rsidRDefault="00F37DA5" w:rsidP="003B2E0F">
      <w:pPr>
        <w:spacing w:line="360" w:lineRule="auto"/>
        <w:ind w:firstLine="709"/>
        <w:jc w:val="both"/>
        <w:rPr>
          <w:sz w:val="28"/>
          <w:szCs w:val="28"/>
        </w:rPr>
      </w:pPr>
      <w:r w:rsidRPr="0046700E">
        <w:rPr>
          <w:sz w:val="28"/>
          <w:szCs w:val="28"/>
        </w:rPr>
        <w:t xml:space="preserve">Отрасль как мезоуровень экономики. Органы отраслевого антикризисного бизнес-регулирования. Цели, задачи, функции и инструменты отраслевого антикризисного бизнес-регулирования. </w:t>
      </w:r>
    </w:p>
    <w:p w14:paraId="585E8C52" w14:textId="497FE170" w:rsidR="002A1727" w:rsidRPr="0046700E" w:rsidRDefault="002A1727" w:rsidP="003B2E0F">
      <w:pPr>
        <w:spacing w:line="360" w:lineRule="auto"/>
        <w:ind w:firstLine="709"/>
        <w:jc w:val="both"/>
        <w:rPr>
          <w:sz w:val="28"/>
          <w:szCs w:val="28"/>
        </w:rPr>
      </w:pPr>
      <w:r w:rsidRPr="0046700E">
        <w:rPr>
          <w:sz w:val="28"/>
          <w:szCs w:val="28"/>
        </w:rPr>
        <w:t>Объекты, методы, инструменты и технологии АБР экономическими системами регионов и муниципалитетов. Инструменты стратегического</w:t>
      </w:r>
      <w:r w:rsidR="005D7D5A" w:rsidRPr="0046700E">
        <w:rPr>
          <w:sz w:val="28"/>
          <w:szCs w:val="28"/>
        </w:rPr>
        <w:t xml:space="preserve"> </w:t>
      </w:r>
      <w:r w:rsidRPr="0046700E">
        <w:rPr>
          <w:sz w:val="28"/>
          <w:szCs w:val="28"/>
        </w:rPr>
        <w:t>планирования, антикризисного бизнес-регулирования и социально-экономического</w:t>
      </w:r>
      <w:r w:rsidR="005D7D5A" w:rsidRPr="0046700E">
        <w:rPr>
          <w:sz w:val="28"/>
          <w:szCs w:val="28"/>
        </w:rPr>
        <w:t xml:space="preserve"> </w:t>
      </w:r>
      <w:r w:rsidRPr="0046700E">
        <w:rPr>
          <w:sz w:val="28"/>
          <w:szCs w:val="28"/>
        </w:rPr>
        <w:t>развития регионов.</w:t>
      </w:r>
    </w:p>
    <w:p w14:paraId="3E3A07DF" w14:textId="49F8684B" w:rsidR="002A1727" w:rsidRPr="0046700E" w:rsidRDefault="002A1727" w:rsidP="003B2E0F">
      <w:pPr>
        <w:spacing w:line="360" w:lineRule="auto"/>
        <w:ind w:firstLine="709"/>
        <w:jc w:val="both"/>
        <w:rPr>
          <w:sz w:val="28"/>
          <w:szCs w:val="28"/>
        </w:rPr>
      </w:pPr>
      <w:r w:rsidRPr="0046700E">
        <w:rPr>
          <w:sz w:val="28"/>
          <w:szCs w:val="28"/>
        </w:rPr>
        <w:t>Антикризисное бизнес-регулирование различными системами</w:t>
      </w:r>
      <w:r w:rsidR="005D7D5A" w:rsidRPr="0046700E">
        <w:rPr>
          <w:sz w:val="28"/>
          <w:szCs w:val="28"/>
        </w:rPr>
        <w:t xml:space="preserve"> </w:t>
      </w:r>
      <w:r w:rsidRPr="0046700E">
        <w:rPr>
          <w:sz w:val="28"/>
          <w:szCs w:val="28"/>
        </w:rPr>
        <w:t>муниципального образования. Факторы, влияющие на эффективность антикризисного бизнес-регулирования региональных и муниципальных</w:t>
      </w:r>
      <w:r w:rsidR="005D7D5A" w:rsidRPr="0046700E">
        <w:rPr>
          <w:sz w:val="28"/>
          <w:szCs w:val="28"/>
        </w:rPr>
        <w:t xml:space="preserve"> </w:t>
      </w:r>
      <w:r w:rsidRPr="0046700E">
        <w:rPr>
          <w:sz w:val="28"/>
          <w:szCs w:val="28"/>
        </w:rPr>
        <w:t>образований. Методы обеспечения их устойчивого развития.</w:t>
      </w:r>
    </w:p>
    <w:p w14:paraId="534CC6EF" w14:textId="66C33377" w:rsidR="00A965D2" w:rsidRPr="0046700E" w:rsidRDefault="00A965D2" w:rsidP="003B2E0F">
      <w:pPr>
        <w:spacing w:line="360" w:lineRule="auto"/>
        <w:ind w:firstLine="709"/>
        <w:jc w:val="both"/>
        <w:rPr>
          <w:sz w:val="28"/>
          <w:szCs w:val="28"/>
        </w:rPr>
      </w:pPr>
      <w:bookmarkStart w:id="5" w:name="_Hlk165623953"/>
      <w:r w:rsidRPr="0046700E">
        <w:rPr>
          <w:sz w:val="28"/>
          <w:szCs w:val="28"/>
        </w:rPr>
        <w:t xml:space="preserve">Опыт антикризисного бизнес-регулирования на мезоуровне во время глобальной пандемии коронавируса в </w:t>
      </w:r>
      <w:r w:rsidR="00AA0E38" w:rsidRPr="0046700E">
        <w:rPr>
          <w:sz w:val="28"/>
          <w:szCs w:val="28"/>
        </w:rPr>
        <w:t>2020–2022</w:t>
      </w:r>
      <w:r w:rsidRPr="0046700E">
        <w:rPr>
          <w:sz w:val="28"/>
          <w:szCs w:val="28"/>
        </w:rPr>
        <w:t xml:space="preserve"> годах</w:t>
      </w:r>
      <w:r w:rsidR="005D7D5A" w:rsidRPr="0046700E">
        <w:rPr>
          <w:sz w:val="28"/>
          <w:szCs w:val="28"/>
        </w:rPr>
        <w:t xml:space="preserve"> и антироссийских санкци</w:t>
      </w:r>
      <w:r w:rsidR="000E5E30" w:rsidRPr="0046700E">
        <w:rPr>
          <w:sz w:val="28"/>
          <w:szCs w:val="28"/>
        </w:rPr>
        <w:t>й 2022-2023 годов.</w:t>
      </w:r>
      <w:r w:rsidR="005D7D5A" w:rsidRPr="0046700E">
        <w:rPr>
          <w:sz w:val="28"/>
          <w:szCs w:val="28"/>
        </w:rPr>
        <w:t xml:space="preserve"> </w:t>
      </w:r>
    </w:p>
    <w:bookmarkEnd w:id="5"/>
    <w:p w14:paraId="0582780E" w14:textId="2F472DDB" w:rsidR="002A1727" w:rsidRPr="0046700E" w:rsidRDefault="002A1727" w:rsidP="002F166C">
      <w:pPr>
        <w:spacing w:line="360" w:lineRule="auto"/>
        <w:ind w:firstLine="709"/>
        <w:jc w:val="both"/>
        <w:rPr>
          <w:b/>
          <w:sz w:val="28"/>
          <w:szCs w:val="28"/>
        </w:rPr>
      </w:pPr>
      <w:r w:rsidRPr="0046700E">
        <w:rPr>
          <w:b/>
          <w:sz w:val="28"/>
          <w:szCs w:val="28"/>
        </w:rPr>
        <w:t>Тема 4. Антикризисное управление хозяйствующими субъектами</w:t>
      </w:r>
      <w:r w:rsidR="005D7D5A" w:rsidRPr="0046700E">
        <w:rPr>
          <w:b/>
          <w:sz w:val="28"/>
          <w:szCs w:val="28"/>
        </w:rPr>
        <w:t xml:space="preserve"> </w:t>
      </w:r>
      <w:r w:rsidR="007E4740" w:rsidRPr="0046700E">
        <w:rPr>
          <w:b/>
          <w:sz w:val="28"/>
          <w:szCs w:val="28"/>
        </w:rPr>
        <w:t>рыночной экономики микроуровня</w:t>
      </w:r>
    </w:p>
    <w:p w14:paraId="529D98CB" w14:textId="77777777" w:rsidR="00205ED5" w:rsidRPr="0046700E" w:rsidRDefault="003B2E0F" w:rsidP="00205ED5">
      <w:pPr>
        <w:spacing w:line="360" w:lineRule="auto"/>
        <w:ind w:firstLine="709"/>
        <w:jc w:val="both"/>
        <w:rPr>
          <w:sz w:val="28"/>
          <w:szCs w:val="28"/>
        </w:rPr>
      </w:pPr>
      <w:r w:rsidRPr="0046700E">
        <w:rPr>
          <w:sz w:val="28"/>
          <w:szCs w:val="28"/>
        </w:rPr>
        <w:t xml:space="preserve">Цели антикризисного бизнес-регулирования субъектами </w:t>
      </w:r>
      <w:r w:rsidR="002A1727" w:rsidRPr="0046700E">
        <w:rPr>
          <w:sz w:val="28"/>
          <w:szCs w:val="28"/>
        </w:rPr>
        <w:t>рыночной</w:t>
      </w:r>
      <w:r w:rsidR="000E5E30" w:rsidRPr="0046700E">
        <w:rPr>
          <w:sz w:val="28"/>
          <w:szCs w:val="28"/>
        </w:rPr>
        <w:t xml:space="preserve"> </w:t>
      </w:r>
      <w:r w:rsidR="002A1727" w:rsidRPr="0046700E">
        <w:rPr>
          <w:sz w:val="28"/>
          <w:szCs w:val="28"/>
        </w:rPr>
        <w:t>экономики микроуровня, основные функции, применяемые инструменты, методы,</w:t>
      </w:r>
      <w:r w:rsidRPr="0046700E">
        <w:rPr>
          <w:sz w:val="28"/>
          <w:szCs w:val="28"/>
        </w:rPr>
        <w:t xml:space="preserve"> задачи. </w:t>
      </w:r>
      <w:r w:rsidR="00205ED5" w:rsidRPr="0046700E">
        <w:rPr>
          <w:sz w:val="28"/>
          <w:szCs w:val="28"/>
        </w:rPr>
        <w:t>Антикризисное бизнес-регулирование микроуровня: требование к системе, механизму и процессу управления на микроуровне.</w:t>
      </w:r>
    </w:p>
    <w:p w14:paraId="6FA0C301" w14:textId="58B27E21" w:rsidR="00205ED5" w:rsidRPr="0046700E" w:rsidRDefault="00205ED5" w:rsidP="00205ED5">
      <w:pPr>
        <w:spacing w:line="360" w:lineRule="auto"/>
        <w:ind w:firstLine="709"/>
        <w:jc w:val="both"/>
        <w:rPr>
          <w:sz w:val="28"/>
          <w:szCs w:val="28"/>
        </w:rPr>
      </w:pPr>
      <w:r w:rsidRPr="0046700E">
        <w:rPr>
          <w:sz w:val="28"/>
          <w:szCs w:val="28"/>
        </w:rPr>
        <w:t>Проблематика антикризисного бизнес-реагирования на микроуровне.</w:t>
      </w:r>
    </w:p>
    <w:p w14:paraId="4D2698C3" w14:textId="6C93729C" w:rsidR="00F37DA5" w:rsidRPr="0046700E" w:rsidRDefault="00F37DA5" w:rsidP="003B2E0F">
      <w:pPr>
        <w:spacing w:line="360" w:lineRule="auto"/>
        <w:ind w:firstLine="709"/>
        <w:jc w:val="both"/>
        <w:rPr>
          <w:sz w:val="28"/>
          <w:szCs w:val="28"/>
        </w:rPr>
      </w:pPr>
      <w:r w:rsidRPr="0046700E">
        <w:rPr>
          <w:sz w:val="28"/>
          <w:szCs w:val="28"/>
        </w:rPr>
        <w:t xml:space="preserve">Субъекты антикризисного управления хозяйствующими субъектами микроуровня. </w:t>
      </w:r>
    </w:p>
    <w:p w14:paraId="5CBF5FF5" w14:textId="29428867" w:rsidR="002A1727" w:rsidRPr="0046700E" w:rsidRDefault="003B2E0F" w:rsidP="003B2E0F">
      <w:pPr>
        <w:spacing w:line="360" w:lineRule="auto"/>
        <w:ind w:firstLine="709"/>
        <w:jc w:val="both"/>
        <w:rPr>
          <w:sz w:val="28"/>
          <w:szCs w:val="28"/>
        </w:rPr>
      </w:pPr>
      <w:r w:rsidRPr="0046700E">
        <w:rPr>
          <w:sz w:val="28"/>
          <w:szCs w:val="28"/>
        </w:rPr>
        <w:t>Превентивное антик</w:t>
      </w:r>
      <w:r w:rsidR="002A1727" w:rsidRPr="0046700E">
        <w:rPr>
          <w:sz w:val="28"/>
          <w:szCs w:val="28"/>
        </w:rPr>
        <w:t>ризисное управление в предкризисный период</w:t>
      </w:r>
      <w:r w:rsidR="005D7D5A" w:rsidRPr="0046700E">
        <w:rPr>
          <w:sz w:val="28"/>
          <w:szCs w:val="28"/>
        </w:rPr>
        <w:t xml:space="preserve"> </w:t>
      </w:r>
      <w:r w:rsidR="002A1727" w:rsidRPr="0046700E">
        <w:rPr>
          <w:sz w:val="28"/>
          <w:szCs w:val="28"/>
        </w:rPr>
        <w:t>функционирования организаций, антикризисное управление в кризисной фазе,</w:t>
      </w:r>
      <w:r w:rsidR="005D7D5A" w:rsidRPr="0046700E">
        <w:rPr>
          <w:sz w:val="28"/>
          <w:szCs w:val="28"/>
        </w:rPr>
        <w:t xml:space="preserve"> </w:t>
      </w:r>
      <w:r w:rsidR="002A1727" w:rsidRPr="0046700E">
        <w:rPr>
          <w:sz w:val="28"/>
          <w:szCs w:val="28"/>
        </w:rPr>
        <w:lastRenderedPageBreak/>
        <w:t>арбитражное управление.</w:t>
      </w:r>
    </w:p>
    <w:p w14:paraId="34D12228" w14:textId="3FA42FD0" w:rsidR="002A1727" w:rsidRPr="0046700E" w:rsidRDefault="002A1727" w:rsidP="00205ED5">
      <w:pPr>
        <w:spacing w:line="360" w:lineRule="auto"/>
        <w:ind w:firstLine="709"/>
        <w:jc w:val="both"/>
        <w:rPr>
          <w:sz w:val="28"/>
          <w:szCs w:val="28"/>
        </w:rPr>
      </w:pPr>
      <w:r w:rsidRPr="0046700E">
        <w:rPr>
          <w:sz w:val="28"/>
          <w:szCs w:val="28"/>
        </w:rPr>
        <w:t>Основные цели и задачи арбитражного управления, функции арбитражных</w:t>
      </w:r>
      <w:r w:rsidR="005D7D5A" w:rsidRPr="0046700E">
        <w:rPr>
          <w:sz w:val="28"/>
          <w:szCs w:val="28"/>
        </w:rPr>
        <w:t xml:space="preserve"> </w:t>
      </w:r>
      <w:r w:rsidRPr="0046700E">
        <w:rPr>
          <w:sz w:val="28"/>
          <w:szCs w:val="28"/>
        </w:rPr>
        <w:t xml:space="preserve">управляющих. </w:t>
      </w:r>
      <w:r w:rsidR="00205ED5" w:rsidRPr="0046700E">
        <w:rPr>
          <w:sz w:val="28"/>
          <w:szCs w:val="28"/>
        </w:rPr>
        <w:t xml:space="preserve">Значение и содержание финансового анализа в деле о банкротстве. </w:t>
      </w:r>
      <w:r w:rsidRPr="0046700E">
        <w:rPr>
          <w:sz w:val="28"/>
          <w:szCs w:val="28"/>
        </w:rPr>
        <w:t>Основные методы использования факторов кризиса для развития.</w:t>
      </w:r>
    </w:p>
    <w:p w14:paraId="76549A95" w14:textId="77777777" w:rsidR="002A1727" w:rsidRPr="0046700E" w:rsidRDefault="003B2E0F" w:rsidP="002F166C">
      <w:pPr>
        <w:spacing w:line="360" w:lineRule="auto"/>
        <w:ind w:firstLine="709"/>
        <w:jc w:val="both"/>
        <w:rPr>
          <w:b/>
          <w:sz w:val="28"/>
          <w:szCs w:val="28"/>
        </w:rPr>
      </w:pPr>
      <w:r w:rsidRPr="0046700E">
        <w:rPr>
          <w:b/>
          <w:sz w:val="28"/>
          <w:szCs w:val="28"/>
        </w:rPr>
        <w:t xml:space="preserve">Тема 5. Антикризисное бизнес-регулирование </w:t>
      </w:r>
      <w:r w:rsidR="002A1727" w:rsidRPr="0046700E">
        <w:rPr>
          <w:b/>
          <w:sz w:val="28"/>
          <w:szCs w:val="28"/>
        </w:rPr>
        <w:t>интегрированной</w:t>
      </w:r>
      <w:r w:rsidRPr="0046700E">
        <w:rPr>
          <w:b/>
          <w:sz w:val="28"/>
          <w:szCs w:val="28"/>
        </w:rPr>
        <w:t xml:space="preserve"> компанией</w:t>
      </w:r>
    </w:p>
    <w:p w14:paraId="26BB358D" w14:textId="7ED5550E" w:rsidR="002A1727" w:rsidRPr="0046700E" w:rsidRDefault="003B2E0F" w:rsidP="003B2E0F">
      <w:pPr>
        <w:spacing w:line="360" w:lineRule="auto"/>
        <w:ind w:firstLine="709"/>
        <w:jc w:val="both"/>
        <w:rPr>
          <w:sz w:val="28"/>
          <w:szCs w:val="28"/>
        </w:rPr>
      </w:pPr>
      <w:r w:rsidRPr="0046700E">
        <w:rPr>
          <w:sz w:val="28"/>
          <w:szCs w:val="28"/>
        </w:rPr>
        <w:t>Особенности антикризисного бизнес-регулирования</w:t>
      </w:r>
      <w:r w:rsidR="002A1727" w:rsidRPr="0046700E">
        <w:rPr>
          <w:sz w:val="28"/>
          <w:szCs w:val="28"/>
        </w:rPr>
        <w:t xml:space="preserve"> интегрированной</w:t>
      </w:r>
      <w:r w:rsidR="005D7D5A" w:rsidRPr="0046700E">
        <w:rPr>
          <w:sz w:val="28"/>
          <w:szCs w:val="28"/>
        </w:rPr>
        <w:t xml:space="preserve"> </w:t>
      </w:r>
      <w:r w:rsidR="002A1727" w:rsidRPr="0046700E">
        <w:rPr>
          <w:sz w:val="28"/>
          <w:szCs w:val="28"/>
        </w:rPr>
        <w:t xml:space="preserve">компанией: </w:t>
      </w:r>
      <w:r w:rsidR="00A9195F" w:rsidRPr="0046700E">
        <w:rPr>
          <w:sz w:val="28"/>
          <w:szCs w:val="28"/>
        </w:rPr>
        <w:t>преимущества</w:t>
      </w:r>
      <w:r w:rsidR="002A1727" w:rsidRPr="0046700E">
        <w:rPr>
          <w:sz w:val="28"/>
          <w:szCs w:val="28"/>
        </w:rPr>
        <w:t>, применяемые механизмы, инструменты и методы.</w:t>
      </w:r>
      <w:r w:rsidR="00205ED5" w:rsidRPr="0046700E">
        <w:rPr>
          <w:sz w:val="28"/>
          <w:szCs w:val="28"/>
        </w:rPr>
        <w:t xml:space="preserve"> </w:t>
      </w:r>
    </w:p>
    <w:p w14:paraId="08F6082A" w14:textId="0993357C" w:rsidR="00205ED5" w:rsidRPr="0046700E" w:rsidRDefault="00205ED5" w:rsidP="003B2E0F">
      <w:pPr>
        <w:spacing w:line="360" w:lineRule="auto"/>
        <w:ind w:firstLine="709"/>
        <w:jc w:val="both"/>
        <w:rPr>
          <w:sz w:val="28"/>
          <w:szCs w:val="28"/>
        </w:rPr>
      </w:pPr>
      <w:r w:rsidRPr="0046700E">
        <w:rPr>
          <w:sz w:val="28"/>
          <w:szCs w:val="28"/>
        </w:rPr>
        <w:t>Основы экономической деятельности многопрофильной интегрированной компании.</w:t>
      </w:r>
    </w:p>
    <w:p w14:paraId="4DBBF81E" w14:textId="42C955F5" w:rsidR="00205ED5" w:rsidRPr="0046700E" w:rsidRDefault="00205ED5" w:rsidP="003B2E0F">
      <w:pPr>
        <w:spacing w:line="360" w:lineRule="auto"/>
        <w:ind w:firstLine="709"/>
        <w:jc w:val="both"/>
        <w:rPr>
          <w:sz w:val="28"/>
          <w:szCs w:val="28"/>
        </w:rPr>
      </w:pPr>
      <w:r w:rsidRPr="0046700E">
        <w:rPr>
          <w:sz w:val="28"/>
          <w:szCs w:val="28"/>
        </w:rPr>
        <w:t>Разработка модели антикризисного бизнес-регулирования интегрированной компании: задачи, исследование, особенности формирования и реализации.</w:t>
      </w:r>
    </w:p>
    <w:p w14:paraId="77021997" w14:textId="0821F601" w:rsidR="002A1727" w:rsidRPr="0046700E" w:rsidRDefault="003B2E0F" w:rsidP="003B2E0F">
      <w:pPr>
        <w:spacing w:line="360" w:lineRule="auto"/>
        <w:ind w:firstLine="709"/>
        <w:jc w:val="both"/>
        <w:rPr>
          <w:sz w:val="28"/>
          <w:szCs w:val="28"/>
        </w:rPr>
      </w:pPr>
      <w:r w:rsidRPr="0046700E">
        <w:rPr>
          <w:sz w:val="28"/>
          <w:szCs w:val="28"/>
        </w:rPr>
        <w:t xml:space="preserve">Режимы достижения основной цели деятельности </w:t>
      </w:r>
      <w:r w:rsidR="002A1727" w:rsidRPr="0046700E">
        <w:rPr>
          <w:sz w:val="28"/>
          <w:szCs w:val="28"/>
        </w:rPr>
        <w:t>интегрированной</w:t>
      </w:r>
      <w:r w:rsidR="005D7D5A" w:rsidRPr="0046700E">
        <w:rPr>
          <w:sz w:val="28"/>
          <w:szCs w:val="28"/>
        </w:rPr>
        <w:t xml:space="preserve"> </w:t>
      </w:r>
      <w:r w:rsidR="002A1727" w:rsidRPr="0046700E">
        <w:rPr>
          <w:sz w:val="28"/>
          <w:szCs w:val="28"/>
        </w:rPr>
        <w:t>компании:</w:t>
      </w:r>
    </w:p>
    <w:p w14:paraId="269CBEFA" w14:textId="77777777" w:rsidR="002A1727" w:rsidRPr="0046700E" w:rsidRDefault="002A1727" w:rsidP="003B2E0F">
      <w:pPr>
        <w:spacing w:line="360" w:lineRule="auto"/>
        <w:ind w:firstLine="709"/>
        <w:jc w:val="both"/>
        <w:rPr>
          <w:sz w:val="28"/>
          <w:szCs w:val="28"/>
        </w:rPr>
      </w:pPr>
      <w:r w:rsidRPr="0046700E">
        <w:rPr>
          <w:sz w:val="28"/>
          <w:szCs w:val="28"/>
        </w:rPr>
        <w:t>- при стабильном устойчивом функционировании входящих в ее состав</w:t>
      </w:r>
    </w:p>
    <w:p w14:paraId="66573FE1" w14:textId="77777777" w:rsidR="002A1727" w:rsidRPr="0046700E" w:rsidRDefault="002A1727" w:rsidP="003B2E0F">
      <w:pPr>
        <w:spacing w:line="360" w:lineRule="auto"/>
        <w:ind w:firstLine="709"/>
        <w:jc w:val="both"/>
        <w:rPr>
          <w:sz w:val="28"/>
          <w:szCs w:val="28"/>
        </w:rPr>
      </w:pPr>
      <w:r w:rsidRPr="0046700E">
        <w:rPr>
          <w:sz w:val="28"/>
          <w:szCs w:val="28"/>
        </w:rPr>
        <w:t>хозяйствующих субъектов;</w:t>
      </w:r>
    </w:p>
    <w:p w14:paraId="3C3A8A62" w14:textId="77777777" w:rsidR="002A1727" w:rsidRPr="0046700E" w:rsidRDefault="002A1727" w:rsidP="003B2E0F">
      <w:pPr>
        <w:spacing w:line="360" w:lineRule="auto"/>
        <w:ind w:firstLine="709"/>
        <w:jc w:val="both"/>
        <w:rPr>
          <w:sz w:val="28"/>
          <w:szCs w:val="28"/>
        </w:rPr>
      </w:pPr>
      <w:r w:rsidRPr="0046700E">
        <w:rPr>
          <w:sz w:val="28"/>
          <w:szCs w:val="28"/>
        </w:rPr>
        <w:t>- в случае снижения платежеспособности отдельных членов;</w:t>
      </w:r>
    </w:p>
    <w:p w14:paraId="2CDB9DCE" w14:textId="77777777" w:rsidR="002A1727" w:rsidRPr="0046700E" w:rsidRDefault="002A1727" w:rsidP="003B2E0F">
      <w:pPr>
        <w:spacing w:line="360" w:lineRule="auto"/>
        <w:ind w:firstLine="709"/>
        <w:jc w:val="both"/>
        <w:rPr>
          <w:sz w:val="28"/>
          <w:szCs w:val="28"/>
        </w:rPr>
      </w:pPr>
      <w:r w:rsidRPr="0046700E">
        <w:rPr>
          <w:sz w:val="28"/>
          <w:szCs w:val="28"/>
        </w:rPr>
        <w:t>- при признании членов интегрированной компании банкротами.</w:t>
      </w:r>
    </w:p>
    <w:p w14:paraId="0041B744" w14:textId="77777777" w:rsidR="002A1727" w:rsidRPr="0046700E" w:rsidRDefault="002A1727" w:rsidP="003B2E0F">
      <w:pPr>
        <w:spacing w:line="360" w:lineRule="auto"/>
        <w:ind w:firstLine="709"/>
        <w:jc w:val="both"/>
        <w:rPr>
          <w:sz w:val="28"/>
          <w:szCs w:val="28"/>
        </w:rPr>
      </w:pPr>
      <w:r w:rsidRPr="0046700E">
        <w:rPr>
          <w:sz w:val="28"/>
          <w:szCs w:val="28"/>
        </w:rPr>
        <w:t>Механизм обеспечения баланса интересов интегрированной компании.</w:t>
      </w:r>
    </w:p>
    <w:p w14:paraId="76E6CB14" w14:textId="77777777" w:rsidR="00A9195F" w:rsidRPr="0046700E" w:rsidRDefault="00A9195F" w:rsidP="003B2E0F">
      <w:pPr>
        <w:spacing w:line="360" w:lineRule="auto"/>
        <w:ind w:firstLine="709"/>
        <w:jc w:val="both"/>
        <w:rPr>
          <w:sz w:val="28"/>
          <w:szCs w:val="28"/>
        </w:rPr>
      </w:pPr>
      <w:r w:rsidRPr="0046700E">
        <w:rPr>
          <w:sz w:val="28"/>
          <w:szCs w:val="28"/>
        </w:rPr>
        <w:t>Система мониторинга финансово экономического состояния системообразующих, градообразующих и стратегических организаций.</w:t>
      </w:r>
    </w:p>
    <w:p w14:paraId="2AE45927" w14:textId="088D9401" w:rsidR="00A9195F" w:rsidRPr="0046700E" w:rsidRDefault="00A9195F" w:rsidP="003B2E0F">
      <w:pPr>
        <w:spacing w:line="360" w:lineRule="auto"/>
        <w:ind w:firstLine="709"/>
        <w:jc w:val="both"/>
        <w:rPr>
          <w:sz w:val="28"/>
          <w:szCs w:val="28"/>
        </w:rPr>
      </w:pPr>
      <w:r w:rsidRPr="0046700E">
        <w:rPr>
          <w:sz w:val="28"/>
          <w:szCs w:val="28"/>
        </w:rPr>
        <w:t xml:space="preserve"> Методы оценки и анализа </w:t>
      </w:r>
      <w:r w:rsidR="0044204E" w:rsidRPr="0046700E">
        <w:rPr>
          <w:sz w:val="28"/>
          <w:szCs w:val="28"/>
        </w:rPr>
        <w:t xml:space="preserve">платежеспособности и </w:t>
      </w:r>
      <w:r w:rsidRPr="0046700E">
        <w:rPr>
          <w:sz w:val="28"/>
          <w:szCs w:val="28"/>
        </w:rPr>
        <w:t xml:space="preserve">финансовой устойчивости градообразующих </w:t>
      </w:r>
      <w:r w:rsidR="0044204E" w:rsidRPr="0046700E">
        <w:rPr>
          <w:sz w:val="28"/>
          <w:szCs w:val="28"/>
        </w:rPr>
        <w:t xml:space="preserve">и </w:t>
      </w:r>
      <w:r w:rsidRPr="0046700E">
        <w:rPr>
          <w:sz w:val="28"/>
          <w:szCs w:val="28"/>
        </w:rPr>
        <w:t xml:space="preserve">стратегических </w:t>
      </w:r>
      <w:r w:rsidR="0044204E" w:rsidRPr="0046700E">
        <w:rPr>
          <w:sz w:val="28"/>
          <w:szCs w:val="28"/>
        </w:rPr>
        <w:t xml:space="preserve">предприятий и </w:t>
      </w:r>
      <w:r w:rsidRPr="0046700E">
        <w:rPr>
          <w:sz w:val="28"/>
          <w:szCs w:val="28"/>
        </w:rPr>
        <w:t>организаций.</w:t>
      </w:r>
    </w:p>
    <w:p w14:paraId="60C44026" w14:textId="0E5C57E0" w:rsidR="00A9195F" w:rsidRPr="0046700E" w:rsidRDefault="00A9195F" w:rsidP="003B2E0F">
      <w:pPr>
        <w:spacing w:line="360" w:lineRule="auto"/>
        <w:ind w:firstLine="709"/>
        <w:jc w:val="both"/>
        <w:rPr>
          <w:sz w:val="28"/>
          <w:szCs w:val="28"/>
        </w:rPr>
      </w:pPr>
      <w:r w:rsidRPr="0046700E">
        <w:rPr>
          <w:sz w:val="28"/>
          <w:szCs w:val="28"/>
        </w:rPr>
        <w:t>Подходы и методы проведения антикризисной стратегии (финансового оздоровления) градообразующих предприятий и организаций. Экономико – правовое регулирование финансового оздоровления и банкротства стратегических и градообразующих предприятий и организаций.</w:t>
      </w:r>
    </w:p>
    <w:p w14:paraId="1649D7E8" w14:textId="77777777" w:rsidR="002A1727" w:rsidRPr="0046700E" w:rsidRDefault="002A1727" w:rsidP="002F166C">
      <w:pPr>
        <w:spacing w:line="360" w:lineRule="auto"/>
        <w:ind w:firstLine="851"/>
        <w:jc w:val="both"/>
        <w:rPr>
          <w:b/>
          <w:sz w:val="28"/>
          <w:szCs w:val="28"/>
        </w:rPr>
      </w:pPr>
      <w:r w:rsidRPr="0046700E">
        <w:rPr>
          <w:b/>
          <w:sz w:val="28"/>
          <w:szCs w:val="28"/>
        </w:rPr>
        <w:t>Тема 6. Зарубежный опыт анти</w:t>
      </w:r>
      <w:r w:rsidR="00940128" w:rsidRPr="0046700E">
        <w:rPr>
          <w:b/>
          <w:sz w:val="28"/>
          <w:szCs w:val="28"/>
        </w:rPr>
        <w:t>кризисного бизнес-регулирования</w:t>
      </w:r>
    </w:p>
    <w:p w14:paraId="29ECAE2F" w14:textId="2C8A6251" w:rsidR="002A1727" w:rsidRPr="0046700E" w:rsidRDefault="00940128" w:rsidP="00940128">
      <w:pPr>
        <w:spacing w:line="360" w:lineRule="auto"/>
        <w:ind w:firstLine="709"/>
        <w:jc w:val="both"/>
        <w:rPr>
          <w:sz w:val="28"/>
          <w:szCs w:val="28"/>
        </w:rPr>
      </w:pPr>
      <w:r w:rsidRPr="0046700E">
        <w:rPr>
          <w:sz w:val="28"/>
          <w:szCs w:val="28"/>
        </w:rPr>
        <w:t xml:space="preserve">Зависимость применяемых антикризисных технологий от </w:t>
      </w:r>
      <w:r w:rsidR="002A1727" w:rsidRPr="0046700E">
        <w:rPr>
          <w:sz w:val="28"/>
          <w:szCs w:val="28"/>
        </w:rPr>
        <w:t>типа</w:t>
      </w:r>
      <w:r w:rsidR="005D7D5A" w:rsidRPr="0046700E">
        <w:rPr>
          <w:sz w:val="28"/>
          <w:szCs w:val="28"/>
        </w:rPr>
        <w:t xml:space="preserve"> </w:t>
      </w:r>
      <w:r w:rsidR="002A1727" w:rsidRPr="0046700E">
        <w:rPr>
          <w:sz w:val="28"/>
          <w:szCs w:val="28"/>
        </w:rPr>
        <w:lastRenderedPageBreak/>
        <w:t>экономической системы го</w:t>
      </w:r>
      <w:r w:rsidRPr="0046700E">
        <w:rPr>
          <w:sz w:val="28"/>
          <w:szCs w:val="28"/>
        </w:rPr>
        <w:t>сударства. Влияние территориальных диспроп</w:t>
      </w:r>
      <w:r w:rsidR="002A1727" w:rsidRPr="0046700E">
        <w:rPr>
          <w:sz w:val="28"/>
          <w:szCs w:val="28"/>
        </w:rPr>
        <w:t>орций на</w:t>
      </w:r>
      <w:r w:rsidR="005D7D5A" w:rsidRPr="0046700E">
        <w:rPr>
          <w:sz w:val="28"/>
          <w:szCs w:val="28"/>
        </w:rPr>
        <w:t xml:space="preserve"> </w:t>
      </w:r>
      <w:r w:rsidR="002A1727" w:rsidRPr="0046700E">
        <w:rPr>
          <w:sz w:val="28"/>
          <w:szCs w:val="28"/>
        </w:rPr>
        <w:t>содержание программ антикризисного бизнес-регулирования.</w:t>
      </w:r>
    </w:p>
    <w:p w14:paraId="77E2FED0" w14:textId="77777777" w:rsidR="002A1727" w:rsidRPr="0046700E" w:rsidRDefault="002A1727" w:rsidP="00940128">
      <w:pPr>
        <w:spacing w:line="360" w:lineRule="auto"/>
        <w:ind w:firstLine="709"/>
        <w:jc w:val="both"/>
        <w:rPr>
          <w:sz w:val="28"/>
          <w:szCs w:val="28"/>
        </w:rPr>
      </w:pPr>
      <w:r w:rsidRPr="0046700E">
        <w:rPr>
          <w:sz w:val="28"/>
          <w:szCs w:val="28"/>
        </w:rPr>
        <w:t>Использование проектных инструментов в решении проблем устойчивого</w:t>
      </w:r>
      <w:r w:rsidR="00940128" w:rsidRPr="0046700E">
        <w:rPr>
          <w:sz w:val="28"/>
          <w:szCs w:val="28"/>
        </w:rPr>
        <w:t xml:space="preserve"> регионального развития в зарубежной практике антикризисного</w:t>
      </w:r>
      <w:r w:rsidRPr="0046700E">
        <w:rPr>
          <w:sz w:val="28"/>
          <w:szCs w:val="28"/>
        </w:rPr>
        <w:t xml:space="preserve"> бизнес-регулирования.</w:t>
      </w:r>
    </w:p>
    <w:p w14:paraId="5A56652D" w14:textId="77777777" w:rsidR="002A1727" w:rsidRPr="0046700E" w:rsidRDefault="002A1727" w:rsidP="00940128">
      <w:pPr>
        <w:spacing w:line="360" w:lineRule="auto"/>
        <w:ind w:firstLine="709"/>
        <w:jc w:val="both"/>
        <w:rPr>
          <w:sz w:val="28"/>
          <w:szCs w:val="28"/>
        </w:rPr>
      </w:pPr>
      <w:r w:rsidRPr="0046700E">
        <w:rPr>
          <w:sz w:val="28"/>
          <w:szCs w:val="28"/>
        </w:rPr>
        <w:t>Методы регулирования экономикой США в условиях мирового финансово-экономического кризиса.</w:t>
      </w:r>
    </w:p>
    <w:p w14:paraId="3F7453AD" w14:textId="53EA90BF" w:rsidR="002A1727" w:rsidRPr="0046700E" w:rsidRDefault="002A1727" w:rsidP="00940128">
      <w:pPr>
        <w:spacing w:line="360" w:lineRule="auto"/>
        <w:ind w:firstLine="709"/>
        <w:jc w:val="both"/>
        <w:rPr>
          <w:sz w:val="28"/>
          <w:szCs w:val="28"/>
        </w:rPr>
      </w:pPr>
      <w:r w:rsidRPr="0046700E">
        <w:rPr>
          <w:sz w:val="28"/>
          <w:szCs w:val="28"/>
        </w:rPr>
        <w:t>Реализация механизма получения максимальной отдачи от вкладываемых</w:t>
      </w:r>
      <w:r w:rsidR="005D7D5A" w:rsidRPr="0046700E">
        <w:rPr>
          <w:sz w:val="28"/>
          <w:szCs w:val="28"/>
        </w:rPr>
        <w:t xml:space="preserve"> </w:t>
      </w:r>
      <w:r w:rsidRPr="0046700E">
        <w:rPr>
          <w:sz w:val="28"/>
          <w:szCs w:val="28"/>
        </w:rPr>
        <w:t>средств в обеспечение равенства развития экономик разных штатов.</w:t>
      </w:r>
    </w:p>
    <w:p w14:paraId="6CBAF600" w14:textId="171A7BF7" w:rsidR="00F37DA5" w:rsidRPr="0046700E" w:rsidRDefault="002A1727" w:rsidP="00940128">
      <w:pPr>
        <w:spacing w:line="360" w:lineRule="auto"/>
        <w:ind w:firstLine="709"/>
        <w:jc w:val="both"/>
        <w:rPr>
          <w:sz w:val="28"/>
          <w:szCs w:val="28"/>
        </w:rPr>
      </w:pPr>
      <w:r w:rsidRPr="0046700E">
        <w:rPr>
          <w:sz w:val="28"/>
          <w:szCs w:val="28"/>
        </w:rPr>
        <w:t>Зарубежный опыт антикризисного бизнес-регулирования на мегауровне.</w:t>
      </w:r>
      <w:r w:rsidR="005D7D5A" w:rsidRPr="0046700E">
        <w:rPr>
          <w:sz w:val="28"/>
          <w:szCs w:val="28"/>
        </w:rPr>
        <w:t xml:space="preserve"> </w:t>
      </w:r>
      <w:r w:rsidRPr="0046700E">
        <w:rPr>
          <w:sz w:val="28"/>
          <w:szCs w:val="28"/>
        </w:rPr>
        <w:t>Практика антикризисного управления Международного валютного фонда: цели,</w:t>
      </w:r>
      <w:r w:rsidR="005D7D5A" w:rsidRPr="0046700E">
        <w:rPr>
          <w:sz w:val="28"/>
          <w:szCs w:val="28"/>
        </w:rPr>
        <w:t xml:space="preserve"> </w:t>
      </w:r>
      <w:r w:rsidRPr="0046700E">
        <w:rPr>
          <w:sz w:val="28"/>
          <w:szCs w:val="28"/>
        </w:rPr>
        <w:t xml:space="preserve">задачи, механизм достижения целей. </w:t>
      </w:r>
    </w:p>
    <w:p w14:paraId="5B7C5C41" w14:textId="2F8CF81D" w:rsidR="002A1727" w:rsidRPr="0046700E" w:rsidRDefault="002A1727" w:rsidP="00940128">
      <w:pPr>
        <w:spacing w:line="360" w:lineRule="auto"/>
        <w:ind w:firstLine="709"/>
        <w:jc w:val="both"/>
        <w:rPr>
          <w:sz w:val="28"/>
          <w:szCs w:val="28"/>
        </w:rPr>
      </w:pPr>
      <w:r w:rsidRPr="0046700E">
        <w:rPr>
          <w:sz w:val="28"/>
          <w:szCs w:val="28"/>
        </w:rPr>
        <w:t>Особенности формирования промышленной</w:t>
      </w:r>
      <w:r w:rsidR="005D7D5A" w:rsidRPr="0046700E">
        <w:rPr>
          <w:sz w:val="28"/>
          <w:szCs w:val="28"/>
        </w:rPr>
        <w:t xml:space="preserve"> </w:t>
      </w:r>
      <w:r w:rsidRPr="0046700E">
        <w:rPr>
          <w:sz w:val="28"/>
          <w:szCs w:val="28"/>
        </w:rPr>
        <w:t>политики государств Европы: основные принципы, задачи, применяемые</w:t>
      </w:r>
      <w:r w:rsidR="005D7D5A" w:rsidRPr="0046700E">
        <w:rPr>
          <w:sz w:val="28"/>
          <w:szCs w:val="28"/>
        </w:rPr>
        <w:t xml:space="preserve"> </w:t>
      </w:r>
      <w:r w:rsidRPr="0046700E">
        <w:rPr>
          <w:sz w:val="28"/>
          <w:szCs w:val="28"/>
        </w:rPr>
        <w:t>механизмы.</w:t>
      </w:r>
    </w:p>
    <w:p w14:paraId="4CEC0600" w14:textId="5B42B5B6" w:rsidR="00A965D2" w:rsidRPr="0046700E" w:rsidRDefault="00A965D2" w:rsidP="00940128">
      <w:pPr>
        <w:spacing w:line="360" w:lineRule="auto"/>
        <w:ind w:firstLine="709"/>
        <w:jc w:val="both"/>
        <w:rPr>
          <w:sz w:val="28"/>
          <w:szCs w:val="28"/>
        </w:rPr>
      </w:pPr>
      <w:r w:rsidRPr="0046700E">
        <w:rPr>
          <w:sz w:val="28"/>
          <w:szCs w:val="28"/>
        </w:rPr>
        <w:t xml:space="preserve">Зарубежный опыт антикризисного бизнес-регулирования во время </w:t>
      </w:r>
      <w:r w:rsidR="00981A1D" w:rsidRPr="0046700E">
        <w:rPr>
          <w:sz w:val="28"/>
          <w:szCs w:val="28"/>
        </w:rPr>
        <w:t xml:space="preserve">мирового финансово-экономического кризиса и </w:t>
      </w:r>
      <w:r w:rsidRPr="0046700E">
        <w:rPr>
          <w:sz w:val="28"/>
          <w:szCs w:val="28"/>
        </w:rPr>
        <w:t xml:space="preserve">глобальной пандемии коронавируса </w:t>
      </w:r>
      <w:r w:rsidR="0044204E" w:rsidRPr="0046700E">
        <w:rPr>
          <w:sz w:val="28"/>
          <w:szCs w:val="28"/>
        </w:rPr>
        <w:t>2020–2022</w:t>
      </w:r>
      <w:r w:rsidRPr="0046700E">
        <w:rPr>
          <w:sz w:val="28"/>
          <w:szCs w:val="28"/>
        </w:rPr>
        <w:t xml:space="preserve"> годах. </w:t>
      </w:r>
    </w:p>
    <w:p w14:paraId="7695F73B" w14:textId="77777777" w:rsidR="007E4740" w:rsidRPr="0046700E" w:rsidRDefault="007E4740" w:rsidP="002F166C">
      <w:pPr>
        <w:pStyle w:val="2"/>
        <w:numPr>
          <w:ilvl w:val="1"/>
          <w:numId w:val="12"/>
        </w:numPr>
        <w:ind w:left="0" w:firstLine="709"/>
        <w:rPr>
          <w:rFonts w:ascii="Times New Roman" w:hAnsi="Times New Roman" w:cs="Times New Roman"/>
          <w:b/>
          <w:color w:val="auto"/>
          <w:sz w:val="28"/>
          <w:szCs w:val="28"/>
        </w:rPr>
      </w:pPr>
      <w:bookmarkStart w:id="6" w:name="_Toc7084277"/>
      <w:bookmarkStart w:id="7" w:name="_Toc7084308"/>
      <w:r w:rsidRPr="0046700E">
        <w:rPr>
          <w:rFonts w:ascii="Times New Roman" w:hAnsi="Times New Roman" w:cs="Times New Roman"/>
          <w:b/>
          <w:color w:val="auto"/>
          <w:sz w:val="28"/>
          <w:szCs w:val="28"/>
        </w:rPr>
        <w:t>Учебно–тематический план</w:t>
      </w:r>
      <w:bookmarkEnd w:id="6"/>
      <w:bookmarkEnd w:id="7"/>
    </w:p>
    <w:p w14:paraId="723A93C2" w14:textId="4FB2EA14" w:rsidR="007E4740" w:rsidRPr="0044204E" w:rsidRDefault="007E4740" w:rsidP="007E4740">
      <w:pPr>
        <w:jc w:val="right"/>
        <w:rPr>
          <w:sz w:val="24"/>
          <w:szCs w:val="24"/>
        </w:rPr>
      </w:pPr>
      <w:r w:rsidRPr="0044204E">
        <w:rPr>
          <w:sz w:val="24"/>
          <w:szCs w:val="24"/>
        </w:rPr>
        <w:t xml:space="preserve">Таблица </w:t>
      </w:r>
      <w:r w:rsidR="0044204E">
        <w:rPr>
          <w:sz w:val="24"/>
          <w:szCs w:val="24"/>
        </w:rPr>
        <w:t>2</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130"/>
        <w:gridCol w:w="714"/>
        <w:gridCol w:w="852"/>
        <w:gridCol w:w="710"/>
        <w:gridCol w:w="1411"/>
        <w:gridCol w:w="1133"/>
        <w:gridCol w:w="1984"/>
      </w:tblGrid>
      <w:tr w:rsidR="00627F78" w:rsidRPr="00720789" w14:paraId="4B0369A9" w14:textId="77777777" w:rsidTr="00BC4C9E">
        <w:tc>
          <w:tcPr>
            <w:tcW w:w="294" w:type="pct"/>
            <w:vMerge w:val="restart"/>
            <w:shd w:val="clear" w:color="auto" w:fill="auto"/>
          </w:tcPr>
          <w:p w14:paraId="4C436719" w14:textId="77777777" w:rsidR="00627F78" w:rsidRPr="0046700E" w:rsidRDefault="00627F78" w:rsidP="00C54793">
            <w:pPr>
              <w:tabs>
                <w:tab w:val="right" w:pos="851"/>
              </w:tabs>
              <w:rPr>
                <w:sz w:val="24"/>
                <w:szCs w:val="24"/>
              </w:rPr>
            </w:pPr>
            <w:r w:rsidRPr="0046700E">
              <w:rPr>
                <w:sz w:val="24"/>
                <w:szCs w:val="24"/>
              </w:rPr>
              <w:t>№</w:t>
            </w:r>
          </w:p>
          <w:p w14:paraId="50D6FA08" w14:textId="77777777" w:rsidR="00627F78" w:rsidRPr="0046700E" w:rsidRDefault="00627F78" w:rsidP="00C54793">
            <w:pPr>
              <w:tabs>
                <w:tab w:val="right" w:pos="851"/>
              </w:tabs>
              <w:rPr>
                <w:sz w:val="24"/>
                <w:szCs w:val="24"/>
              </w:rPr>
            </w:pPr>
            <w:r w:rsidRPr="0046700E">
              <w:rPr>
                <w:sz w:val="24"/>
                <w:szCs w:val="24"/>
              </w:rPr>
              <w:t>п/п</w:t>
            </w:r>
          </w:p>
        </w:tc>
        <w:tc>
          <w:tcPr>
            <w:tcW w:w="1122" w:type="pct"/>
            <w:vMerge w:val="restart"/>
            <w:shd w:val="clear" w:color="auto" w:fill="auto"/>
          </w:tcPr>
          <w:p w14:paraId="6242D77A" w14:textId="77777777" w:rsidR="00627F78" w:rsidRPr="0046700E" w:rsidRDefault="00627F78" w:rsidP="00627F78">
            <w:pPr>
              <w:tabs>
                <w:tab w:val="right" w:pos="851"/>
              </w:tabs>
              <w:jc w:val="center"/>
              <w:rPr>
                <w:sz w:val="24"/>
                <w:szCs w:val="24"/>
              </w:rPr>
            </w:pPr>
            <w:r w:rsidRPr="0046700E">
              <w:rPr>
                <w:b/>
                <w:sz w:val="24"/>
                <w:szCs w:val="24"/>
              </w:rPr>
              <w:t>Наименование тем (разделов) дисциплины</w:t>
            </w:r>
          </w:p>
        </w:tc>
        <w:tc>
          <w:tcPr>
            <w:tcW w:w="2539" w:type="pct"/>
            <w:gridSpan w:val="5"/>
          </w:tcPr>
          <w:p w14:paraId="3951439B" w14:textId="2470B0E4" w:rsidR="00627F78" w:rsidRPr="0046700E" w:rsidRDefault="00627F78" w:rsidP="00C54793">
            <w:pPr>
              <w:tabs>
                <w:tab w:val="right" w:pos="851"/>
              </w:tabs>
              <w:jc w:val="center"/>
              <w:rPr>
                <w:b/>
                <w:sz w:val="24"/>
                <w:szCs w:val="24"/>
              </w:rPr>
            </w:pPr>
            <w:r w:rsidRPr="0046700E">
              <w:rPr>
                <w:b/>
                <w:sz w:val="24"/>
                <w:szCs w:val="24"/>
              </w:rPr>
              <w:t>Трудоемкость в часах</w:t>
            </w:r>
          </w:p>
        </w:tc>
        <w:tc>
          <w:tcPr>
            <w:tcW w:w="1045" w:type="pct"/>
            <w:vMerge w:val="restart"/>
            <w:shd w:val="clear" w:color="auto" w:fill="auto"/>
          </w:tcPr>
          <w:p w14:paraId="7D9B5471" w14:textId="46E5ACB5" w:rsidR="00627F78" w:rsidRPr="0046700E" w:rsidRDefault="00627F78" w:rsidP="00627F78">
            <w:pPr>
              <w:tabs>
                <w:tab w:val="right" w:pos="851"/>
              </w:tabs>
              <w:jc w:val="center"/>
              <w:rPr>
                <w:b/>
                <w:sz w:val="24"/>
                <w:szCs w:val="24"/>
              </w:rPr>
            </w:pPr>
            <w:r w:rsidRPr="0046700E">
              <w:rPr>
                <w:b/>
                <w:sz w:val="24"/>
                <w:szCs w:val="24"/>
              </w:rPr>
              <w:t>Формы текущего контроля успеваемости</w:t>
            </w:r>
          </w:p>
        </w:tc>
      </w:tr>
      <w:tr w:rsidR="00627F78" w:rsidRPr="00720789" w14:paraId="0E87FABE" w14:textId="77777777" w:rsidTr="00627F78">
        <w:tc>
          <w:tcPr>
            <w:tcW w:w="294" w:type="pct"/>
            <w:vMerge/>
            <w:shd w:val="clear" w:color="auto" w:fill="auto"/>
          </w:tcPr>
          <w:p w14:paraId="5CF966EA" w14:textId="77777777" w:rsidR="00627F78" w:rsidRPr="0046700E" w:rsidRDefault="00627F78" w:rsidP="00C54793">
            <w:pPr>
              <w:tabs>
                <w:tab w:val="right" w:pos="851"/>
              </w:tabs>
              <w:rPr>
                <w:sz w:val="24"/>
                <w:szCs w:val="24"/>
              </w:rPr>
            </w:pPr>
          </w:p>
        </w:tc>
        <w:tc>
          <w:tcPr>
            <w:tcW w:w="1122" w:type="pct"/>
            <w:vMerge/>
            <w:shd w:val="clear" w:color="auto" w:fill="auto"/>
          </w:tcPr>
          <w:p w14:paraId="66EDF5C6" w14:textId="77777777" w:rsidR="00627F78" w:rsidRPr="0046700E" w:rsidRDefault="00627F78" w:rsidP="00C54793">
            <w:pPr>
              <w:tabs>
                <w:tab w:val="right" w:pos="851"/>
              </w:tabs>
              <w:rPr>
                <w:sz w:val="24"/>
                <w:szCs w:val="24"/>
              </w:rPr>
            </w:pPr>
          </w:p>
        </w:tc>
        <w:tc>
          <w:tcPr>
            <w:tcW w:w="376" w:type="pct"/>
            <w:vMerge w:val="restart"/>
            <w:shd w:val="clear" w:color="auto" w:fill="auto"/>
          </w:tcPr>
          <w:p w14:paraId="51FA93CE" w14:textId="653935EF" w:rsidR="00627F78" w:rsidRPr="0046700E" w:rsidRDefault="00627F78" w:rsidP="00627F78">
            <w:pPr>
              <w:tabs>
                <w:tab w:val="right" w:pos="851"/>
              </w:tabs>
              <w:ind w:left="-57" w:right="-57"/>
              <w:jc w:val="center"/>
              <w:rPr>
                <w:b/>
                <w:sz w:val="24"/>
                <w:szCs w:val="24"/>
              </w:rPr>
            </w:pPr>
            <w:r w:rsidRPr="0046700E">
              <w:rPr>
                <w:b/>
                <w:sz w:val="24"/>
                <w:szCs w:val="24"/>
              </w:rPr>
              <w:t>Всего</w:t>
            </w:r>
          </w:p>
        </w:tc>
        <w:tc>
          <w:tcPr>
            <w:tcW w:w="1566" w:type="pct"/>
            <w:gridSpan w:val="3"/>
            <w:shd w:val="clear" w:color="auto" w:fill="auto"/>
          </w:tcPr>
          <w:p w14:paraId="65B6E3D2" w14:textId="7C458DF8" w:rsidR="00627F78" w:rsidRPr="0046700E" w:rsidRDefault="00C448B2" w:rsidP="00627F78">
            <w:pPr>
              <w:tabs>
                <w:tab w:val="right" w:pos="851"/>
              </w:tabs>
              <w:ind w:left="-57" w:right="-57"/>
              <w:jc w:val="center"/>
              <w:rPr>
                <w:b/>
                <w:sz w:val="24"/>
                <w:szCs w:val="24"/>
              </w:rPr>
            </w:pPr>
            <w:r w:rsidRPr="0046700E">
              <w:rPr>
                <w:b/>
                <w:sz w:val="24"/>
                <w:szCs w:val="24"/>
              </w:rPr>
              <w:t>*</w:t>
            </w:r>
            <w:r w:rsidR="00627F78" w:rsidRPr="0046700E">
              <w:rPr>
                <w:b/>
                <w:sz w:val="24"/>
                <w:szCs w:val="24"/>
              </w:rPr>
              <w:t>Контактная работа - Аудиторная работа</w:t>
            </w:r>
          </w:p>
        </w:tc>
        <w:tc>
          <w:tcPr>
            <w:tcW w:w="597" w:type="pct"/>
            <w:vMerge w:val="restart"/>
            <w:shd w:val="clear" w:color="auto" w:fill="auto"/>
          </w:tcPr>
          <w:p w14:paraId="02DEC787" w14:textId="06393967" w:rsidR="00627F78" w:rsidRPr="0046700E" w:rsidRDefault="00627F78" w:rsidP="00627F78">
            <w:pPr>
              <w:tabs>
                <w:tab w:val="right" w:pos="851"/>
              </w:tabs>
              <w:ind w:left="-57" w:right="-57"/>
              <w:jc w:val="center"/>
              <w:rPr>
                <w:sz w:val="24"/>
                <w:szCs w:val="24"/>
              </w:rPr>
            </w:pPr>
            <w:r w:rsidRPr="0046700E">
              <w:rPr>
                <w:b/>
                <w:sz w:val="24"/>
                <w:szCs w:val="24"/>
              </w:rPr>
              <w:t>Самостоя-тельная работа</w:t>
            </w:r>
          </w:p>
        </w:tc>
        <w:tc>
          <w:tcPr>
            <w:tcW w:w="1045" w:type="pct"/>
            <w:vMerge/>
            <w:shd w:val="clear" w:color="auto" w:fill="auto"/>
          </w:tcPr>
          <w:p w14:paraId="379948BB" w14:textId="77777777" w:rsidR="00627F78" w:rsidRPr="0046700E" w:rsidRDefault="00627F78" w:rsidP="00627F78">
            <w:pPr>
              <w:tabs>
                <w:tab w:val="right" w:pos="851"/>
              </w:tabs>
              <w:jc w:val="center"/>
              <w:rPr>
                <w:b/>
                <w:sz w:val="24"/>
                <w:szCs w:val="24"/>
              </w:rPr>
            </w:pPr>
          </w:p>
        </w:tc>
      </w:tr>
      <w:tr w:rsidR="00627F78" w:rsidRPr="00720789" w14:paraId="33802084" w14:textId="77777777" w:rsidTr="00627F78">
        <w:tc>
          <w:tcPr>
            <w:tcW w:w="294" w:type="pct"/>
            <w:vMerge/>
            <w:shd w:val="clear" w:color="auto" w:fill="auto"/>
          </w:tcPr>
          <w:p w14:paraId="11AAF61C" w14:textId="77777777" w:rsidR="00627F78" w:rsidRPr="0046700E" w:rsidRDefault="00627F78" w:rsidP="00C54793">
            <w:pPr>
              <w:tabs>
                <w:tab w:val="right" w:pos="851"/>
              </w:tabs>
              <w:rPr>
                <w:sz w:val="24"/>
                <w:szCs w:val="24"/>
              </w:rPr>
            </w:pPr>
          </w:p>
        </w:tc>
        <w:tc>
          <w:tcPr>
            <w:tcW w:w="1122" w:type="pct"/>
            <w:vMerge/>
            <w:shd w:val="clear" w:color="auto" w:fill="auto"/>
          </w:tcPr>
          <w:p w14:paraId="66B054A8" w14:textId="77777777" w:rsidR="00627F78" w:rsidRPr="0046700E" w:rsidRDefault="00627F78" w:rsidP="00C54793">
            <w:pPr>
              <w:tabs>
                <w:tab w:val="right" w:pos="851"/>
              </w:tabs>
              <w:rPr>
                <w:sz w:val="24"/>
                <w:szCs w:val="24"/>
              </w:rPr>
            </w:pPr>
          </w:p>
        </w:tc>
        <w:tc>
          <w:tcPr>
            <w:tcW w:w="376" w:type="pct"/>
            <w:vMerge/>
            <w:shd w:val="clear" w:color="auto" w:fill="auto"/>
          </w:tcPr>
          <w:p w14:paraId="15AC8B9F" w14:textId="77777777" w:rsidR="00627F78" w:rsidRPr="0046700E" w:rsidRDefault="00627F78" w:rsidP="00C54793">
            <w:pPr>
              <w:tabs>
                <w:tab w:val="right" w:pos="851"/>
              </w:tabs>
              <w:rPr>
                <w:sz w:val="24"/>
                <w:szCs w:val="24"/>
              </w:rPr>
            </w:pPr>
          </w:p>
        </w:tc>
        <w:tc>
          <w:tcPr>
            <w:tcW w:w="449" w:type="pct"/>
            <w:shd w:val="clear" w:color="auto" w:fill="auto"/>
          </w:tcPr>
          <w:p w14:paraId="17751D65" w14:textId="778AFFA0" w:rsidR="00627F78" w:rsidRPr="0046700E" w:rsidRDefault="00627F78" w:rsidP="00627F78">
            <w:pPr>
              <w:tabs>
                <w:tab w:val="right" w:pos="851"/>
              </w:tabs>
              <w:jc w:val="center"/>
              <w:rPr>
                <w:sz w:val="24"/>
                <w:szCs w:val="24"/>
              </w:rPr>
            </w:pPr>
            <w:r w:rsidRPr="0046700E">
              <w:rPr>
                <w:sz w:val="24"/>
                <w:szCs w:val="24"/>
              </w:rPr>
              <w:t>Общая, в т.ч.:</w:t>
            </w:r>
          </w:p>
        </w:tc>
        <w:tc>
          <w:tcPr>
            <w:tcW w:w="374" w:type="pct"/>
            <w:shd w:val="clear" w:color="auto" w:fill="auto"/>
          </w:tcPr>
          <w:p w14:paraId="02F55BE0" w14:textId="77777777" w:rsidR="00627F78" w:rsidRPr="0046700E" w:rsidRDefault="00627F78" w:rsidP="00627F78">
            <w:pPr>
              <w:tabs>
                <w:tab w:val="right" w:pos="851"/>
              </w:tabs>
              <w:jc w:val="center"/>
              <w:rPr>
                <w:sz w:val="24"/>
                <w:szCs w:val="24"/>
              </w:rPr>
            </w:pPr>
            <w:r w:rsidRPr="0046700E">
              <w:rPr>
                <w:sz w:val="24"/>
                <w:szCs w:val="24"/>
              </w:rPr>
              <w:t>Лек-ции</w:t>
            </w:r>
          </w:p>
        </w:tc>
        <w:tc>
          <w:tcPr>
            <w:tcW w:w="743" w:type="pct"/>
            <w:shd w:val="clear" w:color="auto" w:fill="auto"/>
          </w:tcPr>
          <w:p w14:paraId="19D24BFC" w14:textId="7C98F7F1" w:rsidR="00627F78" w:rsidRPr="0046700E" w:rsidRDefault="00627F78" w:rsidP="00627F78">
            <w:pPr>
              <w:tabs>
                <w:tab w:val="right" w:pos="851"/>
              </w:tabs>
              <w:jc w:val="center"/>
              <w:rPr>
                <w:sz w:val="24"/>
                <w:szCs w:val="24"/>
              </w:rPr>
            </w:pPr>
            <w:r w:rsidRPr="0046700E">
              <w:rPr>
                <w:sz w:val="24"/>
                <w:szCs w:val="24"/>
              </w:rPr>
              <w:t>Семинары, практи-ческие занятия</w:t>
            </w:r>
          </w:p>
        </w:tc>
        <w:tc>
          <w:tcPr>
            <w:tcW w:w="597" w:type="pct"/>
            <w:vMerge/>
            <w:shd w:val="clear" w:color="auto" w:fill="auto"/>
          </w:tcPr>
          <w:p w14:paraId="7AA4FD85" w14:textId="77777777" w:rsidR="00627F78" w:rsidRPr="0046700E" w:rsidRDefault="00627F78" w:rsidP="00C54793">
            <w:pPr>
              <w:tabs>
                <w:tab w:val="right" w:pos="851"/>
              </w:tabs>
              <w:rPr>
                <w:sz w:val="24"/>
                <w:szCs w:val="24"/>
              </w:rPr>
            </w:pPr>
          </w:p>
        </w:tc>
        <w:tc>
          <w:tcPr>
            <w:tcW w:w="1045" w:type="pct"/>
            <w:vMerge/>
            <w:shd w:val="clear" w:color="auto" w:fill="auto"/>
          </w:tcPr>
          <w:p w14:paraId="269EC1DE" w14:textId="77777777" w:rsidR="00627F78" w:rsidRPr="0046700E" w:rsidRDefault="00627F78" w:rsidP="00C54793">
            <w:pPr>
              <w:tabs>
                <w:tab w:val="right" w:pos="851"/>
              </w:tabs>
              <w:rPr>
                <w:sz w:val="24"/>
                <w:szCs w:val="24"/>
              </w:rPr>
            </w:pPr>
          </w:p>
        </w:tc>
      </w:tr>
      <w:tr w:rsidR="00627F78" w:rsidRPr="00720789" w14:paraId="41B62DE5" w14:textId="77777777" w:rsidTr="00627F78">
        <w:tc>
          <w:tcPr>
            <w:tcW w:w="294" w:type="pct"/>
            <w:shd w:val="clear" w:color="auto" w:fill="auto"/>
          </w:tcPr>
          <w:p w14:paraId="556C2AA3" w14:textId="77777777" w:rsidR="00627F78" w:rsidRPr="0046700E" w:rsidRDefault="00627F78" w:rsidP="00C54793">
            <w:pPr>
              <w:tabs>
                <w:tab w:val="right" w:pos="851"/>
              </w:tabs>
              <w:rPr>
                <w:sz w:val="24"/>
                <w:szCs w:val="24"/>
              </w:rPr>
            </w:pPr>
            <w:r w:rsidRPr="0046700E">
              <w:rPr>
                <w:sz w:val="24"/>
                <w:szCs w:val="24"/>
              </w:rPr>
              <w:t>1.</w:t>
            </w:r>
          </w:p>
        </w:tc>
        <w:tc>
          <w:tcPr>
            <w:tcW w:w="1122" w:type="pct"/>
            <w:shd w:val="clear" w:color="auto" w:fill="auto"/>
          </w:tcPr>
          <w:p w14:paraId="31ACA261" w14:textId="77777777" w:rsidR="00627F78" w:rsidRPr="0046700E" w:rsidRDefault="00627F78" w:rsidP="002B55A6">
            <w:pPr>
              <w:rPr>
                <w:sz w:val="24"/>
                <w:szCs w:val="24"/>
              </w:rPr>
            </w:pPr>
            <w:r w:rsidRPr="0046700E">
              <w:rPr>
                <w:sz w:val="24"/>
                <w:szCs w:val="24"/>
              </w:rPr>
              <w:t>Тема 1. Антикризисное бизнес-регулирование на мега-, макро-, мезо-, микроуровнях</w:t>
            </w:r>
          </w:p>
        </w:tc>
        <w:tc>
          <w:tcPr>
            <w:tcW w:w="376" w:type="pct"/>
            <w:shd w:val="clear" w:color="auto" w:fill="auto"/>
          </w:tcPr>
          <w:p w14:paraId="46DE440C" w14:textId="77777777" w:rsidR="00627F78" w:rsidRPr="0046700E" w:rsidRDefault="00627F78" w:rsidP="00D641B2">
            <w:pPr>
              <w:tabs>
                <w:tab w:val="right" w:pos="851"/>
              </w:tabs>
              <w:jc w:val="center"/>
              <w:rPr>
                <w:sz w:val="24"/>
                <w:szCs w:val="24"/>
              </w:rPr>
            </w:pPr>
            <w:r w:rsidRPr="0046700E">
              <w:rPr>
                <w:sz w:val="24"/>
                <w:szCs w:val="24"/>
              </w:rPr>
              <w:t>15</w:t>
            </w:r>
          </w:p>
        </w:tc>
        <w:tc>
          <w:tcPr>
            <w:tcW w:w="449" w:type="pct"/>
            <w:shd w:val="clear" w:color="auto" w:fill="auto"/>
          </w:tcPr>
          <w:p w14:paraId="57E54DE9" w14:textId="77777777" w:rsidR="00627F78" w:rsidRPr="0046700E" w:rsidRDefault="00627F78" w:rsidP="00D641B2">
            <w:pPr>
              <w:tabs>
                <w:tab w:val="right" w:pos="851"/>
              </w:tabs>
              <w:jc w:val="center"/>
              <w:rPr>
                <w:sz w:val="24"/>
                <w:szCs w:val="24"/>
              </w:rPr>
            </w:pPr>
            <w:r w:rsidRPr="0046700E">
              <w:rPr>
                <w:sz w:val="24"/>
                <w:szCs w:val="24"/>
              </w:rPr>
              <w:t>5</w:t>
            </w:r>
          </w:p>
        </w:tc>
        <w:tc>
          <w:tcPr>
            <w:tcW w:w="374" w:type="pct"/>
            <w:shd w:val="clear" w:color="auto" w:fill="auto"/>
          </w:tcPr>
          <w:p w14:paraId="12EABD69" w14:textId="77777777"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52712FD9"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12B37ED3" w14:textId="77777777" w:rsidR="00627F78" w:rsidRPr="0046700E" w:rsidRDefault="00627F78" w:rsidP="00D641B2">
            <w:pPr>
              <w:tabs>
                <w:tab w:val="right" w:pos="851"/>
              </w:tabs>
              <w:jc w:val="center"/>
              <w:rPr>
                <w:sz w:val="24"/>
                <w:szCs w:val="24"/>
              </w:rPr>
            </w:pPr>
            <w:r w:rsidRPr="0046700E">
              <w:rPr>
                <w:sz w:val="24"/>
                <w:szCs w:val="24"/>
              </w:rPr>
              <w:t>10</w:t>
            </w:r>
          </w:p>
        </w:tc>
        <w:tc>
          <w:tcPr>
            <w:tcW w:w="1045" w:type="pct"/>
            <w:shd w:val="clear" w:color="auto" w:fill="auto"/>
          </w:tcPr>
          <w:p w14:paraId="0B150D91" w14:textId="548ABD74" w:rsidR="00627F78" w:rsidRPr="0046700E" w:rsidRDefault="00627F78" w:rsidP="003159BA">
            <w:pPr>
              <w:tabs>
                <w:tab w:val="right" w:pos="851"/>
              </w:tabs>
              <w:rPr>
                <w:sz w:val="24"/>
                <w:szCs w:val="24"/>
              </w:rPr>
            </w:pPr>
            <w:r w:rsidRPr="0046700E">
              <w:rPr>
                <w:sz w:val="24"/>
                <w:szCs w:val="24"/>
              </w:rPr>
              <w:t>Доклады, обсуждения современных систем анти-кризисного бизнес- регу-лирования, групповая дискуссия</w:t>
            </w:r>
          </w:p>
        </w:tc>
      </w:tr>
      <w:tr w:rsidR="00627F78" w:rsidRPr="00720789" w14:paraId="2304F997" w14:textId="77777777" w:rsidTr="00627F78">
        <w:tc>
          <w:tcPr>
            <w:tcW w:w="294" w:type="pct"/>
            <w:shd w:val="clear" w:color="auto" w:fill="auto"/>
          </w:tcPr>
          <w:p w14:paraId="050B8934" w14:textId="77777777" w:rsidR="00627F78" w:rsidRPr="0046700E" w:rsidRDefault="00627F78" w:rsidP="00C54793">
            <w:pPr>
              <w:tabs>
                <w:tab w:val="right" w:pos="851"/>
              </w:tabs>
              <w:rPr>
                <w:sz w:val="24"/>
                <w:szCs w:val="24"/>
              </w:rPr>
            </w:pPr>
            <w:r w:rsidRPr="0046700E">
              <w:rPr>
                <w:sz w:val="24"/>
                <w:szCs w:val="24"/>
              </w:rPr>
              <w:t>2.</w:t>
            </w:r>
          </w:p>
        </w:tc>
        <w:tc>
          <w:tcPr>
            <w:tcW w:w="1122" w:type="pct"/>
            <w:shd w:val="clear" w:color="auto" w:fill="auto"/>
          </w:tcPr>
          <w:p w14:paraId="269B4FA8" w14:textId="2A353F75" w:rsidR="00627F78" w:rsidRPr="0046700E" w:rsidRDefault="00627F78" w:rsidP="002B55A6">
            <w:pPr>
              <w:rPr>
                <w:sz w:val="24"/>
                <w:szCs w:val="24"/>
              </w:rPr>
            </w:pPr>
            <w:r w:rsidRPr="0046700E">
              <w:rPr>
                <w:sz w:val="24"/>
                <w:szCs w:val="24"/>
              </w:rPr>
              <w:t xml:space="preserve">Тема 2. Антикризисное бизнес-регулирование </w:t>
            </w:r>
            <w:r w:rsidRPr="0046700E">
              <w:rPr>
                <w:sz w:val="24"/>
                <w:szCs w:val="24"/>
              </w:rPr>
              <w:lastRenderedPageBreak/>
              <w:t>экономической системой макроуровня</w:t>
            </w:r>
          </w:p>
        </w:tc>
        <w:tc>
          <w:tcPr>
            <w:tcW w:w="376" w:type="pct"/>
            <w:shd w:val="clear" w:color="auto" w:fill="auto"/>
          </w:tcPr>
          <w:p w14:paraId="2F4BA99D" w14:textId="64729734" w:rsidR="00627F78" w:rsidRPr="0046700E" w:rsidRDefault="00627F78" w:rsidP="00D641B2">
            <w:pPr>
              <w:tabs>
                <w:tab w:val="right" w:pos="851"/>
              </w:tabs>
              <w:jc w:val="center"/>
              <w:rPr>
                <w:sz w:val="24"/>
                <w:szCs w:val="24"/>
              </w:rPr>
            </w:pPr>
            <w:r w:rsidRPr="0046700E">
              <w:rPr>
                <w:sz w:val="24"/>
                <w:szCs w:val="24"/>
              </w:rPr>
              <w:lastRenderedPageBreak/>
              <w:t>24</w:t>
            </w:r>
          </w:p>
        </w:tc>
        <w:tc>
          <w:tcPr>
            <w:tcW w:w="449" w:type="pct"/>
            <w:shd w:val="clear" w:color="auto" w:fill="auto"/>
          </w:tcPr>
          <w:p w14:paraId="04B6ADC0" w14:textId="16E6786E" w:rsidR="00627F78" w:rsidRPr="0046700E" w:rsidRDefault="00627F78" w:rsidP="00D641B2">
            <w:pPr>
              <w:tabs>
                <w:tab w:val="right" w:pos="851"/>
              </w:tabs>
              <w:jc w:val="center"/>
              <w:rPr>
                <w:sz w:val="24"/>
                <w:szCs w:val="24"/>
              </w:rPr>
            </w:pPr>
            <w:r w:rsidRPr="0046700E">
              <w:rPr>
                <w:sz w:val="24"/>
                <w:szCs w:val="24"/>
              </w:rPr>
              <w:t>8</w:t>
            </w:r>
          </w:p>
        </w:tc>
        <w:tc>
          <w:tcPr>
            <w:tcW w:w="374" w:type="pct"/>
            <w:shd w:val="clear" w:color="auto" w:fill="auto"/>
          </w:tcPr>
          <w:p w14:paraId="6F345DB0" w14:textId="1A6F1003" w:rsidR="00627F78" w:rsidRPr="0046700E" w:rsidRDefault="00627F78" w:rsidP="00D641B2">
            <w:pPr>
              <w:tabs>
                <w:tab w:val="right" w:pos="851"/>
              </w:tabs>
              <w:jc w:val="center"/>
              <w:rPr>
                <w:sz w:val="24"/>
                <w:szCs w:val="24"/>
              </w:rPr>
            </w:pPr>
            <w:r w:rsidRPr="0046700E">
              <w:rPr>
                <w:sz w:val="24"/>
                <w:szCs w:val="24"/>
              </w:rPr>
              <w:t>2</w:t>
            </w:r>
          </w:p>
        </w:tc>
        <w:tc>
          <w:tcPr>
            <w:tcW w:w="743" w:type="pct"/>
            <w:shd w:val="clear" w:color="auto" w:fill="auto"/>
          </w:tcPr>
          <w:p w14:paraId="46FB18F5" w14:textId="17033D9A"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58DCF5A0" w14:textId="1EE5A16E"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2FC7E766" w14:textId="0DFC099D" w:rsidR="00627F78" w:rsidRPr="0046700E" w:rsidRDefault="00627F78" w:rsidP="004D709E">
            <w:pPr>
              <w:tabs>
                <w:tab w:val="right" w:pos="851"/>
              </w:tabs>
              <w:rPr>
                <w:sz w:val="24"/>
                <w:szCs w:val="24"/>
              </w:rPr>
            </w:pPr>
            <w:r w:rsidRPr="0046700E">
              <w:rPr>
                <w:sz w:val="24"/>
                <w:szCs w:val="24"/>
              </w:rPr>
              <w:t xml:space="preserve">Разбор примеров выполнения задач приоритетных </w:t>
            </w:r>
            <w:r w:rsidRPr="0046700E">
              <w:rPr>
                <w:sz w:val="24"/>
                <w:szCs w:val="24"/>
              </w:rPr>
              <w:lastRenderedPageBreak/>
              <w:t>проектов, федеральных целевых программ, государствен-ных программ</w:t>
            </w:r>
          </w:p>
        </w:tc>
      </w:tr>
      <w:tr w:rsidR="00627F78" w:rsidRPr="00720789" w14:paraId="00218453" w14:textId="77777777" w:rsidTr="00627F78">
        <w:tc>
          <w:tcPr>
            <w:tcW w:w="294" w:type="pct"/>
            <w:shd w:val="clear" w:color="auto" w:fill="auto"/>
          </w:tcPr>
          <w:p w14:paraId="10E7DEEA" w14:textId="77777777" w:rsidR="00627F78" w:rsidRPr="0046700E" w:rsidRDefault="00627F78" w:rsidP="00C54793">
            <w:pPr>
              <w:tabs>
                <w:tab w:val="right" w:pos="851"/>
              </w:tabs>
              <w:rPr>
                <w:sz w:val="24"/>
                <w:szCs w:val="24"/>
              </w:rPr>
            </w:pPr>
            <w:r w:rsidRPr="0046700E">
              <w:rPr>
                <w:sz w:val="24"/>
                <w:szCs w:val="24"/>
              </w:rPr>
              <w:lastRenderedPageBreak/>
              <w:t>3</w:t>
            </w:r>
          </w:p>
        </w:tc>
        <w:tc>
          <w:tcPr>
            <w:tcW w:w="1122" w:type="pct"/>
            <w:shd w:val="clear" w:color="auto" w:fill="auto"/>
          </w:tcPr>
          <w:p w14:paraId="2A5F6E4E" w14:textId="77777777" w:rsidR="00627F78" w:rsidRPr="0046700E" w:rsidRDefault="00627F78" w:rsidP="007E4740">
            <w:pPr>
              <w:rPr>
                <w:sz w:val="24"/>
                <w:szCs w:val="24"/>
              </w:rPr>
            </w:pPr>
            <w:r w:rsidRPr="0046700E">
              <w:rPr>
                <w:sz w:val="24"/>
                <w:szCs w:val="24"/>
              </w:rPr>
              <w:t>Тема 3. Антикризисное регулирование экономическими процессами мезоуровня</w:t>
            </w:r>
          </w:p>
        </w:tc>
        <w:tc>
          <w:tcPr>
            <w:tcW w:w="376" w:type="pct"/>
            <w:shd w:val="clear" w:color="auto" w:fill="auto"/>
          </w:tcPr>
          <w:p w14:paraId="2A178220" w14:textId="6C33F85A" w:rsidR="00627F78" w:rsidRPr="0046700E" w:rsidRDefault="00627F78" w:rsidP="00D641B2">
            <w:pPr>
              <w:tabs>
                <w:tab w:val="right" w:pos="851"/>
              </w:tabs>
              <w:jc w:val="center"/>
              <w:rPr>
                <w:sz w:val="24"/>
                <w:szCs w:val="24"/>
              </w:rPr>
            </w:pPr>
            <w:r w:rsidRPr="0046700E">
              <w:rPr>
                <w:sz w:val="24"/>
                <w:szCs w:val="24"/>
              </w:rPr>
              <w:t>22</w:t>
            </w:r>
          </w:p>
        </w:tc>
        <w:tc>
          <w:tcPr>
            <w:tcW w:w="449" w:type="pct"/>
            <w:shd w:val="clear" w:color="auto" w:fill="auto"/>
          </w:tcPr>
          <w:p w14:paraId="62E7CCA8" w14:textId="77777777" w:rsidR="00627F78" w:rsidRPr="0046700E" w:rsidRDefault="00627F78" w:rsidP="00D641B2">
            <w:pPr>
              <w:tabs>
                <w:tab w:val="right" w:pos="851"/>
              </w:tabs>
              <w:jc w:val="center"/>
              <w:rPr>
                <w:sz w:val="24"/>
                <w:szCs w:val="24"/>
              </w:rPr>
            </w:pPr>
            <w:r w:rsidRPr="0046700E">
              <w:rPr>
                <w:sz w:val="24"/>
                <w:szCs w:val="24"/>
              </w:rPr>
              <w:t>6</w:t>
            </w:r>
          </w:p>
        </w:tc>
        <w:tc>
          <w:tcPr>
            <w:tcW w:w="374" w:type="pct"/>
            <w:shd w:val="clear" w:color="auto" w:fill="auto"/>
          </w:tcPr>
          <w:p w14:paraId="71A32A5C" w14:textId="77777777" w:rsidR="00627F78" w:rsidRPr="0046700E" w:rsidRDefault="00627F78" w:rsidP="00D641B2">
            <w:pPr>
              <w:tabs>
                <w:tab w:val="right" w:pos="851"/>
              </w:tabs>
              <w:jc w:val="center"/>
              <w:rPr>
                <w:sz w:val="24"/>
                <w:szCs w:val="24"/>
              </w:rPr>
            </w:pPr>
            <w:r w:rsidRPr="0046700E">
              <w:rPr>
                <w:sz w:val="24"/>
                <w:szCs w:val="24"/>
              </w:rPr>
              <w:t>2</w:t>
            </w:r>
          </w:p>
        </w:tc>
        <w:tc>
          <w:tcPr>
            <w:tcW w:w="743" w:type="pct"/>
            <w:shd w:val="clear" w:color="auto" w:fill="auto"/>
          </w:tcPr>
          <w:p w14:paraId="1B9D09C1"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7D3D35F8" w14:textId="1DD3D640"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50411D2C" w14:textId="77777777" w:rsidR="00627F78" w:rsidRPr="0046700E" w:rsidRDefault="00627F78" w:rsidP="003159BA">
            <w:pPr>
              <w:tabs>
                <w:tab w:val="right" w:pos="851"/>
              </w:tabs>
              <w:rPr>
                <w:sz w:val="24"/>
                <w:szCs w:val="24"/>
              </w:rPr>
            </w:pPr>
            <w:r w:rsidRPr="0046700E">
              <w:rPr>
                <w:sz w:val="24"/>
                <w:szCs w:val="24"/>
              </w:rPr>
              <w:t>Эффективно-сть антикри-зисного бизнес-регулирования конкретными регионами,</w:t>
            </w:r>
          </w:p>
          <w:p w14:paraId="304C7497" w14:textId="6D08FA85" w:rsidR="00627F78" w:rsidRPr="0046700E" w:rsidRDefault="00627F78" w:rsidP="003159BA">
            <w:pPr>
              <w:tabs>
                <w:tab w:val="right" w:pos="851"/>
              </w:tabs>
              <w:rPr>
                <w:sz w:val="24"/>
                <w:szCs w:val="24"/>
              </w:rPr>
            </w:pPr>
            <w:r w:rsidRPr="0046700E">
              <w:rPr>
                <w:sz w:val="24"/>
                <w:szCs w:val="24"/>
              </w:rPr>
              <w:t>защита, самостоятель-лных работ</w:t>
            </w:r>
          </w:p>
        </w:tc>
      </w:tr>
      <w:tr w:rsidR="00627F78" w:rsidRPr="00720789" w14:paraId="0389E333" w14:textId="77777777" w:rsidTr="00627F78">
        <w:tc>
          <w:tcPr>
            <w:tcW w:w="294" w:type="pct"/>
            <w:shd w:val="clear" w:color="auto" w:fill="auto"/>
          </w:tcPr>
          <w:p w14:paraId="20DE11DC" w14:textId="77777777" w:rsidR="00627F78" w:rsidRPr="0046700E" w:rsidRDefault="00627F78" w:rsidP="00C54793">
            <w:pPr>
              <w:tabs>
                <w:tab w:val="right" w:pos="851"/>
              </w:tabs>
              <w:rPr>
                <w:sz w:val="24"/>
                <w:szCs w:val="24"/>
              </w:rPr>
            </w:pPr>
            <w:r w:rsidRPr="0046700E">
              <w:rPr>
                <w:sz w:val="24"/>
                <w:szCs w:val="24"/>
              </w:rPr>
              <w:t>4</w:t>
            </w:r>
          </w:p>
        </w:tc>
        <w:tc>
          <w:tcPr>
            <w:tcW w:w="1122" w:type="pct"/>
            <w:shd w:val="clear" w:color="auto" w:fill="auto"/>
          </w:tcPr>
          <w:p w14:paraId="5BA74E12" w14:textId="77777777" w:rsidR="00627F78" w:rsidRPr="0046700E" w:rsidRDefault="00627F78" w:rsidP="007E4740">
            <w:pPr>
              <w:rPr>
                <w:sz w:val="24"/>
                <w:szCs w:val="24"/>
              </w:rPr>
            </w:pPr>
            <w:r w:rsidRPr="0046700E">
              <w:rPr>
                <w:sz w:val="24"/>
                <w:szCs w:val="24"/>
              </w:rPr>
              <w:t>Тема 4. Антикризисное управление хозяйствующими субъектами рыночной экономики микроуровня</w:t>
            </w:r>
          </w:p>
          <w:p w14:paraId="025FF720" w14:textId="50EE28FD" w:rsidR="00627F78" w:rsidRPr="0046700E" w:rsidRDefault="00627F78" w:rsidP="007E4740">
            <w:pPr>
              <w:rPr>
                <w:sz w:val="24"/>
                <w:szCs w:val="24"/>
              </w:rPr>
            </w:pPr>
          </w:p>
        </w:tc>
        <w:tc>
          <w:tcPr>
            <w:tcW w:w="376" w:type="pct"/>
            <w:shd w:val="clear" w:color="auto" w:fill="auto"/>
          </w:tcPr>
          <w:p w14:paraId="36982C17" w14:textId="5135CACE" w:rsidR="00627F78" w:rsidRPr="0046700E" w:rsidRDefault="00627F78" w:rsidP="00D641B2">
            <w:pPr>
              <w:tabs>
                <w:tab w:val="right" w:pos="851"/>
              </w:tabs>
              <w:jc w:val="center"/>
              <w:rPr>
                <w:sz w:val="24"/>
                <w:szCs w:val="24"/>
              </w:rPr>
            </w:pPr>
            <w:r w:rsidRPr="0046700E">
              <w:rPr>
                <w:sz w:val="24"/>
                <w:szCs w:val="24"/>
              </w:rPr>
              <w:t>39</w:t>
            </w:r>
          </w:p>
        </w:tc>
        <w:tc>
          <w:tcPr>
            <w:tcW w:w="449" w:type="pct"/>
            <w:shd w:val="clear" w:color="auto" w:fill="auto"/>
          </w:tcPr>
          <w:p w14:paraId="06E0414F" w14:textId="3AF705EE" w:rsidR="00627F78" w:rsidRPr="0046700E" w:rsidRDefault="00627F78" w:rsidP="00D641B2">
            <w:pPr>
              <w:tabs>
                <w:tab w:val="right" w:pos="851"/>
              </w:tabs>
              <w:jc w:val="center"/>
              <w:rPr>
                <w:sz w:val="24"/>
                <w:szCs w:val="24"/>
              </w:rPr>
            </w:pPr>
            <w:r w:rsidRPr="0046700E">
              <w:rPr>
                <w:sz w:val="24"/>
                <w:szCs w:val="24"/>
              </w:rPr>
              <w:t>9</w:t>
            </w:r>
          </w:p>
        </w:tc>
        <w:tc>
          <w:tcPr>
            <w:tcW w:w="374" w:type="pct"/>
            <w:shd w:val="clear" w:color="auto" w:fill="auto"/>
          </w:tcPr>
          <w:p w14:paraId="64361ABC" w14:textId="27C145F0" w:rsidR="00627F78" w:rsidRPr="0046700E" w:rsidRDefault="00627F78" w:rsidP="00D641B2">
            <w:pPr>
              <w:tabs>
                <w:tab w:val="right" w:pos="851"/>
              </w:tabs>
              <w:jc w:val="center"/>
              <w:rPr>
                <w:sz w:val="24"/>
                <w:szCs w:val="24"/>
              </w:rPr>
            </w:pPr>
            <w:r w:rsidRPr="0046700E">
              <w:rPr>
                <w:sz w:val="24"/>
                <w:szCs w:val="24"/>
              </w:rPr>
              <w:t>3</w:t>
            </w:r>
          </w:p>
        </w:tc>
        <w:tc>
          <w:tcPr>
            <w:tcW w:w="743" w:type="pct"/>
            <w:shd w:val="clear" w:color="auto" w:fill="auto"/>
          </w:tcPr>
          <w:p w14:paraId="0AAC907E" w14:textId="4E61D40E"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5C7225D2" w14:textId="0EDF4CA6" w:rsidR="00627F78" w:rsidRPr="0046700E" w:rsidRDefault="00627F78" w:rsidP="00D641B2">
            <w:pPr>
              <w:tabs>
                <w:tab w:val="right" w:pos="851"/>
              </w:tabs>
              <w:jc w:val="center"/>
              <w:rPr>
                <w:sz w:val="24"/>
                <w:szCs w:val="24"/>
              </w:rPr>
            </w:pPr>
            <w:r w:rsidRPr="0046700E">
              <w:rPr>
                <w:sz w:val="24"/>
                <w:szCs w:val="24"/>
              </w:rPr>
              <w:t>30</w:t>
            </w:r>
          </w:p>
        </w:tc>
        <w:tc>
          <w:tcPr>
            <w:tcW w:w="1045" w:type="pct"/>
            <w:shd w:val="clear" w:color="auto" w:fill="auto"/>
          </w:tcPr>
          <w:p w14:paraId="2221BE2F" w14:textId="0C7FC2D8" w:rsidR="00627F78" w:rsidRPr="0046700E" w:rsidRDefault="00627F78" w:rsidP="003159BA">
            <w:pPr>
              <w:tabs>
                <w:tab w:val="right" w:pos="851"/>
              </w:tabs>
              <w:rPr>
                <w:sz w:val="24"/>
                <w:szCs w:val="24"/>
              </w:rPr>
            </w:pPr>
            <w:r w:rsidRPr="0046700E">
              <w:rPr>
                <w:sz w:val="24"/>
                <w:szCs w:val="24"/>
              </w:rPr>
              <w:t>Опрос, решение ситуационных и практических задач и тестов</w:t>
            </w:r>
          </w:p>
        </w:tc>
      </w:tr>
      <w:tr w:rsidR="00627F78" w:rsidRPr="00720789" w14:paraId="3577F32E" w14:textId="77777777" w:rsidTr="00627F78">
        <w:tc>
          <w:tcPr>
            <w:tcW w:w="294" w:type="pct"/>
            <w:shd w:val="clear" w:color="auto" w:fill="auto"/>
          </w:tcPr>
          <w:p w14:paraId="5BDDD200" w14:textId="77777777" w:rsidR="00627F78" w:rsidRPr="0046700E" w:rsidRDefault="00627F78" w:rsidP="00C54793">
            <w:pPr>
              <w:tabs>
                <w:tab w:val="right" w:pos="851"/>
              </w:tabs>
              <w:rPr>
                <w:sz w:val="24"/>
                <w:szCs w:val="24"/>
              </w:rPr>
            </w:pPr>
            <w:r w:rsidRPr="0046700E">
              <w:rPr>
                <w:sz w:val="24"/>
                <w:szCs w:val="24"/>
              </w:rPr>
              <w:t>5</w:t>
            </w:r>
          </w:p>
        </w:tc>
        <w:tc>
          <w:tcPr>
            <w:tcW w:w="1122" w:type="pct"/>
            <w:shd w:val="clear" w:color="auto" w:fill="auto"/>
          </w:tcPr>
          <w:p w14:paraId="67CE25DC" w14:textId="77777777" w:rsidR="00627F78" w:rsidRPr="0046700E" w:rsidRDefault="00627F78" w:rsidP="007E4740">
            <w:pPr>
              <w:rPr>
                <w:sz w:val="24"/>
                <w:szCs w:val="24"/>
              </w:rPr>
            </w:pPr>
            <w:r w:rsidRPr="0046700E">
              <w:rPr>
                <w:sz w:val="24"/>
                <w:szCs w:val="24"/>
              </w:rPr>
              <w:t>Тема 5. Антикризисное бизнес-регулирование интегрированной компанией</w:t>
            </w:r>
          </w:p>
        </w:tc>
        <w:tc>
          <w:tcPr>
            <w:tcW w:w="376" w:type="pct"/>
            <w:shd w:val="clear" w:color="auto" w:fill="auto"/>
          </w:tcPr>
          <w:p w14:paraId="6A8F5D49" w14:textId="11EB0466" w:rsidR="00627F78" w:rsidRPr="0046700E" w:rsidRDefault="00627F78" w:rsidP="00D641B2">
            <w:pPr>
              <w:tabs>
                <w:tab w:val="right" w:pos="851"/>
              </w:tabs>
              <w:jc w:val="center"/>
              <w:rPr>
                <w:sz w:val="24"/>
                <w:szCs w:val="24"/>
              </w:rPr>
            </w:pPr>
            <w:r w:rsidRPr="0046700E">
              <w:rPr>
                <w:sz w:val="24"/>
                <w:szCs w:val="24"/>
              </w:rPr>
              <w:t>23</w:t>
            </w:r>
          </w:p>
        </w:tc>
        <w:tc>
          <w:tcPr>
            <w:tcW w:w="449" w:type="pct"/>
            <w:shd w:val="clear" w:color="auto" w:fill="auto"/>
          </w:tcPr>
          <w:p w14:paraId="18FA96BC" w14:textId="25E739D5" w:rsidR="00627F78" w:rsidRPr="0046700E" w:rsidRDefault="00627F78" w:rsidP="00D641B2">
            <w:pPr>
              <w:tabs>
                <w:tab w:val="right" w:pos="851"/>
              </w:tabs>
              <w:jc w:val="center"/>
              <w:rPr>
                <w:sz w:val="24"/>
                <w:szCs w:val="24"/>
              </w:rPr>
            </w:pPr>
            <w:r w:rsidRPr="0046700E">
              <w:rPr>
                <w:sz w:val="24"/>
                <w:szCs w:val="24"/>
              </w:rPr>
              <w:t>7</w:t>
            </w:r>
          </w:p>
        </w:tc>
        <w:tc>
          <w:tcPr>
            <w:tcW w:w="374" w:type="pct"/>
            <w:shd w:val="clear" w:color="auto" w:fill="auto"/>
          </w:tcPr>
          <w:p w14:paraId="60755C46" w14:textId="77777777"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1161C931" w14:textId="401A66D2" w:rsidR="00627F78" w:rsidRPr="0046700E" w:rsidRDefault="00627F78" w:rsidP="00D641B2">
            <w:pPr>
              <w:tabs>
                <w:tab w:val="right" w:pos="851"/>
              </w:tabs>
              <w:jc w:val="center"/>
              <w:rPr>
                <w:sz w:val="24"/>
                <w:szCs w:val="24"/>
              </w:rPr>
            </w:pPr>
            <w:r w:rsidRPr="0046700E">
              <w:rPr>
                <w:sz w:val="24"/>
                <w:szCs w:val="24"/>
              </w:rPr>
              <w:t>6</w:t>
            </w:r>
          </w:p>
        </w:tc>
        <w:tc>
          <w:tcPr>
            <w:tcW w:w="597" w:type="pct"/>
            <w:shd w:val="clear" w:color="auto" w:fill="auto"/>
          </w:tcPr>
          <w:p w14:paraId="39F67C6A" w14:textId="07072ACD"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400FB3F7" w14:textId="56993F99" w:rsidR="00627F78" w:rsidRPr="0046700E" w:rsidRDefault="00627F78" w:rsidP="003159BA">
            <w:pPr>
              <w:tabs>
                <w:tab w:val="right" w:pos="851"/>
              </w:tabs>
              <w:rPr>
                <w:sz w:val="24"/>
                <w:szCs w:val="24"/>
              </w:rPr>
            </w:pPr>
            <w:r w:rsidRPr="0046700E">
              <w:rPr>
                <w:sz w:val="24"/>
                <w:szCs w:val="24"/>
              </w:rPr>
              <w:t>Разбор примеров антикризисно-го бизнес-регулирования винтегрирова-нных компаниях с различными видами деятельности, опрос, творческое задание</w:t>
            </w:r>
          </w:p>
        </w:tc>
      </w:tr>
      <w:tr w:rsidR="00627F78" w:rsidRPr="00720789" w14:paraId="09936CFF" w14:textId="77777777" w:rsidTr="00627F78">
        <w:tc>
          <w:tcPr>
            <w:tcW w:w="294" w:type="pct"/>
            <w:shd w:val="clear" w:color="auto" w:fill="auto"/>
          </w:tcPr>
          <w:p w14:paraId="55B90D7E" w14:textId="77777777" w:rsidR="00627F78" w:rsidRPr="0046700E" w:rsidRDefault="00627F78" w:rsidP="00C54793">
            <w:pPr>
              <w:tabs>
                <w:tab w:val="right" w:pos="851"/>
              </w:tabs>
              <w:rPr>
                <w:sz w:val="24"/>
                <w:szCs w:val="24"/>
              </w:rPr>
            </w:pPr>
            <w:r w:rsidRPr="0046700E">
              <w:rPr>
                <w:sz w:val="24"/>
                <w:szCs w:val="24"/>
              </w:rPr>
              <w:t>6</w:t>
            </w:r>
          </w:p>
        </w:tc>
        <w:tc>
          <w:tcPr>
            <w:tcW w:w="1122" w:type="pct"/>
            <w:shd w:val="clear" w:color="auto" w:fill="auto"/>
          </w:tcPr>
          <w:p w14:paraId="37477630" w14:textId="77777777" w:rsidR="00627F78" w:rsidRPr="0046700E" w:rsidRDefault="00627F78" w:rsidP="007E4740">
            <w:pPr>
              <w:tabs>
                <w:tab w:val="left" w:pos="2127"/>
              </w:tabs>
              <w:rPr>
                <w:sz w:val="24"/>
                <w:szCs w:val="24"/>
              </w:rPr>
            </w:pPr>
            <w:r w:rsidRPr="0046700E">
              <w:rPr>
                <w:sz w:val="24"/>
                <w:szCs w:val="24"/>
              </w:rPr>
              <w:t>Тема 6. Зарубежный опыт антикризисного бизнес-регулирования</w:t>
            </w:r>
          </w:p>
        </w:tc>
        <w:tc>
          <w:tcPr>
            <w:tcW w:w="376" w:type="pct"/>
            <w:shd w:val="clear" w:color="auto" w:fill="auto"/>
          </w:tcPr>
          <w:p w14:paraId="4B8DD9FE" w14:textId="164990EC" w:rsidR="00627F78" w:rsidRPr="0046700E" w:rsidRDefault="00627F78" w:rsidP="00D641B2">
            <w:pPr>
              <w:tabs>
                <w:tab w:val="right" w:pos="851"/>
              </w:tabs>
              <w:jc w:val="center"/>
              <w:rPr>
                <w:sz w:val="24"/>
                <w:szCs w:val="24"/>
              </w:rPr>
            </w:pPr>
            <w:r w:rsidRPr="0046700E">
              <w:rPr>
                <w:sz w:val="24"/>
                <w:szCs w:val="24"/>
              </w:rPr>
              <w:t>21</w:t>
            </w:r>
          </w:p>
        </w:tc>
        <w:tc>
          <w:tcPr>
            <w:tcW w:w="449" w:type="pct"/>
            <w:shd w:val="clear" w:color="auto" w:fill="auto"/>
          </w:tcPr>
          <w:p w14:paraId="1BF0B4DA" w14:textId="30DF1E23" w:rsidR="00627F78" w:rsidRPr="0046700E" w:rsidRDefault="00627F78" w:rsidP="00D641B2">
            <w:pPr>
              <w:tabs>
                <w:tab w:val="right" w:pos="851"/>
              </w:tabs>
              <w:jc w:val="center"/>
              <w:rPr>
                <w:sz w:val="24"/>
                <w:szCs w:val="24"/>
              </w:rPr>
            </w:pPr>
            <w:r w:rsidRPr="0046700E">
              <w:rPr>
                <w:sz w:val="24"/>
                <w:szCs w:val="24"/>
              </w:rPr>
              <w:t>5</w:t>
            </w:r>
          </w:p>
        </w:tc>
        <w:tc>
          <w:tcPr>
            <w:tcW w:w="374" w:type="pct"/>
            <w:shd w:val="clear" w:color="auto" w:fill="auto"/>
          </w:tcPr>
          <w:p w14:paraId="7C56BEEC" w14:textId="5C5B97DD" w:rsidR="00627F78" w:rsidRPr="0046700E" w:rsidRDefault="00627F78" w:rsidP="00D641B2">
            <w:pPr>
              <w:tabs>
                <w:tab w:val="right" w:pos="851"/>
              </w:tabs>
              <w:jc w:val="center"/>
              <w:rPr>
                <w:sz w:val="24"/>
                <w:szCs w:val="24"/>
              </w:rPr>
            </w:pPr>
            <w:r w:rsidRPr="0046700E">
              <w:rPr>
                <w:sz w:val="24"/>
                <w:szCs w:val="24"/>
              </w:rPr>
              <w:t>1</w:t>
            </w:r>
          </w:p>
        </w:tc>
        <w:tc>
          <w:tcPr>
            <w:tcW w:w="743" w:type="pct"/>
            <w:shd w:val="clear" w:color="auto" w:fill="auto"/>
          </w:tcPr>
          <w:p w14:paraId="26E758A0" w14:textId="77777777" w:rsidR="00627F78" w:rsidRPr="0046700E" w:rsidRDefault="00627F78" w:rsidP="00D641B2">
            <w:pPr>
              <w:tabs>
                <w:tab w:val="right" w:pos="851"/>
              </w:tabs>
              <w:jc w:val="center"/>
              <w:rPr>
                <w:sz w:val="24"/>
                <w:szCs w:val="24"/>
              </w:rPr>
            </w:pPr>
            <w:r w:rsidRPr="0046700E">
              <w:rPr>
                <w:sz w:val="24"/>
                <w:szCs w:val="24"/>
              </w:rPr>
              <w:t>4</w:t>
            </w:r>
          </w:p>
        </w:tc>
        <w:tc>
          <w:tcPr>
            <w:tcW w:w="597" w:type="pct"/>
            <w:shd w:val="clear" w:color="auto" w:fill="auto"/>
          </w:tcPr>
          <w:p w14:paraId="6AD1BED2" w14:textId="26302799" w:rsidR="00627F78" w:rsidRPr="0046700E" w:rsidRDefault="00627F78" w:rsidP="00D641B2">
            <w:pPr>
              <w:tabs>
                <w:tab w:val="right" w:pos="851"/>
              </w:tabs>
              <w:jc w:val="center"/>
              <w:rPr>
                <w:sz w:val="24"/>
                <w:szCs w:val="24"/>
              </w:rPr>
            </w:pPr>
            <w:r w:rsidRPr="0046700E">
              <w:rPr>
                <w:sz w:val="24"/>
                <w:szCs w:val="24"/>
              </w:rPr>
              <w:t>16</w:t>
            </w:r>
          </w:p>
        </w:tc>
        <w:tc>
          <w:tcPr>
            <w:tcW w:w="1045" w:type="pct"/>
            <w:shd w:val="clear" w:color="auto" w:fill="auto"/>
          </w:tcPr>
          <w:p w14:paraId="0B9260AC" w14:textId="31EFF673" w:rsidR="00627F78" w:rsidRPr="0046700E" w:rsidRDefault="00627F78" w:rsidP="003159BA">
            <w:pPr>
              <w:tabs>
                <w:tab w:val="right" w:pos="851"/>
              </w:tabs>
              <w:rPr>
                <w:sz w:val="24"/>
                <w:szCs w:val="24"/>
              </w:rPr>
            </w:pPr>
            <w:r w:rsidRPr="0046700E">
              <w:rPr>
                <w:sz w:val="24"/>
                <w:szCs w:val="24"/>
              </w:rPr>
              <w:t>Доклады, обсу-ждение зарубежных систем антикризис-ного бизнес-регулирования</w:t>
            </w:r>
          </w:p>
        </w:tc>
      </w:tr>
      <w:tr w:rsidR="00627F78" w:rsidRPr="00F536B4" w14:paraId="179E7DC3" w14:textId="77777777" w:rsidTr="00627F78">
        <w:tc>
          <w:tcPr>
            <w:tcW w:w="294" w:type="pct"/>
            <w:shd w:val="clear" w:color="auto" w:fill="auto"/>
          </w:tcPr>
          <w:p w14:paraId="77C92330" w14:textId="77777777" w:rsidR="00627F78" w:rsidRPr="0046700E" w:rsidRDefault="00627F78" w:rsidP="00C54793">
            <w:pPr>
              <w:tabs>
                <w:tab w:val="right" w:pos="851"/>
              </w:tabs>
              <w:rPr>
                <w:b/>
                <w:sz w:val="24"/>
                <w:szCs w:val="24"/>
              </w:rPr>
            </w:pPr>
          </w:p>
        </w:tc>
        <w:tc>
          <w:tcPr>
            <w:tcW w:w="1122" w:type="pct"/>
            <w:shd w:val="clear" w:color="auto" w:fill="auto"/>
          </w:tcPr>
          <w:p w14:paraId="7A57DD3F" w14:textId="77777777" w:rsidR="00627F78" w:rsidRPr="0046700E" w:rsidRDefault="00627F78" w:rsidP="00C54793">
            <w:pPr>
              <w:tabs>
                <w:tab w:val="right" w:pos="851"/>
              </w:tabs>
              <w:rPr>
                <w:b/>
                <w:sz w:val="24"/>
                <w:szCs w:val="24"/>
              </w:rPr>
            </w:pPr>
            <w:r w:rsidRPr="0046700E">
              <w:rPr>
                <w:b/>
                <w:sz w:val="24"/>
                <w:szCs w:val="24"/>
              </w:rPr>
              <w:t xml:space="preserve">В целом по дисциплине </w:t>
            </w:r>
          </w:p>
        </w:tc>
        <w:tc>
          <w:tcPr>
            <w:tcW w:w="376" w:type="pct"/>
            <w:shd w:val="clear" w:color="auto" w:fill="auto"/>
          </w:tcPr>
          <w:p w14:paraId="17CFC0FC" w14:textId="28178AD1" w:rsidR="00627F78" w:rsidRPr="0046700E" w:rsidRDefault="00627F78" w:rsidP="00D641B2">
            <w:pPr>
              <w:tabs>
                <w:tab w:val="right" w:pos="851"/>
              </w:tabs>
              <w:jc w:val="center"/>
              <w:rPr>
                <w:b/>
                <w:sz w:val="24"/>
                <w:szCs w:val="24"/>
              </w:rPr>
            </w:pPr>
            <w:r w:rsidRPr="0046700E">
              <w:rPr>
                <w:b/>
                <w:sz w:val="24"/>
                <w:szCs w:val="24"/>
              </w:rPr>
              <w:t>144</w:t>
            </w:r>
          </w:p>
        </w:tc>
        <w:tc>
          <w:tcPr>
            <w:tcW w:w="449" w:type="pct"/>
            <w:shd w:val="clear" w:color="auto" w:fill="auto"/>
          </w:tcPr>
          <w:p w14:paraId="182B4A35" w14:textId="060BB211" w:rsidR="00627F78" w:rsidRPr="0046700E" w:rsidRDefault="00627F78" w:rsidP="00D641B2">
            <w:pPr>
              <w:tabs>
                <w:tab w:val="right" w:pos="851"/>
              </w:tabs>
              <w:jc w:val="center"/>
              <w:rPr>
                <w:b/>
                <w:sz w:val="24"/>
                <w:szCs w:val="24"/>
              </w:rPr>
            </w:pPr>
            <w:r w:rsidRPr="0046700E">
              <w:rPr>
                <w:b/>
                <w:sz w:val="24"/>
                <w:szCs w:val="24"/>
              </w:rPr>
              <w:t>40</w:t>
            </w:r>
          </w:p>
        </w:tc>
        <w:tc>
          <w:tcPr>
            <w:tcW w:w="374" w:type="pct"/>
            <w:shd w:val="clear" w:color="auto" w:fill="auto"/>
          </w:tcPr>
          <w:p w14:paraId="4FCA91BE" w14:textId="3ADA58BD" w:rsidR="00627F78" w:rsidRPr="0046700E" w:rsidRDefault="00627F78" w:rsidP="00D641B2">
            <w:pPr>
              <w:tabs>
                <w:tab w:val="right" w:pos="851"/>
              </w:tabs>
              <w:jc w:val="center"/>
              <w:rPr>
                <w:b/>
                <w:sz w:val="24"/>
                <w:szCs w:val="24"/>
              </w:rPr>
            </w:pPr>
            <w:r w:rsidRPr="0046700E">
              <w:rPr>
                <w:b/>
                <w:sz w:val="24"/>
                <w:szCs w:val="24"/>
              </w:rPr>
              <w:t>10</w:t>
            </w:r>
          </w:p>
        </w:tc>
        <w:tc>
          <w:tcPr>
            <w:tcW w:w="743" w:type="pct"/>
            <w:shd w:val="clear" w:color="auto" w:fill="auto"/>
          </w:tcPr>
          <w:p w14:paraId="29461299" w14:textId="17D13154" w:rsidR="00627F78" w:rsidRPr="0046700E" w:rsidRDefault="00627F78" w:rsidP="00D641B2">
            <w:pPr>
              <w:tabs>
                <w:tab w:val="right" w:pos="851"/>
              </w:tabs>
              <w:jc w:val="center"/>
              <w:rPr>
                <w:b/>
                <w:sz w:val="24"/>
                <w:szCs w:val="24"/>
              </w:rPr>
            </w:pPr>
            <w:r w:rsidRPr="0046700E">
              <w:rPr>
                <w:b/>
                <w:sz w:val="24"/>
                <w:szCs w:val="24"/>
              </w:rPr>
              <w:t>30</w:t>
            </w:r>
          </w:p>
        </w:tc>
        <w:tc>
          <w:tcPr>
            <w:tcW w:w="597" w:type="pct"/>
            <w:shd w:val="clear" w:color="auto" w:fill="auto"/>
          </w:tcPr>
          <w:p w14:paraId="5357030F" w14:textId="531EC82C" w:rsidR="00627F78" w:rsidRPr="0046700E" w:rsidRDefault="00627F78" w:rsidP="00D641B2">
            <w:pPr>
              <w:tabs>
                <w:tab w:val="right" w:pos="851"/>
              </w:tabs>
              <w:jc w:val="center"/>
              <w:rPr>
                <w:b/>
                <w:sz w:val="24"/>
                <w:szCs w:val="24"/>
              </w:rPr>
            </w:pPr>
            <w:r w:rsidRPr="0046700E">
              <w:rPr>
                <w:b/>
                <w:sz w:val="24"/>
                <w:szCs w:val="24"/>
              </w:rPr>
              <w:t>104</w:t>
            </w:r>
          </w:p>
        </w:tc>
        <w:tc>
          <w:tcPr>
            <w:tcW w:w="1045" w:type="pct"/>
            <w:shd w:val="clear" w:color="auto" w:fill="auto"/>
          </w:tcPr>
          <w:p w14:paraId="7F69BF27" w14:textId="25C703E3" w:rsidR="00627F78" w:rsidRPr="0046700E" w:rsidRDefault="00AC0BFD" w:rsidP="00323ACB">
            <w:pPr>
              <w:tabs>
                <w:tab w:val="right" w:pos="851"/>
              </w:tabs>
              <w:jc w:val="center"/>
              <w:rPr>
                <w:bCs/>
                <w:sz w:val="24"/>
                <w:szCs w:val="24"/>
              </w:rPr>
            </w:pPr>
            <w:r w:rsidRPr="0046700E">
              <w:rPr>
                <w:bCs/>
                <w:sz w:val="24"/>
                <w:szCs w:val="24"/>
              </w:rPr>
              <w:t xml:space="preserve">Согласно учебному плану: </w:t>
            </w:r>
            <w:r w:rsidR="00627F78" w:rsidRPr="0046700E">
              <w:rPr>
                <w:bCs/>
                <w:sz w:val="24"/>
                <w:szCs w:val="24"/>
              </w:rPr>
              <w:t>Домашнее творческое задание</w:t>
            </w:r>
          </w:p>
          <w:p w14:paraId="4C1D359C" w14:textId="36F7C45A" w:rsidR="00627F78" w:rsidRPr="0046700E" w:rsidRDefault="00627F78" w:rsidP="00323ACB">
            <w:pPr>
              <w:tabs>
                <w:tab w:val="right" w:pos="851"/>
              </w:tabs>
              <w:jc w:val="center"/>
              <w:rPr>
                <w:sz w:val="24"/>
                <w:szCs w:val="24"/>
              </w:rPr>
            </w:pPr>
          </w:p>
        </w:tc>
      </w:tr>
      <w:tr w:rsidR="00627F78" w:rsidRPr="00F7772C" w14:paraId="5DB4D506" w14:textId="77777777" w:rsidTr="00627F78">
        <w:tc>
          <w:tcPr>
            <w:tcW w:w="294" w:type="pct"/>
            <w:shd w:val="clear" w:color="auto" w:fill="auto"/>
          </w:tcPr>
          <w:p w14:paraId="364B5E62" w14:textId="77777777" w:rsidR="00627F78" w:rsidRPr="0046700E" w:rsidRDefault="00627F78" w:rsidP="00C54793">
            <w:pPr>
              <w:tabs>
                <w:tab w:val="right" w:pos="851"/>
              </w:tabs>
              <w:rPr>
                <w:b/>
                <w:sz w:val="24"/>
                <w:szCs w:val="24"/>
              </w:rPr>
            </w:pPr>
          </w:p>
        </w:tc>
        <w:tc>
          <w:tcPr>
            <w:tcW w:w="1122" w:type="pct"/>
            <w:shd w:val="clear" w:color="auto" w:fill="auto"/>
          </w:tcPr>
          <w:p w14:paraId="0470A674" w14:textId="77777777" w:rsidR="00627F78" w:rsidRPr="0046700E" w:rsidRDefault="00627F78" w:rsidP="00C54793">
            <w:pPr>
              <w:tabs>
                <w:tab w:val="right" w:pos="851"/>
              </w:tabs>
              <w:rPr>
                <w:b/>
                <w:sz w:val="24"/>
                <w:szCs w:val="24"/>
              </w:rPr>
            </w:pPr>
            <w:r w:rsidRPr="0046700E">
              <w:rPr>
                <w:b/>
                <w:sz w:val="24"/>
                <w:szCs w:val="24"/>
              </w:rPr>
              <w:t>Итого в %</w:t>
            </w:r>
          </w:p>
        </w:tc>
        <w:tc>
          <w:tcPr>
            <w:tcW w:w="376" w:type="pct"/>
            <w:shd w:val="clear" w:color="auto" w:fill="auto"/>
          </w:tcPr>
          <w:p w14:paraId="70AE633D" w14:textId="235601CB" w:rsidR="00627F78" w:rsidRPr="0046700E" w:rsidRDefault="00627F78" w:rsidP="00C448B2">
            <w:pPr>
              <w:tabs>
                <w:tab w:val="right" w:pos="851"/>
              </w:tabs>
              <w:rPr>
                <w:sz w:val="24"/>
                <w:szCs w:val="24"/>
              </w:rPr>
            </w:pPr>
            <w:r w:rsidRPr="0046700E">
              <w:rPr>
                <w:sz w:val="24"/>
                <w:szCs w:val="24"/>
              </w:rPr>
              <w:t>100</w:t>
            </w:r>
            <w:r w:rsidR="00AC0BFD" w:rsidRPr="0046700E">
              <w:rPr>
                <w:sz w:val="24"/>
                <w:szCs w:val="24"/>
              </w:rPr>
              <w:t>%</w:t>
            </w:r>
          </w:p>
        </w:tc>
        <w:tc>
          <w:tcPr>
            <w:tcW w:w="449" w:type="pct"/>
            <w:shd w:val="clear" w:color="auto" w:fill="auto"/>
          </w:tcPr>
          <w:p w14:paraId="6D2216B7" w14:textId="304426B8" w:rsidR="00627F78" w:rsidRPr="0046700E" w:rsidRDefault="00C448B2" w:rsidP="00C448B2">
            <w:pPr>
              <w:tabs>
                <w:tab w:val="right" w:pos="851"/>
              </w:tabs>
              <w:rPr>
                <w:sz w:val="24"/>
                <w:szCs w:val="24"/>
              </w:rPr>
            </w:pPr>
            <w:r w:rsidRPr="0046700E">
              <w:rPr>
                <w:sz w:val="24"/>
                <w:szCs w:val="24"/>
              </w:rPr>
              <w:t xml:space="preserve">   </w:t>
            </w:r>
            <w:r w:rsidR="00627F78" w:rsidRPr="0046700E">
              <w:rPr>
                <w:sz w:val="24"/>
                <w:szCs w:val="24"/>
              </w:rPr>
              <w:t>2</w:t>
            </w:r>
            <w:r w:rsidRPr="0046700E">
              <w:rPr>
                <w:sz w:val="24"/>
                <w:szCs w:val="24"/>
              </w:rPr>
              <w:t>8</w:t>
            </w:r>
          </w:p>
        </w:tc>
        <w:tc>
          <w:tcPr>
            <w:tcW w:w="374" w:type="pct"/>
            <w:shd w:val="clear" w:color="auto" w:fill="auto"/>
          </w:tcPr>
          <w:p w14:paraId="6932293C" w14:textId="65CD077A" w:rsidR="00627F78" w:rsidRPr="0046700E" w:rsidRDefault="00627F78" w:rsidP="00323ACB">
            <w:pPr>
              <w:tabs>
                <w:tab w:val="right" w:pos="851"/>
              </w:tabs>
              <w:jc w:val="center"/>
              <w:rPr>
                <w:sz w:val="24"/>
                <w:szCs w:val="24"/>
              </w:rPr>
            </w:pPr>
            <w:r w:rsidRPr="0046700E">
              <w:rPr>
                <w:sz w:val="24"/>
                <w:szCs w:val="24"/>
              </w:rPr>
              <w:t>25</w:t>
            </w:r>
          </w:p>
          <w:p w14:paraId="4FCE588D" w14:textId="0B69B74C" w:rsidR="00627F78" w:rsidRPr="0046700E" w:rsidRDefault="00627F78" w:rsidP="00323ACB">
            <w:pPr>
              <w:tabs>
                <w:tab w:val="right" w:pos="851"/>
              </w:tabs>
              <w:jc w:val="center"/>
              <w:rPr>
                <w:sz w:val="24"/>
                <w:szCs w:val="24"/>
              </w:rPr>
            </w:pPr>
          </w:p>
        </w:tc>
        <w:tc>
          <w:tcPr>
            <w:tcW w:w="743" w:type="pct"/>
            <w:shd w:val="clear" w:color="auto" w:fill="auto"/>
          </w:tcPr>
          <w:p w14:paraId="52D1F77C" w14:textId="4905ED70" w:rsidR="00627F78" w:rsidRPr="0046700E" w:rsidRDefault="00627F78" w:rsidP="00323ACB">
            <w:pPr>
              <w:tabs>
                <w:tab w:val="right" w:pos="851"/>
              </w:tabs>
              <w:jc w:val="center"/>
              <w:rPr>
                <w:sz w:val="24"/>
                <w:szCs w:val="24"/>
              </w:rPr>
            </w:pPr>
            <w:r w:rsidRPr="0046700E">
              <w:rPr>
                <w:sz w:val="24"/>
                <w:szCs w:val="24"/>
              </w:rPr>
              <w:t>75</w:t>
            </w:r>
          </w:p>
          <w:p w14:paraId="3A27EC9E" w14:textId="7ADF516F" w:rsidR="00627F78" w:rsidRPr="0046700E" w:rsidRDefault="00627F78" w:rsidP="00323ACB">
            <w:pPr>
              <w:tabs>
                <w:tab w:val="right" w:pos="851"/>
              </w:tabs>
              <w:jc w:val="center"/>
              <w:rPr>
                <w:sz w:val="24"/>
                <w:szCs w:val="24"/>
              </w:rPr>
            </w:pPr>
          </w:p>
        </w:tc>
        <w:tc>
          <w:tcPr>
            <w:tcW w:w="597" w:type="pct"/>
            <w:shd w:val="clear" w:color="auto" w:fill="auto"/>
          </w:tcPr>
          <w:p w14:paraId="1AEDA1D8" w14:textId="4EB1AA85" w:rsidR="00627F78" w:rsidRPr="0046700E" w:rsidRDefault="00C448B2" w:rsidP="00C448B2">
            <w:pPr>
              <w:tabs>
                <w:tab w:val="right" w:pos="851"/>
              </w:tabs>
              <w:rPr>
                <w:sz w:val="24"/>
                <w:szCs w:val="24"/>
              </w:rPr>
            </w:pPr>
            <w:r w:rsidRPr="0046700E">
              <w:rPr>
                <w:sz w:val="24"/>
                <w:szCs w:val="24"/>
              </w:rPr>
              <w:t xml:space="preserve">        </w:t>
            </w:r>
            <w:r w:rsidR="00627F78" w:rsidRPr="0046700E">
              <w:rPr>
                <w:sz w:val="24"/>
                <w:szCs w:val="24"/>
              </w:rPr>
              <w:t>72</w:t>
            </w:r>
          </w:p>
        </w:tc>
        <w:tc>
          <w:tcPr>
            <w:tcW w:w="1045" w:type="pct"/>
            <w:shd w:val="clear" w:color="auto" w:fill="auto"/>
          </w:tcPr>
          <w:p w14:paraId="2966897A" w14:textId="77777777" w:rsidR="00627F78" w:rsidRPr="0046700E" w:rsidRDefault="00627F78" w:rsidP="00C54793">
            <w:pPr>
              <w:tabs>
                <w:tab w:val="right" w:pos="851"/>
              </w:tabs>
              <w:rPr>
                <w:b/>
                <w:sz w:val="24"/>
                <w:szCs w:val="24"/>
              </w:rPr>
            </w:pPr>
          </w:p>
        </w:tc>
      </w:tr>
    </w:tbl>
    <w:p w14:paraId="63681647" w14:textId="77777777" w:rsidR="00BC4C9E" w:rsidRPr="00BC4C9E" w:rsidRDefault="00BC4C9E" w:rsidP="00BC4C9E">
      <w:pPr>
        <w:keepNext/>
        <w:ind w:firstLine="709"/>
        <w:jc w:val="both"/>
        <w:rPr>
          <w:sz w:val="22"/>
          <w:szCs w:val="22"/>
        </w:rPr>
      </w:pPr>
      <w:r w:rsidRPr="00BC4C9E">
        <w:rPr>
          <w:sz w:val="22"/>
          <w:szCs w:val="22"/>
        </w:rPr>
        <w:t xml:space="preserve">*объем контактной работы в очно-заочной/заочной формах обучения и индивидуальных </w:t>
      </w:r>
      <w:r w:rsidRPr="00BC4C9E">
        <w:rPr>
          <w:sz w:val="22"/>
          <w:szCs w:val="22"/>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E033AF" w14:textId="77777777" w:rsidR="007563D6" w:rsidRDefault="007563D6" w:rsidP="007E4740">
      <w:pPr>
        <w:jc w:val="right"/>
        <w:rPr>
          <w:sz w:val="28"/>
        </w:rPr>
      </w:pPr>
    </w:p>
    <w:p w14:paraId="53F4F668" w14:textId="77777777" w:rsidR="00203645" w:rsidRPr="0046700E" w:rsidRDefault="00203645" w:rsidP="002F166C">
      <w:pPr>
        <w:pStyle w:val="2"/>
        <w:numPr>
          <w:ilvl w:val="1"/>
          <w:numId w:val="12"/>
        </w:numPr>
        <w:ind w:left="0" w:firstLine="709"/>
        <w:jc w:val="both"/>
        <w:rPr>
          <w:rFonts w:ascii="Times New Roman" w:hAnsi="Times New Roman" w:cs="Times New Roman"/>
          <w:b/>
          <w:color w:val="auto"/>
          <w:sz w:val="28"/>
          <w:szCs w:val="28"/>
        </w:rPr>
      </w:pPr>
      <w:bookmarkStart w:id="8" w:name="_Toc7084278"/>
      <w:bookmarkStart w:id="9" w:name="_Toc7084309"/>
      <w:r w:rsidRPr="0046700E">
        <w:rPr>
          <w:rFonts w:ascii="Times New Roman" w:hAnsi="Times New Roman" w:cs="Times New Roman"/>
          <w:b/>
          <w:color w:val="auto"/>
          <w:sz w:val="28"/>
          <w:szCs w:val="28"/>
        </w:rPr>
        <w:t>Содержание семинаров, практических занятий</w:t>
      </w:r>
      <w:bookmarkEnd w:id="8"/>
      <w:bookmarkEnd w:id="9"/>
    </w:p>
    <w:p w14:paraId="779DCED1" w14:textId="77777777" w:rsidR="00203645" w:rsidRDefault="00203645" w:rsidP="000A2FD3">
      <w:pPr>
        <w:jc w:val="both"/>
      </w:pPr>
    </w:p>
    <w:p w14:paraId="7C141C5C" w14:textId="4EC982F5" w:rsidR="00203645" w:rsidRPr="000A2FD3" w:rsidRDefault="002B55A6" w:rsidP="002B55A6">
      <w:pPr>
        <w:jc w:val="right"/>
        <w:rPr>
          <w:sz w:val="24"/>
          <w:szCs w:val="24"/>
        </w:rPr>
      </w:pPr>
      <w:r w:rsidRPr="000A2FD3">
        <w:rPr>
          <w:sz w:val="24"/>
          <w:szCs w:val="24"/>
        </w:rPr>
        <w:t xml:space="preserve">Таблица </w:t>
      </w:r>
      <w:r w:rsidR="007563D6" w:rsidRPr="000A2FD3">
        <w:rPr>
          <w:sz w:val="24"/>
          <w:szCs w:val="24"/>
        </w:rPr>
        <w:t>3</w:t>
      </w:r>
    </w:p>
    <w:tbl>
      <w:tblPr>
        <w:tblStyle w:val="a7"/>
        <w:tblW w:w="9634" w:type="dxa"/>
        <w:tblLook w:val="04A0" w:firstRow="1" w:lastRow="0" w:firstColumn="1" w:lastColumn="0" w:noHBand="0" w:noVBand="1"/>
      </w:tblPr>
      <w:tblGrid>
        <w:gridCol w:w="2008"/>
        <w:gridCol w:w="5246"/>
        <w:gridCol w:w="2380"/>
      </w:tblGrid>
      <w:tr w:rsidR="002B55A6" w:rsidRPr="00A90D5F" w14:paraId="5AC24E42" w14:textId="77777777" w:rsidTr="002F166C">
        <w:tc>
          <w:tcPr>
            <w:tcW w:w="1865" w:type="dxa"/>
          </w:tcPr>
          <w:p w14:paraId="2A91001E" w14:textId="77777777" w:rsidR="002B55A6" w:rsidRPr="0046700E" w:rsidRDefault="002B55A6" w:rsidP="00C54793">
            <w:pPr>
              <w:jc w:val="both"/>
              <w:rPr>
                <w:b/>
                <w:sz w:val="24"/>
                <w:szCs w:val="24"/>
              </w:rPr>
            </w:pPr>
            <w:r w:rsidRPr="0046700E">
              <w:rPr>
                <w:b/>
                <w:sz w:val="24"/>
                <w:szCs w:val="24"/>
              </w:rPr>
              <w:t>Наименование тем (разделов) дисциплины</w:t>
            </w:r>
          </w:p>
        </w:tc>
        <w:tc>
          <w:tcPr>
            <w:tcW w:w="5355" w:type="dxa"/>
          </w:tcPr>
          <w:p w14:paraId="17BE3AC5" w14:textId="77777777" w:rsidR="002B55A6" w:rsidRPr="0046700E" w:rsidRDefault="002B55A6" w:rsidP="00C54793">
            <w:pPr>
              <w:jc w:val="both"/>
              <w:rPr>
                <w:b/>
                <w:sz w:val="24"/>
                <w:szCs w:val="24"/>
              </w:rPr>
            </w:pPr>
            <w:r w:rsidRPr="0046700E">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77E1500F" w14:textId="77777777" w:rsidR="002B55A6" w:rsidRPr="0046700E" w:rsidRDefault="002B55A6" w:rsidP="00C54793">
            <w:pPr>
              <w:jc w:val="both"/>
              <w:rPr>
                <w:b/>
                <w:sz w:val="24"/>
                <w:szCs w:val="24"/>
              </w:rPr>
            </w:pPr>
          </w:p>
        </w:tc>
        <w:tc>
          <w:tcPr>
            <w:tcW w:w="2414" w:type="dxa"/>
          </w:tcPr>
          <w:p w14:paraId="19C94E01" w14:textId="77777777" w:rsidR="002B55A6" w:rsidRPr="0046700E" w:rsidRDefault="002B55A6" w:rsidP="00C54793">
            <w:pPr>
              <w:jc w:val="both"/>
              <w:rPr>
                <w:b/>
                <w:sz w:val="24"/>
                <w:szCs w:val="24"/>
              </w:rPr>
            </w:pPr>
            <w:r w:rsidRPr="0046700E">
              <w:rPr>
                <w:b/>
                <w:sz w:val="24"/>
                <w:szCs w:val="24"/>
              </w:rPr>
              <w:t>Формы проведения занятий</w:t>
            </w:r>
          </w:p>
        </w:tc>
      </w:tr>
      <w:tr w:rsidR="002B55A6" w:rsidRPr="00C14B9E" w14:paraId="74741FCB" w14:textId="77777777" w:rsidTr="002F166C">
        <w:tc>
          <w:tcPr>
            <w:tcW w:w="1865" w:type="dxa"/>
          </w:tcPr>
          <w:p w14:paraId="6B412845" w14:textId="77777777" w:rsidR="002B55A6" w:rsidRPr="0046700E" w:rsidRDefault="002B55A6" w:rsidP="002B55A6">
            <w:pPr>
              <w:rPr>
                <w:sz w:val="24"/>
                <w:szCs w:val="24"/>
              </w:rPr>
            </w:pPr>
            <w:r w:rsidRPr="0046700E">
              <w:rPr>
                <w:sz w:val="24"/>
                <w:szCs w:val="24"/>
              </w:rPr>
              <w:t>Тема 1. Антикризисное бизнес-регулирование на мега-, макро-, мезо-, микроуровнях</w:t>
            </w:r>
          </w:p>
        </w:tc>
        <w:tc>
          <w:tcPr>
            <w:tcW w:w="5355" w:type="dxa"/>
          </w:tcPr>
          <w:p w14:paraId="3DB2C74B" w14:textId="77777777" w:rsidR="00BA5D0B" w:rsidRPr="0046700E" w:rsidRDefault="00BA5D0B" w:rsidP="00BA5D0B">
            <w:pPr>
              <w:jc w:val="both"/>
              <w:rPr>
                <w:sz w:val="24"/>
                <w:szCs w:val="24"/>
              </w:rPr>
            </w:pPr>
            <w:r w:rsidRPr="0046700E">
              <w:rPr>
                <w:sz w:val="24"/>
                <w:szCs w:val="24"/>
              </w:rPr>
              <w:t>1) Раскройте понятие «Антикризисное бизнес-регулирование» и обоснуйте необходимость дифференциации его целей на уровне государства на различные виды.</w:t>
            </w:r>
          </w:p>
          <w:p w14:paraId="0E945533" w14:textId="77777777" w:rsidR="00BA5D0B" w:rsidRPr="0046700E" w:rsidRDefault="00BA5D0B" w:rsidP="00BA5D0B">
            <w:pPr>
              <w:jc w:val="both"/>
              <w:rPr>
                <w:sz w:val="24"/>
                <w:szCs w:val="24"/>
              </w:rPr>
            </w:pPr>
            <w:r w:rsidRPr="0046700E">
              <w:rPr>
                <w:sz w:val="24"/>
                <w:szCs w:val="24"/>
              </w:rPr>
              <w:t>2) Охарактеризуйте экономическое содержание и особенности антикризисного бизнес-регулирования различных социально-экономических систем.</w:t>
            </w:r>
          </w:p>
          <w:p w14:paraId="6B954DE8" w14:textId="77777777" w:rsidR="00BA5D0B" w:rsidRPr="0046700E" w:rsidRDefault="00BA5D0B" w:rsidP="00BA5D0B">
            <w:pPr>
              <w:jc w:val="both"/>
              <w:rPr>
                <w:sz w:val="24"/>
                <w:szCs w:val="24"/>
              </w:rPr>
            </w:pPr>
            <w:r w:rsidRPr="0046700E">
              <w:rPr>
                <w:sz w:val="24"/>
                <w:szCs w:val="24"/>
              </w:rPr>
              <w:t>3) Назовите основные цели, задачи, инструменты антикризисного бизнес-регулирования.</w:t>
            </w:r>
          </w:p>
          <w:p w14:paraId="59DAA8F4" w14:textId="77777777" w:rsidR="00BA5D0B" w:rsidRPr="0046700E" w:rsidRDefault="00BA5D0B" w:rsidP="00BA5D0B">
            <w:pPr>
              <w:jc w:val="both"/>
              <w:rPr>
                <w:sz w:val="24"/>
                <w:szCs w:val="24"/>
              </w:rPr>
            </w:pPr>
            <w:r w:rsidRPr="0046700E">
              <w:rPr>
                <w:sz w:val="24"/>
                <w:szCs w:val="24"/>
              </w:rPr>
              <w:t>4) Покажите взаимосвязь применяемых методов и инструментов антикризисного бизнес-регулирования с экономическими укладом государства, формами собственности.</w:t>
            </w:r>
          </w:p>
          <w:p w14:paraId="3490733B" w14:textId="77777777" w:rsidR="00BA5D0B" w:rsidRPr="0046700E" w:rsidRDefault="00BA5D0B" w:rsidP="00BA5D0B">
            <w:pPr>
              <w:jc w:val="both"/>
              <w:rPr>
                <w:sz w:val="24"/>
                <w:szCs w:val="24"/>
              </w:rPr>
            </w:pPr>
            <w:r w:rsidRPr="0046700E">
              <w:rPr>
                <w:sz w:val="24"/>
                <w:szCs w:val="24"/>
              </w:rPr>
              <w:t>5) Дайте характеристику антикризисным технологиям и обоснуйте основания их применения на различных уровнях управления.</w:t>
            </w:r>
          </w:p>
          <w:p w14:paraId="24A16910" w14:textId="77777777" w:rsidR="002B55A6" w:rsidRPr="0046700E" w:rsidRDefault="00BA5D0B" w:rsidP="00BA5D0B">
            <w:pPr>
              <w:jc w:val="both"/>
              <w:rPr>
                <w:sz w:val="24"/>
                <w:szCs w:val="24"/>
              </w:rPr>
            </w:pPr>
            <w:r w:rsidRPr="0046700E">
              <w:rPr>
                <w:sz w:val="24"/>
                <w:szCs w:val="24"/>
              </w:rPr>
              <w:t>6) Какие проблемы применения антикризисных технологий актуальны для российских предприятий?</w:t>
            </w:r>
          </w:p>
          <w:p w14:paraId="5F48615A" w14:textId="3C3DE15F" w:rsidR="00971F11" w:rsidRPr="0046700E" w:rsidRDefault="00971F11" w:rsidP="00C14B9E">
            <w:pPr>
              <w:jc w:val="both"/>
              <w:rPr>
                <w:sz w:val="24"/>
                <w:szCs w:val="24"/>
              </w:rPr>
            </w:pPr>
            <w:r w:rsidRPr="0046700E">
              <w:rPr>
                <w:sz w:val="24"/>
                <w:szCs w:val="24"/>
              </w:rPr>
              <w:t>Рек</w:t>
            </w:r>
            <w:r w:rsidR="00627F78" w:rsidRPr="0046700E">
              <w:rPr>
                <w:sz w:val="24"/>
                <w:szCs w:val="24"/>
              </w:rPr>
              <w:t>омендуемые источники: раздел 8</w:t>
            </w:r>
            <w:r w:rsidRPr="0046700E">
              <w:rPr>
                <w:sz w:val="24"/>
                <w:szCs w:val="24"/>
              </w:rPr>
              <w:t xml:space="preserve">: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76CBB207" w14:textId="77777777" w:rsidR="00C54793" w:rsidRPr="0046700E" w:rsidRDefault="00C54793" w:rsidP="00C54793">
            <w:pPr>
              <w:rPr>
                <w:sz w:val="24"/>
                <w:szCs w:val="24"/>
              </w:rPr>
            </w:pPr>
            <w:r w:rsidRPr="0046700E">
              <w:rPr>
                <w:sz w:val="24"/>
                <w:szCs w:val="24"/>
              </w:rPr>
              <w:t>-ответы на вопросы по теме лекции;</w:t>
            </w:r>
          </w:p>
          <w:p w14:paraId="7F79ABCD" w14:textId="77777777" w:rsidR="00C54793" w:rsidRPr="0046700E" w:rsidRDefault="00C54793" w:rsidP="00C54793">
            <w:pPr>
              <w:rPr>
                <w:sz w:val="24"/>
                <w:szCs w:val="24"/>
              </w:rPr>
            </w:pPr>
            <w:r w:rsidRPr="0046700E">
              <w:rPr>
                <w:sz w:val="24"/>
                <w:szCs w:val="24"/>
              </w:rPr>
              <w:t>-проблемные доклады;</w:t>
            </w:r>
          </w:p>
          <w:p w14:paraId="79C0E203" w14:textId="77777777" w:rsidR="00C54793" w:rsidRPr="0046700E" w:rsidRDefault="00C54793" w:rsidP="00C54793">
            <w:pPr>
              <w:rPr>
                <w:sz w:val="24"/>
                <w:szCs w:val="24"/>
              </w:rPr>
            </w:pPr>
            <w:r w:rsidRPr="0046700E">
              <w:rPr>
                <w:sz w:val="24"/>
                <w:szCs w:val="24"/>
              </w:rPr>
              <w:t>-обсуждение проблем, поставленных в докладах;</w:t>
            </w:r>
          </w:p>
          <w:p w14:paraId="77AB87BF" w14:textId="77777777" w:rsidR="00C54793" w:rsidRPr="0046700E" w:rsidRDefault="00C54793" w:rsidP="00C54793">
            <w:pPr>
              <w:rPr>
                <w:sz w:val="24"/>
                <w:szCs w:val="24"/>
              </w:rPr>
            </w:pPr>
            <w:r w:rsidRPr="0046700E">
              <w:rPr>
                <w:sz w:val="24"/>
                <w:szCs w:val="24"/>
              </w:rPr>
              <w:t>-панельная дискуссия по актуальным вопросам темы;</w:t>
            </w:r>
          </w:p>
          <w:p w14:paraId="0A839191" w14:textId="77777777" w:rsidR="002B55A6" w:rsidRPr="0046700E" w:rsidRDefault="00C54793" w:rsidP="00C54793">
            <w:pPr>
              <w:rPr>
                <w:sz w:val="24"/>
                <w:szCs w:val="24"/>
              </w:rPr>
            </w:pPr>
            <w:r w:rsidRPr="0046700E">
              <w:rPr>
                <w:sz w:val="24"/>
                <w:szCs w:val="24"/>
              </w:rPr>
              <w:t>-письменный опрос (тестирование)</w:t>
            </w:r>
          </w:p>
        </w:tc>
      </w:tr>
      <w:tr w:rsidR="002B55A6" w:rsidRPr="00C14B9E" w14:paraId="6E802B67" w14:textId="77777777" w:rsidTr="002F166C">
        <w:tc>
          <w:tcPr>
            <w:tcW w:w="1865" w:type="dxa"/>
          </w:tcPr>
          <w:p w14:paraId="25F4B0D3" w14:textId="77777777" w:rsidR="002B55A6" w:rsidRPr="0046700E" w:rsidRDefault="002B55A6" w:rsidP="002B55A6">
            <w:pPr>
              <w:rPr>
                <w:sz w:val="24"/>
                <w:szCs w:val="24"/>
              </w:rPr>
            </w:pPr>
            <w:r w:rsidRPr="0046700E">
              <w:rPr>
                <w:sz w:val="24"/>
                <w:szCs w:val="24"/>
              </w:rPr>
              <w:t>Тема 2. Антикризисное бизнес-регулирование экономической системой макроуровня</w:t>
            </w:r>
          </w:p>
        </w:tc>
        <w:tc>
          <w:tcPr>
            <w:tcW w:w="5355" w:type="dxa"/>
          </w:tcPr>
          <w:p w14:paraId="37304EB8" w14:textId="77777777" w:rsidR="008111C4" w:rsidRPr="0046700E" w:rsidRDefault="008111C4" w:rsidP="008111C4">
            <w:pPr>
              <w:jc w:val="both"/>
              <w:rPr>
                <w:sz w:val="24"/>
                <w:szCs w:val="24"/>
              </w:rPr>
            </w:pPr>
            <w:r w:rsidRPr="0046700E">
              <w:rPr>
                <w:sz w:val="24"/>
                <w:szCs w:val="24"/>
              </w:rPr>
              <w:t>1) Дайте обоснование места и роли антикризисного бизнес-регулирования экономической системой макроуровня в общей системе государственного управления.</w:t>
            </w:r>
          </w:p>
          <w:p w14:paraId="5348A7EF" w14:textId="63E83854" w:rsidR="008111C4" w:rsidRPr="0046700E" w:rsidRDefault="008111C4" w:rsidP="008111C4">
            <w:pPr>
              <w:jc w:val="both"/>
              <w:rPr>
                <w:sz w:val="24"/>
                <w:szCs w:val="24"/>
              </w:rPr>
            </w:pPr>
            <w:r w:rsidRPr="0046700E">
              <w:rPr>
                <w:sz w:val="24"/>
                <w:szCs w:val="24"/>
              </w:rPr>
              <w:t>2) Что понимается под государственной промышленной политикой? Каковы</w:t>
            </w:r>
            <w:r w:rsidR="00AF05C7" w:rsidRPr="0046700E">
              <w:rPr>
                <w:sz w:val="24"/>
                <w:szCs w:val="24"/>
              </w:rPr>
              <w:t xml:space="preserve"> </w:t>
            </w:r>
            <w:r w:rsidRPr="0046700E">
              <w:rPr>
                <w:sz w:val="24"/>
                <w:szCs w:val="24"/>
              </w:rPr>
              <w:t>ее основные цели, задачи, методы реализации?</w:t>
            </w:r>
          </w:p>
          <w:p w14:paraId="255F536B" w14:textId="5EC5CFEC" w:rsidR="008111C4" w:rsidRPr="0046700E" w:rsidRDefault="008111C4" w:rsidP="008111C4">
            <w:pPr>
              <w:jc w:val="both"/>
              <w:rPr>
                <w:sz w:val="24"/>
                <w:szCs w:val="24"/>
              </w:rPr>
            </w:pPr>
            <w:r w:rsidRPr="0046700E">
              <w:rPr>
                <w:sz w:val="24"/>
                <w:szCs w:val="24"/>
              </w:rPr>
              <w:t>3) Какие особенности внутренней и внешней среды государства необходимо</w:t>
            </w:r>
            <w:r w:rsidR="00AF05C7" w:rsidRPr="0046700E">
              <w:rPr>
                <w:sz w:val="24"/>
                <w:szCs w:val="24"/>
              </w:rPr>
              <w:t xml:space="preserve"> </w:t>
            </w:r>
            <w:r w:rsidRPr="0046700E">
              <w:rPr>
                <w:sz w:val="24"/>
                <w:szCs w:val="24"/>
              </w:rPr>
              <w:t>учитывать при разработке системы антикризисного бизнес-регулирования?</w:t>
            </w:r>
          </w:p>
          <w:p w14:paraId="550FF04F" w14:textId="65C66FAB" w:rsidR="008111C4" w:rsidRPr="0046700E" w:rsidRDefault="008111C4" w:rsidP="008111C4">
            <w:pPr>
              <w:jc w:val="both"/>
              <w:rPr>
                <w:sz w:val="24"/>
                <w:szCs w:val="24"/>
              </w:rPr>
            </w:pPr>
            <w:r w:rsidRPr="0046700E">
              <w:rPr>
                <w:sz w:val="24"/>
                <w:szCs w:val="24"/>
              </w:rPr>
              <w:t>4) Дайте характеристику стратегическим целям государства, обоснуйте</w:t>
            </w:r>
            <w:r w:rsidR="00AF05C7" w:rsidRPr="0046700E">
              <w:rPr>
                <w:sz w:val="24"/>
                <w:szCs w:val="24"/>
              </w:rPr>
              <w:t xml:space="preserve"> </w:t>
            </w:r>
            <w:r w:rsidRPr="0046700E">
              <w:rPr>
                <w:sz w:val="24"/>
                <w:szCs w:val="24"/>
              </w:rPr>
              <w:t>необходимость их дифференциации.</w:t>
            </w:r>
          </w:p>
          <w:p w14:paraId="5F82E8A1" w14:textId="08B6D249" w:rsidR="008111C4" w:rsidRPr="0046700E" w:rsidRDefault="008111C4" w:rsidP="008111C4">
            <w:pPr>
              <w:jc w:val="both"/>
              <w:rPr>
                <w:sz w:val="24"/>
                <w:szCs w:val="24"/>
              </w:rPr>
            </w:pPr>
            <w:r w:rsidRPr="0046700E">
              <w:rPr>
                <w:sz w:val="24"/>
                <w:szCs w:val="24"/>
              </w:rPr>
              <w:t>5) Обоснуйте целесообразность и эффективность реализации приоритетных</w:t>
            </w:r>
            <w:r w:rsidR="00AF05C7" w:rsidRPr="0046700E">
              <w:rPr>
                <w:sz w:val="24"/>
                <w:szCs w:val="24"/>
              </w:rPr>
              <w:t xml:space="preserve"> </w:t>
            </w:r>
            <w:r w:rsidRPr="0046700E">
              <w:rPr>
                <w:sz w:val="24"/>
                <w:szCs w:val="24"/>
              </w:rPr>
              <w:t>проектов, федеральных целевых программ и государственных программ.</w:t>
            </w:r>
          </w:p>
          <w:p w14:paraId="3C2351D7" w14:textId="77777777" w:rsidR="008111C4" w:rsidRPr="0046700E" w:rsidRDefault="008111C4" w:rsidP="008111C4">
            <w:pPr>
              <w:jc w:val="both"/>
              <w:rPr>
                <w:sz w:val="24"/>
                <w:szCs w:val="24"/>
              </w:rPr>
            </w:pPr>
            <w:r w:rsidRPr="0046700E">
              <w:rPr>
                <w:sz w:val="24"/>
                <w:szCs w:val="24"/>
              </w:rPr>
              <w:lastRenderedPageBreak/>
              <w:t>6) Охарактеризуйте государственную политику в сфере несостоятельности(банкротства) субъектов экономики.</w:t>
            </w:r>
          </w:p>
          <w:p w14:paraId="3207676B" w14:textId="68ADE1DB" w:rsidR="008111C4" w:rsidRPr="0046700E" w:rsidRDefault="008111C4" w:rsidP="008111C4">
            <w:pPr>
              <w:jc w:val="both"/>
              <w:rPr>
                <w:sz w:val="24"/>
                <w:szCs w:val="24"/>
              </w:rPr>
            </w:pPr>
            <w:r w:rsidRPr="0046700E">
              <w:rPr>
                <w:sz w:val="24"/>
                <w:szCs w:val="24"/>
              </w:rPr>
              <w:t>7) Какие основные методы финансового оздоровления несостоятельных</w:t>
            </w:r>
            <w:r w:rsidR="00AF05C7" w:rsidRPr="0046700E">
              <w:rPr>
                <w:sz w:val="24"/>
                <w:szCs w:val="24"/>
              </w:rPr>
              <w:t xml:space="preserve"> </w:t>
            </w:r>
            <w:r w:rsidRPr="0046700E">
              <w:rPr>
                <w:sz w:val="24"/>
                <w:szCs w:val="24"/>
              </w:rPr>
              <w:t>организаций применяются в российской практике?</w:t>
            </w:r>
          </w:p>
          <w:p w14:paraId="61174431" w14:textId="71BE7642" w:rsidR="002B55A6" w:rsidRPr="0046700E" w:rsidRDefault="008111C4" w:rsidP="00271DE1">
            <w:pPr>
              <w:jc w:val="both"/>
              <w:rPr>
                <w:sz w:val="24"/>
                <w:szCs w:val="24"/>
              </w:rPr>
            </w:pPr>
            <w:r w:rsidRPr="0046700E">
              <w:rPr>
                <w:sz w:val="24"/>
                <w:szCs w:val="24"/>
              </w:rPr>
              <w:t>8) В чем заключается основная цель делегирования части государственных</w:t>
            </w:r>
            <w:r w:rsidR="00AF05C7" w:rsidRPr="0046700E">
              <w:rPr>
                <w:sz w:val="24"/>
                <w:szCs w:val="24"/>
              </w:rPr>
              <w:t xml:space="preserve"> </w:t>
            </w:r>
            <w:r w:rsidRPr="0046700E">
              <w:rPr>
                <w:sz w:val="24"/>
                <w:szCs w:val="24"/>
              </w:rPr>
              <w:t>функций институту саморегулирования?</w:t>
            </w:r>
          </w:p>
          <w:p w14:paraId="54A00136" w14:textId="77777777" w:rsidR="00971F11" w:rsidRPr="0046700E" w:rsidRDefault="00971F11" w:rsidP="00F9304E">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4, 8</w:t>
            </w:r>
            <w:r w:rsidR="00C14B9E" w:rsidRPr="0046700E">
              <w:rPr>
                <w:sz w:val="24"/>
                <w:szCs w:val="24"/>
              </w:rPr>
              <w:t>-</w:t>
            </w:r>
            <w:r w:rsidR="00F9304E" w:rsidRPr="0046700E">
              <w:rPr>
                <w:sz w:val="24"/>
                <w:szCs w:val="24"/>
              </w:rPr>
              <w:t>10</w:t>
            </w:r>
            <w:r w:rsidRPr="0046700E">
              <w:rPr>
                <w:sz w:val="24"/>
                <w:szCs w:val="24"/>
              </w:rPr>
              <w:t>; раздел 9: 1-10.</w:t>
            </w:r>
          </w:p>
        </w:tc>
        <w:tc>
          <w:tcPr>
            <w:tcW w:w="2414" w:type="dxa"/>
          </w:tcPr>
          <w:p w14:paraId="195B66A9" w14:textId="77777777" w:rsidR="00C54793" w:rsidRPr="0046700E" w:rsidRDefault="00C54793" w:rsidP="00C54793">
            <w:pPr>
              <w:rPr>
                <w:sz w:val="24"/>
                <w:szCs w:val="24"/>
              </w:rPr>
            </w:pPr>
            <w:r w:rsidRPr="0046700E">
              <w:rPr>
                <w:sz w:val="24"/>
                <w:szCs w:val="24"/>
              </w:rPr>
              <w:lastRenderedPageBreak/>
              <w:t>-ответы на вопросы по теме лекции;</w:t>
            </w:r>
          </w:p>
          <w:p w14:paraId="627E2667" w14:textId="77777777" w:rsidR="00C54793" w:rsidRPr="0046700E" w:rsidRDefault="00C54793" w:rsidP="00C54793">
            <w:pPr>
              <w:rPr>
                <w:sz w:val="24"/>
                <w:szCs w:val="24"/>
              </w:rPr>
            </w:pPr>
            <w:r w:rsidRPr="0046700E">
              <w:rPr>
                <w:sz w:val="24"/>
                <w:szCs w:val="24"/>
              </w:rPr>
              <w:t>-обсуждение актуальных вопросов темы;</w:t>
            </w:r>
          </w:p>
          <w:p w14:paraId="1C94226C" w14:textId="77777777" w:rsidR="00C54793" w:rsidRPr="0046700E" w:rsidRDefault="00C54793" w:rsidP="00C54793">
            <w:pPr>
              <w:rPr>
                <w:sz w:val="24"/>
                <w:szCs w:val="24"/>
              </w:rPr>
            </w:pPr>
            <w:r w:rsidRPr="0046700E">
              <w:rPr>
                <w:sz w:val="24"/>
                <w:szCs w:val="24"/>
              </w:rPr>
              <w:t>-разбор ситуационных задач и/или case-study по теме лекции;</w:t>
            </w:r>
          </w:p>
          <w:p w14:paraId="79F95D60" w14:textId="77777777" w:rsidR="002B55A6" w:rsidRPr="0046700E" w:rsidRDefault="00C54793" w:rsidP="00C54793">
            <w:pPr>
              <w:rPr>
                <w:sz w:val="24"/>
                <w:szCs w:val="24"/>
              </w:rPr>
            </w:pPr>
            <w:r w:rsidRPr="0046700E">
              <w:rPr>
                <w:sz w:val="24"/>
                <w:szCs w:val="24"/>
              </w:rPr>
              <w:t>- разбор целей, задач, методики выполнения творческого задания</w:t>
            </w:r>
          </w:p>
        </w:tc>
      </w:tr>
      <w:tr w:rsidR="002B55A6" w:rsidRPr="00C14B9E" w14:paraId="44E5D0E0" w14:textId="77777777" w:rsidTr="002F166C">
        <w:tc>
          <w:tcPr>
            <w:tcW w:w="1865" w:type="dxa"/>
          </w:tcPr>
          <w:p w14:paraId="460DEE40" w14:textId="77777777" w:rsidR="002B55A6" w:rsidRPr="0046700E" w:rsidRDefault="002B55A6" w:rsidP="002B55A6">
            <w:pPr>
              <w:rPr>
                <w:sz w:val="24"/>
                <w:szCs w:val="24"/>
              </w:rPr>
            </w:pPr>
            <w:r w:rsidRPr="0046700E">
              <w:rPr>
                <w:sz w:val="24"/>
                <w:szCs w:val="24"/>
              </w:rPr>
              <w:t>Тема 3. Антикризисное регулирование экономическими процессами мезоуровня</w:t>
            </w:r>
          </w:p>
        </w:tc>
        <w:tc>
          <w:tcPr>
            <w:tcW w:w="5355" w:type="dxa"/>
          </w:tcPr>
          <w:p w14:paraId="1F79F361" w14:textId="77777777" w:rsidR="00271DE1" w:rsidRPr="0046700E" w:rsidRDefault="00271DE1" w:rsidP="00271DE1">
            <w:pPr>
              <w:jc w:val="both"/>
              <w:rPr>
                <w:sz w:val="24"/>
                <w:szCs w:val="24"/>
              </w:rPr>
            </w:pPr>
            <w:r w:rsidRPr="0046700E">
              <w:rPr>
                <w:sz w:val="24"/>
                <w:szCs w:val="24"/>
              </w:rPr>
              <w:t>1) Дайте характеристику качественным параметрам потенциала региона.</w:t>
            </w:r>
          </w:p>
          <w:p w14:paraId="247A99D2" w14:textId="77777777" w:rsidR="00271DE1" w:rsidRPr="0046700E" w:rsidRDefault="00271DE1" w:rsidP="00271DE1">
            <w:pPr>
              <w:jc w:val="both"/>
              <w:rPr>
                <w:sz w:val="24"/>
                <w:szCs w:val="24"/>
              </w:rPr>
            </w:pPr>
            <w:r w:rsidRPr="0046700E">
              <w:rPr>
                <w:sz w:val="24"/>
                <w:szCs w:val="24"/>
              </w:rPr>
              <w:t>2) Цели и задачи определения потенциала региона.</w:t>
            </w:r>
          </w:p>
          <w:p w14:paraId="0E6BCF01" w14:textId="77777777" w:rsidR="00271DE1" w:rsidRPr="0046700E" w:rsidRDefault="00271DE1" w:rsidP="00271DE1">
            <w:pPr>
              <w:jc w:val="both"/>
              <w:rPr>
                <w:sz w:val="24"/>
                <w:szCs w:val="24"/>
              </w:rPr>
            </w:pPr>
            <w:r w:rsidRPr="0046700E">
              <w:rPr>
                <w:sz w:val="24"/>
                <w:szCs w:val="24"/>
              </w:rPr>
              <w:t>3) Влияние государственной политики на формирование целей и задач на региональном уровне.</w:t>
            </w:r>
          </w:p>
          <w:p w14:paraId="58F1184D" w14:textId="77777777" w:rsidR="00271DE1" w:rsidRPr="0046700E" w:rsidRDefault="00271DE1" w:rsidP="00271DE1">
            <w:pPr>
              <w:jc w:val="both"/>
              <w:rPr>
                <w:sz w:val="24"/>
                <w:szCs w:val="24"/>
              </w:rPr>
            </w:pPr>
            <w:r w:rsidRPr="0046700E">
              <w:rPr>
                <w:sz w:val="24"/>
                <w:szCs w:val="24"/>
              </w:rPr>
              <w:t>4) Особенности экологической, информационной, инвестиционной, кадровой составляющей экономических систем различных регионов.</w:t>
            </w:r>
          </w:p>
          <w:p w14:paraId="343E31FE" w14:textId="77777777" w:rsidR="00271DE1" w:rsidRPr="0046700E" w:rsidRDefault="00271DE1" w:rsidP="00271DE1">
            <w:pPr>
              <w:jc w:val="both"/>
              <w:rPr>
                <w:sz w:val="24"/>
                <w:szCs w:val="24"/>
              </w:rPr>
            </w:pPr>
            <w:r w:rsidRPr="0046700E">
              <w:rPr>
                <w:sz w:val="24"/>
                <w:szCs w:val="24"/>
              </w:rPr>
              <w:t>5) Какие методы антикризисного бизнес-регулирования применяются на уровне муниципального образования?</w:t>
            </w:r>
          </w:p>
          <w:p w14:paraId="5110A5F4" w14:textId="77777777" w:rsidR="002B55A6" w:rsidRPr="0046700E" w:rsidRDefault="00271DE1" w:rsidP="00271DE1">
            <w:pPr>
              <w:jc w:val="both"/>
              <w:rPr>
                <w:sz w:val="24"/>
                <w:szCs w:val="24"/>
              </w:rPr>
            </w:pPr>
            <w:r w:rsidRPr="0046700E">
              <w:rPr>
                <w:sz w:val="24"/>
                <w:szCs w:val="24"/>
              </w:rPr>
              <w:t>6) Опишите процесс и содержание этапов формирования антикризисной стратегии регионов</w:t>
            </w:r>
            <w:r w:rsidR="00971F11" w:rsidRPr="0046700E">
              <w:rPr>
                <w:sz w:val="24"/>
                <w:szCs w:val="24"/>
              </w:rPr>
              <w:t>.</w:t>
            </w:r>
          </w:p>
          <w:p w14:paraId="06BB62D4" w14:textId="77777777" w:rsidR="00971F11" w:rsidRPr="0046700E" w:rsidRDefault="00971F11" w:rsidP="00271DE1">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3, 6</w:t>
            </w:r>
            <w:r w:rsidRPr="0046700E">
              <w:rPr>
                <w:sz w:val="24"/>
                <w:szCs w:val="24"/>
              </w:rPr>
              <w:t>; раздел 9: 1-10.</w:t>
            </w:r>
          </w:p>
        </w:tc>
        <w:tc>
          <w:tcPr>
            <w:tcW w:w="2414" w:type="dxa"/>
          </w:tcPr>
          <w:p w14:paraId="5DCB02AE" w14:textId="77777777" w:rsidR="00C54793" w:rsidRPr="0046700E" w:rsidRDefault="00C54793" w:rsidP="00C54793">
            <w:pPr>
              <w:rPr>
                <w:sz w:val="24"/>
                <w:szCs w:val="24"/>
              </w:rPr>
            </w:pPr>
            <w:r w:rsidRPr="0046700E">
              <w:rPr>
                <w:sz w:val="24"/>
                <w:szCs w:val="24"/>
              </w:rPr>
              <w:t>-ответы на вопросы по теме лекции;</w:t>
            </w:r>
          </w:p>
          <w:p w14:paraId="5032B8BB" w14:textId="77777777" w:rsidR="002B55A6" w:rsidRPr="0046700E" w:rsidRDefault="00C54793" w:rsidP="00C54793">
            <w:pPr>
              <w:rPr>
                <w:sz w:val="24"/>
                <w:szCs w:val="24"/>
              </w:rPr>
            </w:pPr>
            <w:r w:rsidRPr="0046700E">
              <w:rPr>
                <w:sz w:val="24"/>
                <w:szCs w:val="24"/>
              </w:rPr>
              <w:t>-разбор примеров применения различными регионами методов антикризисного бизнес-регулирования</w:t>
            </w:r>
          </w:p>
        </w:tc>
      </w:tr>
      <w:tr w:rsidR="002B55A6" w:rsidRPr="00C14B9E" w14:paraId="5772DE40" w14:textId="77777777" w:rsidTr="002F166C">
        <w:tc>
          <w:tcPr>
            <w:tcW w:w="1865" w:type="dxa"/>
          </w:tcPr>
          <w:p w14:paraId="3F8AED47" w14:textId="77777777" w:rsidR="002B55A6" w:rsidRPr="0046700E" w:rsidRDefault="002B55A6" w:rsidP="002B55A6">
            <w:pPr>
              <w:rPr>
                <w:sz w:val="24"/>
                <w:szCs w:val="24"/>
              </w:rPr>
            </w:pPr>
            <w:r w:rsidRPr="0046700E">
              <w:rPr>
                <w:sz w:val="24"/>
                <w:szCs w:val="24"/>
              </w:rPr>
              <w:t>Тема 4. Антикризисное управление хозяйствующими субъектами рыночной экономики микроуровня</w:t>
            </w:r>
          </w:p>
        </w:tc>
        <w:tc>
          <w:tcPr>
            <w:tcW w:w="5355" w:type="dxa"/>
          </w:tcPr>
          <w:p w14:paraId="4FBD96B5" w14:textId="77777777" w:rsidR="002263FD" w:rsidRPr="0046700E" w:rsidRDefault="002263FD" w:rsidP="002263FD">
            <w:pPr>
              <w:jc w:val="both"/>
              <w:rPr>
                <w:sz w:val="24"/>
                <w:szCs w:val="24"/>
              </w:rPr>
            </w:pPr>
            <w:r w:rsidRPr="0046700E">
              <w:rPr>
                <w:sz w:val="24"/>
                <w:szCs w:val="24"/>
              </w:rPr>
              <w:t>1) В чем заключаются особенности антикризисного управления на микроуровне?</w:t>
            </w:r>
          </w:p>
          <w:p w14:paraId="374B7665" w14:textId="77777777" w:rsidR="002263FD" w:rsidRPr="0046700E" w:rsidRDefault="002263FD" w:rsidP="002263FD">
            <w:pPr>
              <w:jc w:val="both"/>
              <w:rPr>
                <w:sz w:val="24"/>
                <w:szCs w:val="24"/>
              </w:rPr>
            </w:pPr>
            <w:r w:rsidRPr="0046700E">
              <w:rPr>
                <w:sz w:val="24"/>
                <w:szCs w:val="24"/>
              </w:rPr>
              <w:t>2) Охарактеризуйте круг лиц, заинтересованных в стабильном функционировании бизнес-единицы.</w:t>
            </w:r>
          </w:p>
          <w:p w14:paraId="6509D5F5" w14:textId="77777777" w:rsidR="002263FD" w:rsidRPr="0046700E" w:rsidRDefault="002263FD" w:rsidP="002263FD">
            <w:pPr>
              <w:jc w:val="both"/>
              <w:rPr>
                <w:sz w:val="24"/>
                <w:szCs w:val="24"/>
              </w:rPr>
            </w:pPr>
            <w:r w:rsidRPr="0046700E">
              <w:rPr>
                <w:sz w:val="24"/>
                <w:szCs w:val="24"/>
              </w:rPr>
              <w:t>3) Дайте характеристику превентивного подхода в антикризисном управлении на микроуровне.</w:t>
            </w:r>
          </w:p>
          <w:p w14:paraId="45620CF8" w14:textId="77777777" w:rsidR="002263FD" w:rsidRPr="0046700E" w:rsidRDefault="002263FD" w:rsidP="002263FD">
            <w:pPr>
              <w:jc w:val="both"/>
              <w:rPr>
                <w:sz w:val="24"/>
                <w:szCs w:val="24"/>
              </w:rPr>
            </w:pPr>
            <w:r w:rsidRPr="0046700E">
              <w:rPr>
                <w:sz w:val="24"/>
                <w:szCs w:val="24"/>
              </w:rPr>
              <w:t>4) Каковы основные особенности арбитражного управления?</w:t>
            </w:r>
          </w:p>
          <w:p w14:paraId="5D984E53" w14:textId="77777777" w:rsidR="002B55A6" w:rsidRPr="0046700E" w:rsidRDefault="002263FD" w:rsidP="002263FD">
            <w:pPr>
              <w:jc w:val="both"/>
              <w:rPr>
                <w:sz w:val="24"/>
                <w:szCs w:val="24"/>
              </w:rPr>
            </w:pPr>
            <w:r w:rsidRPr="0046700E">
              <w:rPr>
                <w:sz w:val="24"/>
                <w:szCs w:val="24"/>
              </w:rPr>
              <w:t>5) Каковы основные методы использования факторов кризиса для развития?</w:t>
            </w:r>
          </w:p>
          <w:p w14:paraId="3701A3E3" w14:textId="77777777" w:rsidR="00971F11" w:rsidRPr="0046700E" w:rsidRDefault="00971F11" w:rsidP="002263FD">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5, 7-10</w:t>
            </w:r>
            <w:r w:rsidRPr="0046700E">
              <w:rPr>
                <w:sz w:val="24"/>
                <w:szCs w:val="24"/>
              </w:rPr>
              <w:t>; раздел 9: 1-10.</w:t>
            </w:r>
          </w:p>
        </w:tc>
        <w:tc>
          <w:tcPr>
            <w:tcW w:w="2414" w:type="dxa"/>
          </w:tcPr>
          <w:p w14:paraId="54F91E38" w14:textId="77777777" w:rsidR="00C54793" w:rsidRPr="0046700E" w:rsidRDefault="00C54793" w:rsidP="00C54793">
            <w:pPr>
              <w:rPr>
                <w:sz w:val="24"/>
                <w:szCs w:val="24"/>
              </w:rPr>
            </w:pPr>
            <w:r w:rsidRPr="0046700E">
              <w:rPr>
                <w:sz w:val="24"/>
                <w:szCs w:val="24"/>
              </w:rPr>
              <w:t>-ответы на вопросы по теме лекции;</w:t>
            </w:r>
          </w:p>
          <w:p w14:paraId="7409339D" w14:textId="77777777" w:rsidR="00C54793" w:rsidRPr="0046700E" w:rsidRDefault="00C54793" w:rsidP="00C54793">
            <w:pPr>
              <w:rPr>
                <w:sz w:val="24"/>
                <w:szCs w:val="24"/>
              </w:rPr>
            </w:pPr>
            <w:r w:rsidRPr="0046700E">
              <w:rPr>
                <w:sz w:val="24"/>
                <w:szCs w:val="24"/>
              </w:rPr>
              <w:t>- обсуждение творческих заданий; case-study;</w:t>
            </w:r>
          </w:p>
          <w:p w14:paraId="200E161B" w14:textId="77777777" w:rsidR="002B55A6" w:rsidRPr="0046700E" w:rsidRDefault="00DD6B16" w:rsidP="00DD6B16">
            <w:pPr>
              <w:rPr>
                <w:sz w:val="24"/>
                <w:szCs w:val="24"/>
              </w:rPr>
            </w:pPr>
            <w:r w:rsidRPr="0046700E">
              <w:rPr>
                <w:sz w:val="24"/>
                <w:szCs w:val="24"/>
              </w:rPr>
              <w:t xml:space="preserve">-построение </w:t>
            </w:r>
            <w:r w:rsidR="00C54793" w:rsidRPr="0046700E">
              <w:rPr>
                <w:sz w:val="24"/>
                <w:szCs w:val="24"/>
              </w:rPr>
              <w:t>систем</w:t>
            </w:r>
            <w:r w:rsidRPr="0046700E">
              <w:rPr>
                <w:sz w:val="24"/>
                <w:szCs w:val="24"/>
              </w:rPr>
              <w:t xml:space="preserve"> антикризисного управления с учетом особенностей организаций различных видов деятельности</w:t>
            </w:r>
          </w:p>
        </w:tc>
      </w:tr>
      <w:tr w:rsidR="002B55A6" w:rsidRPr="00C14B9E" w14:paraId="3E894937" w14:textId="77777777" w:rsidTr="002F166C">
        <w:tc>
          <w:tcPr>
            <w:tcW w:w="1865" w:type="dxa"/>
          </w:tcPr>
          <w:p w14:paraId="6CC53249" w14:textId="77777777" w:rsidR="002B55A6" w:rsidRPr="0046700E" w:rsidRDefault="002B55A6" w:rsidP="002B55A6">
            <w:pPr>
              <w:rPr>
                <w:sz w:val="24"/>
                <w:szCs w:val="24"/>
              </w:rPr>
            </w:pPr>
            <w:r w:rsidRPr="0046700E">
              <w:rPr>
                <w:sz w:val="24"/>
                <w:szCs w:val="24"/>
              </w:rPr>
              <w:t>Тема 5. Антикризисное бизнес-регулирование интегрированной компанией</w:t>
            </w:r>
          </w:p>
        </w:tc>
        <w:tc>
          <w:tcPr>
            <w:tcW w:w="5355" w:type="dxa"/>
          </w:tcPr>
          <w:p w14:paraId="64271015" w14:textId="77777777" w:rsidR="00B82E73" w:rsidRPr="0046700E" w:rsidRDefault="00B82E73" w:rsidP="00B82E73">
            <w:pPr>
              <w:jc w:val="both"/>
              <w:rPr>
                <w:sz w:val="24"/>
                <w:szCs w:val="24"/>
              </w:rPr>
            </w:pPr>
            <w:r w:rsidRPr="0046700E">
              <w:rPr>
                <w:sz w:val="24"/>
                <w:szCs w:val="24"/>
              </w:rPr>
              <w:t>1) Принципы, цели и задачи функционирование интегрированных структур.</w:t>
            </w:r>
          </w:p>
          <w:p w14:paraId="49A0CF51" w14:textId="77777777" w:rsidR="00B82E73" w:rsidRPr="0046700E" w:rsidRDefault="00B82E73" w:rsidP="00B82E73">
            <w:pPr>
              <w:jc w:val="both"/>
              <w:rPr>
                <w:sz w:val="24"/>
                <w:szCs w:val="24"/>
              </w:rPr>
            </w:pPr>
            <w:r w:rsidRPr="0046700E">
              <w:rPr>
                <w:sz w:val="24"/>
                <w:szCs w:val="24"/>
              </w:rPr>
              <w:t>2) Задачи и роль антикризисного бизнес-регулирования интегрированной компании.</w:t>
            </w:r>
          </w:p>
          <w:p w14:paraId="393E4086" w14:textId="77777777" w:rsidR="00B82E73" w:rsidRPr="0046700E" w:rsidRDefault="00B82E73" w:rsidP="00B82E73">
            <w:pPr>
              <w:jc w:val="both"/>
              <w:rPr>
                <w:sz w:val="24"/>
                <w:szCs w:val="24"/>
              </w:rPr>
            </w:pPr>
            <w:r w:rsidRPr="0046700E">
              <w:rPr>
                <w:sz w:val="24"/>
                <w:szCs w:val="24"/>
              </w:rPr>
              <w:t>3) Основные показатели, которые можно использовать при анализе результатов уровня достижения целей интегрированной компании и конкретных организаций, входящих в ее состав.</w:t>
            </w:r>
          </w:p>
          <w:p w14:paraId="243E3650" w14:textId="77777777" w:rsidR="00B82E73" w:rsidRPr="0046700E" w:rsidRDefault="00B82E73" w:rsidP="00B82E73">
            <w:pPr>
              <w:jc w:val="both"/>
              <w:rPr>
                <w:sz w:val="24"/>
                <w:szCs w:val="24"/>
              </w:rPr>
            </w:pPr>
            <w:r w:rsidRPr="0046700E">
              <w:rPr>
                <w:sz w:val="24"/>
                <w:szCs w:val="24"/>
              </w:rPr>
              <w:t xml:space="preserve">4) Основные режимы достижения целей </w:t>
            </w:r>
            <w:r w:rsidRPr="0046700E">
              <w:rPr>
                <w:sz w:val="24"/>
                <w:szCs w:val="24"/>
              </w:rPr>
              <w:lastRenderedPageBreak/>
              <w:t>интегрированной компании.</w:t>
            </w:r>
          </w:p>
          <w:p w14:paraId="01B6688B" w14:textId="77777777" w:rsidR="00B82E73" w:rsidRPr="0046700E" w:rsidRDefault="00B82E73" w:rsidP="00B82E73">
            <w:pPr>
              <w:jc w:val="both"/>
              <w:rPr>
                <w:sz w:val="24"/>
                <w:szCs w:val="24"/>
              </w:rPr>
            </w:pPr>
            <w:r w:rsidRPr="0046700E">
              <w:rPr>
                <w:sz w:val="24"/>
                <w:szCs w:val="24"/>
              </w:rPr>
              <w:t>5) Охарактеризуйте возможные способы оценки эффективности программ антикризисного бизнес-регулирования холдинга.</w:t>
            </w:r>
          </w:p>
          <w:p w14:paraId="4DD548EE" w14:textId="77777777" w:rsidR="00B82E73" w:rsidRPr="0046700E" w:rsidRDefault="00B82E73" w:rsidP="00B82E73">
            <w:pPr>
              <w:jc w:val="both"/>
              <w:rPr>
                <w:sz w:val="24"/>
                <w:szCs w:val="24"/>
              </w:rPr>
            </w:pPr>
            <w:r w:rsidRPr="0046700E">
              <w:rPr>
                <w:sz w:val="24"/>
                <w:szCs w:val="24"/>
              </w:rPr>
              <w:t>6) Особенности комплексного подхода при построении программы антикризисного бизнес-регулирования холдинга.</w:t>
            </w:r>
          </w:p>
          <w:p w14:paraId="0A5BA14B" w14:textId="77777777" w:rsidR="00B82E73" w:rsidRPr="0046700E" w:rsidRDefault="00B82E73" w:rsidP="00B82E73">
            <w:pPr>
              <w:jc w:val="both"/>
              <w:rPr>
                <w:sz w:val="24"/>
                <w:szCs w:val="24"/>
              </w:rPr>
            </w:pPr>
            <w:r w:rsidRPr="0046700E">
              <w:rPr>
                <w:sz w:val="24"/>
                <w:szCs w:val="24"/>
              </w:rPr>
              <w:t>7) Охарактеризуйте механизм построения системы антикризисного управления интегрированной компании.</w:t>
            </w:r>
          </w:p>
          <w:p w14:paraId="784761A8" w14:textId="77777777" w:rsidR="002B55A6" w:rsidRPr="0046700E" w:rsidRDefault="00B82E73" w:rsidP="00B82E73">
            <w:pPr>
              <w:jc w:val="both"/>
              <w:rPr>
                <w:sz w:val="24"/>
                <w:szCs w:val="24"/>
              </w:rPr>
            </w:pPr>
            <w:r w:rsidRPr="0046700E">
              <w:rPr>
                <w:sz w:val="24"/>
                <w:szCs w:val="24"/>
              </w:rPr>
              <w:t>8) Какие основные задачи и функции выполняет организация, как член интегрированной компании?</w:t>
            </w:r>
          </w:p>
          <w:p w14:paraId="657A58B3" w14:textId="77777777" w:rsidR="00971F11" w:rsidRPr="0046700E" w:rsidRDefault="00971F11" w:rsidP="00B82E73">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21A9AFCF" w14:textId="77777777" w:rsidR="00DD6B16" w:rsidRPr="0046700E" w:rsidRDefault="00DD6B16" w:rsidP="00DD6B16">
            <w:pPr>
              <w:rPr>
                <w:sz w:val="24"/>
                <w:szCs w:val="24"/>
              </w:rPr>
            </w:pPr>
            <w:r w:rsidRPr="0046700E">
              <w:rPr>
                <w:sz w:val="24"/>
                <w:szCs w:val="24"/>
              </w:rPr>
              <w:lastRenderedPageBreak/>
              <w:t>- ответы на вопросы по теме лекции;</w:t>
            </w:r>
          </w:p>
          <w:p w14:paraId="05CA5771" w14:textId="77777777" w:rsidR="002B55A6" w:rsidRPr="0046700E" w:rsidRDefault="00DD6B16" w:rsidP="00DD6B16">
            <w:pPr>
              <w:rPr>
                <w:sz w:val="24"/>
                <w:szCs w:val="24"/>
              </w:rPr>
            </w:pPr>
            <w:r w:rsidRPr="0046700E">
              <w:rPr>
                <w:sz w:val="24"/>
                <w:szCs w:val="24"/>
              </w:rPr>
              <w:t>- обсуждение творческих заданий</w:t>
            </w:r>
          </w:p>
        </w:tc>
      </w:tr>
      <w:tr w:rsidR="002B55A6" w:rsidRPr="00A90D5F" w14:paraId="5D328B34" w14:textId="77777777" w:rsidTr="002F166C">
        <w:tc>
          <w:tcPr>
            <w:tcW w:w="1865" w:type="dxa"/>
          </w:tcPr>
          <w:p w14:paraId="33CAA18B" w14:textId="77777777" w:rsidR="002B55A6" w:rsidRPr="0046700E" w:rsidRDefault="002B55A6" w:rsidP="002B55A6">
            <w:pPr>
              <w:tabs>
                <w:tab w:val="left" w:pos="2127"/>
              </w:tabs>
              <w:rPr>
                <w:sz w:val="24"/>
                <w:szCs w:val="24"/>
              </w:rPr>
            </w:pPr>
            <w:r w:rsidRPr="0046700E">
              <w:rPr>
                <w:sz w:val="24"/>
                <w:szCs w:val="24"/>
              </w:rPr>
              <w:t>Тема 6. Зарубежный опыт антикризисного бизнес-регулирования</w:t>
            </w:r>
          </w:p>
        </w:tc>
        <w:tc>
          <w:tcPr>
            <w:tcW w:w="5355" w:type="dxa"/>
          </w:tcPr>
          <w:p w14:paraId="7FA40DCF" w14:textId="77777777" w:rsidR="007E2845" w:rsidRPr="0046700E" w:rsidRDefault="007E2845" w:rsidP="007E2845">
            <w:pPr>
              <w:jc w:val="both"/>
              <w:rPr>
                <w:sz w:val="24"/>
                <w:szCs w:val="24"/>
              </w:rPr>
            </w:pPr>
            <w:r w:rsidRPr="0046700E">
              <w:rPr>
                <w:sz w:val="24"/>
                <w:szCs w:val="24"/>
              </w:rPr>
              <w:t>1) Охарактеризуйте взаимосвязь применяемых антикризисных технологий и типа экономической модели государства.</w:t>
            </w:r>
          </w:p>
          <w:p w14:paraId="53B2C6DE" w14:textId="77777777" w:rsidR="007E2845" w:rsidRPr="0046700E" w:rsidRDefault="007E2845" w:rsidP="007E2845">
            <w:pPr>
              <w:jc w:val="both"/>
              <w:rPr>
                <w:sz w:val="24"/>
                <w:szCs w:val="24"/>
              </w:rPr>
            </w:pPr>
            <w:r w:rsidRPr="0046700E">
              <w:rPr>
                <w:sz w:val="24"/>
                <w:szCs w:val="24"/>
              </w:rPr>
              <w:t>2) Каковы особенности в использовании проектных инструментов в обеспечении устойчивого развития экономики государства за рубежом?</w:t>
            </w:r>
          </w:p>
          <w:p w14:paraId="0C84187B" w14:textId="77777777" w:rsidR="007E2845" w:rsidRPr="0046700E" w:rsidRDefault="007E2845" w:rsidP="007E2845">
            <w:pPr>
              <w:jc w:val="both"/>
              <w:rPr>
                <w:sz w:val="24"/>
                <w:szCs w:val="24"/>
              </w:rPr>
            </w:pPr>
            <w:r w:rsidRPr="0046700E">
              <w:rPr>
                <w:sz w:val="24"/>
                <w:szCs w:val="24"/>
              </w:rPr>
              <w:t>3) Охарактеризуйте особенности региональной политики нескольких зарубежных стран.</w:t>
            </w:r>
          </w:p>
          <w:p w14:paraId="42ABD464" w14:textId="77777777" w:rsidR="007E2845" w:rsidRPr="0046700E" w:rsidRDefault="007E2845" w:rsidP="007E2845">
            <w:pPr>
              <w:jc w:val="both"/>
              <w:rPr>
                <w:sz w:val="24"/>
                <w:szCs w:val="24"/>
              </w:rPr>
            </w:pPr>
            <w:r w:rsidRPr="0046700E">
              <w:rPr>
                <w:sz w:val="24"/>
                <w:szCs w:val="24"/>
              </w:rPr>
              <w:t>4) В чем заключаются особенности регулирования национальной экономики США в период мирового финансово-экономического кризиса 2008-2009 гг.?</w:t>
            </w:r>
          </w:p>
          <w:p w14:paraId="54FFD286" w14:textId="77777777" w:rsidR="007E2845" w:rsidRPr="0046700E" w:rsidRDefault="007E2845" w:rsidP="007E2845">
            <w:pPr>
              <w:jc w:val="both"/>
              <w:rPr>
                <w:sz w:val="24"/>
                <w:szCs w:val="24"/>
              </w:rPr>
            </w:pPr>
            <w:r w:rsidRPr="0046700E">
              <w:rPr>
                <w:sz w:val="24"/>
                <w:szCs w:val="24"/>
              </w:rPr>
              <w:t>5) Каковы основные задачи социально-направленной и либерально-ориентированной рыночной экономики?</w:t>
            </w:r>
          </w:p>
          <w:p w14:paraId="753C427B" w14:textId="77777777" w:rsidR="007E2845" w:rsidRPr="0046700E" w:rsidRDefault="007E2845" w:rsidP="007E2845">
            <w:pPr>
              <w:jc w:val="both"/>
              <w:rPr>
                <w:sz w:val="24"/>
                <w:szCs w:val="24"/>
              </w:rPr>
            </w:pPr>
            <w:r w:rsidRPr="0046700E">
              <w:rPr>
                <w:sz w:val="24"/>
                <w:szCs w:val="24"/>
              </w:rPr>
              <w:t>6) Охарактеризуйте методы антикризисного бизнес-регулирования, применяемые США при банкротстве Детройта.</w:t>
            </w:r>
          </w:p>
          <w:p w14:paraId="23CF66CA" w14:textId="77777777" w:rsidR="002B55A6" w:rsidRPr="0046700E" w:rsidRDefault="007E2845" w:rsidP="007E2845">
            <w:pPr>
              <w:jc w:val="both"/>
              <w:rPr>
                <w:sz w:val="24"/>
                <w:szCs w:val="24"/>
              </w:rPr>
            </w:pPr>
            <w:r w:rsidRPr="0046700E">
              <w:rPr>
                <w:sz w:val="24"/>
                <w:szCs w:val="24"/>
              </w:rPr>
              <w:t>7) Каковы основы механизма получения максимальной отдачи от вкладываемых средств в обеспечение равенства развития разных штатов?</w:t>
            </w:r>
          </w:p>
          <w:p w14:paraId="66A721D5" w14:textId="77777777" w:rsidR="00971F11" w:rsidRPr="0046700E" w:rsidRDefault="00971F11" w:rsidP="007E2845">
            <w:pPr>
              <w:jc w:val="both"/>
              <w:rPr>
                <w:sz w:val="24"/>
                <w:szCs w:val="24"/>
              </w:rPr>
            </w:pPr>
            <w:r w:rsidRPr="0046700E">
              <w:rPr>
                <w:sz w:val="24"/>
                <w:szCs w:val="24"/>
              </w:rPr>
              <w:t xml:space="preserve">Рекомендуемые источники: раздел 8.1: </w:t>
            </w:r>
            <w:r w:rsidR="00C14B9E" w:rsidRPr="0046700E">
              <w:rPr>
                <w:sz w:val="24"/>
                <w:szCs w:val="24"/>
              </w:rPr>
              <w:t>1-4</w:t>
            </w:r>
            <w:r w:rsidRPr="0046700E">
              <w:rPr>
                <w:sz w:val="24"/>
                <w:szCs w:val="24"/>
              </w:rPr>
              <w:t>; раздел 8.2: 1-</w:t>
            </w:r>
            <w:r w:rsidR="00F9304E" w:rsidRPr="0046700E">
              <w:rPr>
                <w:sz w:val="24"/>
                <w:szCs w:val="24"/>
              </w:rPr>
              <w:t>10</w:t>
            </w:r>
            <w:r w:rsidRPr="0046700E">
              <w:rPr>
                <w:sz w:val="24"/>
                <w:szCs w:val="24"/>
              </w:rPr>
              <w:t>; раздел 9: 1-10.</w:t>
            </w:r>
          </w:p>
        </w:tc>
        <w:tc>
          <w:tcPr>
            <w:tcW w:w="2414" w:type="dxa"/>
          </w:tcPr>
          <w:p w14:paraId="34C9C90A" w14:textId="77777777" w:rsidR="00DD6B16" w:rsidRPr="0046700E" w:rsidRDefault="00DD6B16" w:rsidP="00DD6B16">
            <w:pPr>
              <w:rPr>
                <w:sz w:val="24"/>
                <w:szCs w:val="24"/>
              </w:rPr>
            </w:pPr>
            <w:r w:rsidRPr="0046700E">
              <w:rPr>
                <w:sz w:val="24"/>
                <w:szCs w:val="24"/>
              </w:rPr>
              <w:t>-ответы на вопросы по теме лекции;</w:t>
            </w:r>
          </w:p>
          <w:p w14:paraId="3C32443F" w14:textId="77777777" w:rsidR="00DD6B16" w:rsidRPr="0046700E" w:rsidRDefault="00DD6B16" w:rsidP="00DD6B16">
            <w:pPr>
              <w:rPr>
                <w:sz w:val="24"/>
                <w:szCs w:val="24"/>
              </w:rPr>
            </w:pPr>
            <w:r w:rsidRPr="0046700E">
              <w:rPr>
                <w:sz w:val="24"/>
                <w:szCs w:val="24"/>
              </w:rPr>
              <w:t>- обсуждение творческих заданий;</w:t>
            </w:r>
          </w:p>
          <w:p w14:paraId="6F7106E4" w14:textId="77777777" w:rsidR="00DD6B16" w:rsidRPr="0046700E" w:rsidRDefault="00DD6B16" w:rsidP="00DD6B16">
            <w:pPr>
              <w:rPr>
                <w:sz w:val="24"/>
                <w:szCs w:val="24"/>
              </w:rPr>
            </w:pPr>
            <w:r w:rsidRPr="0046700E">
              <w:rPr>
                <w:sz w:val="24"/>
                <w:szCs w:val="24"/>
              </w:rPr>
              <w:t>case-study;</w:t>
            </w:r>
          </w:p>
          <w:p w14:paraId="5E224925" w14:textId="77777777" w:rsidR="00DD6B16" w:rsidRPr="0046700E" w:rsidRDefault="00DD6B16" w:rsidP="00DD6B16">
            <w:pPr>
              <w:rPr>
                <w:sz w:val="24"/>
                <w:szCs w:val="24"/>
              </w:rPr>
            </w:pPr>
            <w:r w:rsidRPr="0046700E">
              <w:rPr>
                <w:sz w:val="24"/>
                <w:szCs w:val="24"/>
              </w:rPr>
              <w:t>-построение систем антикризисного</w:t>
            </w:r>
          </w:p>
          <w:p w14:paraId="645CF511" w14:textId="77777777" w:rsidR="002B55A6" w:rsidRPr="0046700E" w:rsidRDefault="00DD6B16" w:rsidP="00DD6B16">
            <w:pPr>
              <w:rPr>
                <w:sz w:val="24"/>
                <w:szCs w:val="24"/>
              </w:rPr>
            </w:pPr>
            <w:r w:rsidRPr="0046700E">
              <w:rPr>
                <w:sz w:val="24"/>
                <w:szCs w:val="24"/>
              </w:rPr>
              <w:t>управления с учетом особенностей национальной экономики</w:t>
            </w:r>
          </w:p>
        </w:tc>
      </w:tr>
    </w:tbl>
    <w:p w14:paraId="374B2C35"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0" w:name="_Toc505877808"/>
      <w:r w:rsidRPr="0046700E">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14:paraId="59EBB09D"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1" w:name="_Toc418764149"/>
      <w:bookmarkStart w:id="12" w:name="_Toc505877809"/>
      <w:r w:rsidRPr="0046700E">
        <w:rPr>
          <w:rFonts w:ascii="Times New Roman" w:hAnsi="Times New Roman" w:cs="Times New Roman"/>
          <w:b/>
          <w:bCs/>
          <w:color w:val="auto"/>
          <w:sz w:val="28"/>
          <w:szCs w:val="28"/>
        </w:rPr>
        <w:t xml:space="preserve">6.1. </w:t>
      </w:r>
      <w:bookmarkEnd w:id="11"/>
      <w:bookmarkEnd w:id="12"/>
      <w:r w:rsidRPr="0046700E">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p>
    <w:p w14:paraId="26ACE23E" w14:textId="3847603D" w:rsidR="001E288D" w:rsidRPr="000A2FD3" w:rsidRDefault="00D80937" w:rsidP="00D80937">
      <w:pPr>
        <w:jc w:val="right"/>
        <w:rPr>
          <w:sz w:val="24"/>
          <w:szCs w:val="24"/>
        </w:rPr>
      </w:pPr>
      <w:r w:rsidRPr="000A2FD3">
        <w:rPr>
          <w:sz w:val="24"/>
          <w:szCs w:val="24"/>
        </w:rPr>
        <w:t xml:space="preserve">Таблица </w:t>
      </w:r>
      <w:r w:rsidR="002F166C">
        <w:rPr>
          <w:sz w:val="24"/>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2"/>
        <w:gridCol w:w="3339"/>
      </w:tblGrid>
      <w:tr w:rsidR="00D80937" w:rsidRPr="00224BBF" w14:paraId="6A594571" w14:textId="77777777" w:rsidTr="00D80937">
        <w:tc>
          <w:tcPr>
            <w:tcW w:w="1266" w:type="pct"/>
            <w:shd w:val="clear" w:color="auto" w:fill="auto"/>
          </w:tcPr>
          <w:p w14:paraId="51701E98" w14:textId="77777777" w:rsidR="00D80937" w:rsidRPr="0046700E" w:rsidRDefault="00D80937" w:rsidP="0065053B">
            <w:pPr>
              <w:jc w:val="center"/>
              <w:rPr>
                <w:b/>
                <w:sz w:val="24"/>
                <w:szCs w:val="24"/>
              </w:rPr>
            </w:pPr>
            <w:r w:rsidRPr="0046700E">
              <w:rPr>
                <w:b/>
                <w:sz w:val="24"/>
                <w:szCs w:val="24"/>
              </w:rPr>
              <w:t>Наименование тем (разделов) дисциплины</w:t>
            </w:r>
          </w:p>
        </w:tc>
        <w:tc>
          <w:tcPr>
            <w:tcW w:w="2000" w:type="pct"/>
            <w:shd w:val="clear" w:color="auto" w:fill="auto"/>
          </w:tcPr>
          <w:p w14:paraId="55527E4A" w14:textId="77777777" w:rsidR="00D80937" w:rsidRPr="0046700E" w:rsidRDefault="00D80937" w:rsidP="0065053B">
            <w:pPr>
              <w:jc w:val="center"/>
              <w:rPr>
                <w:b/>
                <w:sz w:val="24"/>
                <w:szCs w:val="24"/>
              </w:rPr>
            </w:pPr>
            <w:r w:rsidRPr="0046700E">
              <w:rPr>
                <w:b/>
                <w:sz w:val="24"/>
                <w:szCs w:val="24"/>
              </w:rPr>
              <w:t>Перечень вопросов, отводимых на самостоятельное освоение</w:t>
            </w:r>
          </w:p>
        </w:tc>
        <w:tc>
          <w:tcPr>
            <w:tcW w:w="1734" w:type="pct"/>
          </w:tcPr>
          <w:p w14:paraId="58C3CB40" w14:textId="77777777" w:rsidR="00D80937" w:rsidRPr="0046700E" w:rsidRDefault="00D80937" w:rsidP="0065053B">
            <w:pPr>
              <w:jc w:val="center"/>
              <w:rPr>
                <w:b/>
                <w:sz w:val="24"/>
                <w:szCs w:val="24"/>
              </w:rPr>
            </w:pPr>
            <w:r w:rsidRPr="0046700E">
              <w:rPr>
                <w:b/>
                <w:sz w:val="24"/>
                <w:szCs w:val="24"/>
              </w:rPr>
              <w:t>Формы внеаудиторной самостоятельной работы</w:t>
            </w:r>
          </w:p>
        </w:tc>
      </w:tr>
      <w:tr w:rsidR="00D80937" w:rsidRPr="00224BBF" w14:paraId="4DDD1DC4" w14:textId="77777777" w:rsidTr="00D80937">
        <w:tc>
          <w:tcPr>
            <w:tcW w:w="1266" w:type="pct"/>
            <w:shd w:val="clear" w:color="auto" w:fill="auto"/>
          </w:tcPr>
          <w:p w14:paraId="7DC9EF2A" w14:textId="77777777" w:rsidR="00D80937" w:rsidRPr="0046700E" w:rsidRDefault="00D80937" w:rsidP="00D80937">
            <w:pPr>
              <w:rPr>
                <w:sz w:val="24"/>
                <w:szCs w:val="24"/>
              </w:rPr>
            </w:pPr>
            <w:r w:rsidRPr="0046700E">
              <w:rPr>
                <w:sz w:val="24"/>
                <w:szCs w:val="24"/>
              </w:rPr>
              <w:t>Тема 1. Антикризисное бизнес-</w:t>
            </w:r>
            <w:r w:rsidRPr="0046700E">
              <w:rPr>
                <w:sz w:val="24"/>
                <w:szCs w:val="24"/>
              </w:rPr>
              <w:lastRenderedPageBreak/>
              <w:t>регулирование на мега-, макро-, мезо-, микроуровнях</w:t>
            </w:r>
          </w:p>
        </w:tc>
        <w:tc>
          <w:tcPr>
            <w:tcW w:w="2000" w:type="pct"/>
            <w:shd w:val="clear" w:color="auto" w:fill="auto"/>
          </w:tcPr>
          <w:p w14:paraId="46E92CC5" w14:textId="77777777" w:rsidR="00D80937" w:rsidRPr="0046700E" w:rsidRDefault="00D80937" w:rsidP="00D80937">
            <w:pPr>
              <w:jc w:val="both"/>
              <w:rPr>
                <w:sz w:val="24"/>
                <w:szCs w:val="24"/>
              </w:rPr>
            </w:pPr>
            <w:r w:rsidRPr="0046700E">
              <w:rPr>
                <w:sz w:val="24"/>
                <w:szCs w:val="24"/>
              </w:rPr>
              <w:lastRenderedPageBreak/>
              <w:t>1. Организационные основы антикризисного бизнес-регулирования.</w:t>
            </w:r>
          </w:p>
          <w:p w14:paraId="7A676DFC" w14:textId="06238491" w:rsidR="00D80937" w:rsidRPr="0046700E" w:rsidRDefault="00D80937" w:rsidP="00D80937">
            <w:pPr>
              <w:jc w:val="both"/>
              <w:rPr>
                <w:sz w:val="24"/>
                <w:szCs w:val="24"/>
              </w:rPr>
            </w:pPr>
            <w:r w:rsidRPr="0046700E">
              <w:rPr>
                <w:sz w:val="24"/>
                <w:szCs w:val="24"/>
              </w:rPr>
              <w:lastRenderedPageBreak/>
              <w:t>2.Психологические</w:t>
            </w:r>
            <w:r w:rsidR="003E6A93" w:rsidRPr="0046700E">
              <w:rPr>
                <w:sz w:val="24"/>
                <w:szCs w:val="24"/>
              </w:rPr>
              <w:t xml:space="preserve"> </w:t>
            </w:r>
            <w:r w:rsidRPr="0046700E">
              <w:rPr>
                <w:sz w:val="24"/>
                <w:szCs w:val="24"/>
              </w:rPr>
              <w:t>особенности</w:t>
            </w:r>
            <w:r w:rsidR="003E6A93" w:rsidRPr="0046700E">
              <w:rPr>
                <w:sz w:val="24"/>
                <w:szCs w:val="24"/>
              </w:rPr>
              <w:t xml:space="preserve"> </w:t>
            </w:r>
            <w:r w:rsidRPr="0046700E">
              <w:rPr>
                <w:sz w:val="24"/>
                <w:szCs w:val="24"/>
              </w:rPr>
              <w:t>антикризисного</w:t>
            </w:r>
            <w:r w:rsidR="003E6A93" w:rsidRPr="0046700E">
              <w:rPr>
                <w:sz w:val="24"/>
                <w:szCs w:val="24"/>
              </w:rPr>
              <w:t xml:space="preserve"> </w:t>
            </w:r>
            <w:r w:rsidRPr="0046700E">
              <w:rPr>
                <w:sz w:val="24"/>
                <w:szCs w:val="24"/>
              </w:rPr>
              <w:t>управления.</w:t>
            </w:r>
          </w:p>
          <w:p w14:paraId="6CF35661" w14:textId="1BA17556" w:rsidR="00D80937" w:rsidRPr="0046700E" w:rsidRDefault="00D80937" w:rsidP="00D80937">
            <w:pPr>
              <w:jc w:val="both"/>
              <w:rPr>
                <w:sz w:val="24"/>
                <w:szCs w:val="24"/>
              </w:rPr>
            </w:pPr>
            <w:r w:rsidRPr="0046700E">
              <w:rPr>
                <w:sz w:val="24"/>
                <w:szCs w:val="24"/>
              </w:rPr>
              <w:t>3.Инфраструктура</w:t>
            </w:r>
            <w:r w:rsidR="003E6A93" w:rsidRPr="0046700E">
              <w:rPr>
                <w:sz w:val="24"/>
                <w:szCs w:val="24"/>
              </w:rPr>
              <w:t xml:space="preserve"> </w:t>
            </w:r>
            <w:r w:rsidRPr="0046700E">
              <w:rPr>
                <w:sz w:val="24"/>
                <w:szCs w:val="24"/>
              </w:rPr>
              <w:t>управления антикризисного</w:t>
            </w:r>
            <w:r w:rsidR="003E6A93" w:rsidRPr="0046700E">
              <w:rPr>
                <w:sz w:val="24"/>
                <w:szCs w:val="24"/>
              </w:rPr>
              <w:t xml:space="preserve"> </w:t>
            </w:r>
            <w:r w:rsidRPr="0046700E">
              <w:rPr>
                <w:sz w:val="24"/>
                <w:szCs w:val="24"/>
              </w:rPr>
              <w:t>бизнес-регулирования.</w:t>
            </w:r>
          </w:p>
          <w:p w14:paraId="4E45AE90" w14:textId="3BEA99F6" w:rsidR="00D80937" w:rsidRPr="0046700E" w:rsidRDefault="00D80937" w:rsidP="00D80937">
            <w:pPr>
              <w:jc w:val="both"/>
              <w:rPr>
                <w:sz w:val="24"/>
                <w:szCs w:val="24"/>
              </w:rPr>
            </w:pPr>
            <w:r w:rsidRPr="0046700E">
              <w:rPr>
                <w:sz w:val="24"/>
                <w:szCs w:val="24"/>
              </w:rPr>
              <w:t>4. Направления развития</w:t>
            </w:r>
            <w:r w:rsidR="003E6A93" w:rsidRPr="0046700E">
              <w:rPr>
                <w:sz w:val="24"/>
                <w:szCs w:val="24"/>
              </w:rPr>
              <w:t xml:space="preserve"> </w:t>
            </w:r>
            <w:r w:rsidRPr="0046700E">
              <w:rPr>
                <w:sz w:val="24"/>
                <w:szCs w:val="24"/>
              </w:rPr>
              <w:t>риск-менеджмента.</w:t>
            </w:r>
          </w:p>
        </w:tc>
        <w:tc>
          <w:tcPr>
            <w:tcW w:w="1734" w:type="pct"/>
          </w:tcPr>
          <w:p w14:paraId="6246B6BB" w14:textId="32214324" w:rsidR="00D80937" w:rsidRPr="0046700E" w:rsidRDefault="00D80937" w:rsidP="00873AC8">
            <w:pPr>
              <w:jc w:val="both"/>
              <w:rPr>
                <w:sz w:val="24"/>
                <w:szCs w:val="24"/>
              </w:rPr>
            </w:pPr>
            <w:r w:rsidRPr="0046700E">
              <w:rPr>
                <w:sz w:val="24"/>
                <w:szCs w:val="24"/>
              </w:rPr>
              <w:lastRenderedPageBreak/>
              <w:t>Работа с научной и учебной</w:t>
            </w:r>
            <w:r w:rsidR="003E6A93" w:rsidRPr="0046700E">
              <w:rPr>
                <w:sz w:val="24"/>
                <w:szCs w:val="24"/>
              </w:rPr>
              <w:t xml:space="preserve"> </w:t>
            </w:r>
            <w:r w:rsidRPr="0046700E">
              <w:rPr>
                <w:sz w:val="24"/>
                <w:szCs w:val="24"/>
              </w:rPr>
              <w:t>литературой.</w:t>
            </w:r>
            <w:r w:rsidR="003E6A93" w:rsidRPr="0046700E">
              <w:rPr>
                <w:sz w:val="24"/>
                <w:szCs w:val="24"/>
              </w:rPr>
              <w:t xml:space="preserve"> </w:t>
            </w:r>
            <w:r w:rsidRPr="0046700E">
              <w:rPr>
                <w:sz w:val="24"/>
                <w:szCs w:val="24"/>
              </w:rPr>
              <w:t>Ознакомление</w:t>
            </w:r>
            <w:r w:rsidR="00873AC8" w:rsidRPr="0046700E">
              <w:rPr>
                <w:sz w:val="24"/>
                <w:szCs w:val="24"/>
              </w:rPr>
              <w:t xml:space="preserve"> с т</w:t>
            </w:r>
            <w:r w:rsidRPr="0046700E">
              <w:rPr>
                <w:sz w:val="24"/>
                <w:szCs w:val="24"/>
              </w:rPr>
              <w:t>еорией</w:t>
            </w:r>
            <w:r w:rsidR="003E6A93" w:rsidRPr="0046700E">
              <w:rPr>
                <w:sz w:val="24"/>
                <w:szCs w:val="24"/>
              </w:rPr>
              <w:t xml:space="preserve"> </w:t>
            </w:r>
            <w:r w:rsidRPr="0046700E">
              <w:rPr>
                <w:sz w:val="24"/>
                <w:szCs w:val="24"/>
              </w:rPr>
              <w:t xml:space="preserve">антикризисного </w:t>
            </w:r>
            <w:r w:rsidRPr="0046700E">
              <w:rPr>
                <w:sz w:val="24"/>
                <w:szCs w:val="24"/>
              </w:rPr>
              <w:lastRenderedPageBreak/>
              <w:t>управления и</w:t>
            </w:r>
            <w:r w:rsidR="00873AC8" w:rsidRPr="0046700E">
              <w:rPr>
                <w:sz w:val="24"/>
                <w:szCs w:val="24"/>
              </w:rPr>
              <w:t xml:space="preserve"> антикризисного</w:t>
            </w:r>
            <w:r w:rsidR="003E6A93" w:rsidRPr="0046700E">
              <w:rPr>
                <w:sz w:val="24"/>
                <w:szCs w:val="24"/>
              </w:rPr>
              <w:t xml:space="preserve"> </w:t>
            </w:r>
            <w:r w:rsidRPr="0046700E">
              <w:rPr>
                <w:sz w:val="24"/>
                <w:szCs w:val="24"/>
              </w:rPr>
              <w:t>бизне</w:t>
            </w:r>
            <w:r w:rsidR="00873AC8" w:rsidRPr="0046700E">
              <w:rPr>
                <w:sz w:val="24"/>
                <w:szCs w:val="24"/>
              </w:rPr>
              <w:t>с</w:t>
            </w:r>
            <w:r w:rsidRPr="0046700E">
              <w:rPr>
                <w:sz w:val="24"/>
                <w:szCs w:val="24"/>
              </w:rPr>
              <w:t>-регулирования.</w:t>
            </w:r>
            <w:r w:rsidR="003E6A93" w:rsidRPr="0046700E">
              <w:rPr>
                <w:sz w:val="24"/>
                <w:szCs w:val="24"/>
              </w:rPr>
              <w:t xml:space="preserve"> </w:t>
            </w:r>
            <w:r w:rsidRPr="0046700E">
              <w:rPr>
                <w:sz w:val="24"/>
                <w:szCs w:val="24"/>
              </w:rPr>
              <w:t>Сбор и анализ материала для</w:t>
            </w:r>
            <w:r w:rsidR="00873AC8" w:rsidRPr="0046700E">
              <w:rPr>
                <w:sz w:val="24"/>
                <w:szCs w:val="24"/>
              </w:rPr>
              <w:t xml:space="preserve"> подготовки доклада </w:t>
            </w:r>
            <w:r w:rsidRPr="0046700E">
              <w:rPr>
                <w:sz w:val="24"/>
                <w:szCs w:val="24"/>
              </w:rPr>
              <w:t>по</w:t>
            </w:r>
            <w:r w:rsidR="003E6A93" w:rsidRPr="0046700E">
              <w:rPr>
                <w:sz w:val="24"/>
                <w:szCs w:val="24"/>
              </w:rPr>
              <w:t xml:space="preserve"> </w:t>
            </w:r>
            <w:r w:rsidRPr="0046700E">
              <w:rPr>
                <w:sz w:val="24"/>
                <w:szCs w:val="24"/>
              </w:rPr>
              <w:t>выбранной теме или эссе</w:t>
            </w:r>
            <w:r w:rsidR="00873AC8" w:rsidRPr="0046700E">
              <w:rPr>
                <w:sz w:val="24"/>
                <w:szCs w:val="24"/>
              </w:rPr>
              <w:t xml:space="preserve">. Составление плана </w:t>
            </w:r>
            <w:r w:rsidRPr="0046700E">
              <w:rPr>
                <w:sz w:val="24"/>
                <w:szCs w:val="24"/>
              </w:rPr>
              <w:t>и</w:t>
            </w:r>
            <w:r w:rsidR="003E6A93" w:rsidRPr="0046700E">
              <w:rPr>
                <w:sz w:val="24"/>
                <w:szCs w:val="24"/>
              </w:rPr>
              <w:t xml:space="preserve"> </w:t>
            </w:r>
            <w:r w:rsidRPr="0046700E">
              <w:rPr>
                <w:sz w:val="24"/>
                <w:szCs w:val="24"/>
              </w:rPr>
              <w:t>тезисов</w:t>
            </w:r>
            <w:r w:rsidR="00873AC8" w:rsidRPr="0046700E">
              <w:rPr>
                <w:sz w:val="24"/>
                <w:szCs w:val="24"/>
              </w:rPr>
              <w:t xml:space="preserve"> ответов </w:t>
            </w:r>
            <w:r w:rsidRPr="0046700E">
              <w:rPr>
                <w:sz w:val="24"/>
                <w:szCs w:val="24"/>
              </w:rPr>
              <w:t>на</w:t>
            </w:r>
            <w:r w:rsidR="00873AC8" w:rsidRPr="0046700E">
              <w:rPr>
                <w:sz w:val="24"/>
                <w:szCs w:val="24"/>
              </w:rPr>
              <w:t xml:space="preserve"> к</w:t>
            </w:r>
            <w:r w:rsidRPr="0046700E">
              <w:rPr>
                <w:sz w:val="24"/>
                <w:szCs w:val="24"/>
              </w:rPr>
              <w:t>онтрольные вопросы</w:t>
            </w:r>
          </w:p>
        </w:tc>
      </w:tr>
      <w:tr w:rsidR="00D80937" w:rsidRPr="00224BBF" w14:paraId="4018F247" w14:textId="77777777" w:rsidTr="00D80937">
        <w:tc>
          <w:tcPr>
            <w:tcW w:w="1266" w:type="pct"/>
            <w:shd w:val="clear" w:color="auto" w:fill="auto"/>
          </w:tcPr>
          <w:p w14:paraId="36CBCF61" w14:textId="62A6204B" w:rsidR="00D80937" w:rsidRPr="0046700E" w:rsidRDefault="00D80937" w:rsidP="00D80937">
            <w:pPr>
              <w:rPr>
                <w:sz w:val="24"/>
                <w:szCs w:val="24"/>
              </w:rPr>
            </w:pPr>
            <w:r w:rsidRPr="0046700E">
              <w:rPr>
                <w:sz w:val="24"/>
                <w:szCs w:val="24"/>
              </w:rPr>
              <w:lastRenderedPageBreak/>
              <w:t>Тема 2. Антикризисное бизнес-регулирование экономической системой</w:t>
            </w:r>
            <w:r w:rsidR="003E6A93" w:rsidRPr="0046700E">
              <w:rPr>
                <w:sz w:val="24"/>
                <w:szCs w:val="24"/>
              </w:rPr>
              <w:t xml:space="preserve"> </w:t>
            </w:r>
            <w:r w:rsidRPr="0046700E">
              <w:rPr>
                <w:sz w:val="24"/>
                <w:szCs w:val="24"/>
              </w:rPr>
              <w:t>макроуровня</w:t>
            </w:r>
          </w:p>
        </w:tc>
        <w:tc>
          <w:tcPr>
            <w:tcW w:w="2000" w:type="pct"/>
            <w:shd w:val="clear" w:color="auto" w:fill="auto"/>
          </w:tcPr>
          <w:p w14:paraId="43DF9AA6" w14:textId="41198E93" w:rsidR="00D80937" w:rsidRPr="0046700E" w:rsidRDefault="00D80937" w:rsidP="00D80937">
            <w:pPr>
              <w:jc w:val="both"/>
              <w:rPr>
                <w:sz w:val="24"/>
                <w:szCs w:val="24"/>
              </w:rPr>
            </w:pPr>
            <w:r w:rsidRPr="0046700E">
              <w:rPr>
                <w:sz w:val="24"/>
                <w:szCs w:val="24"/>
              </w:rPr>
              <w:t>1. Комплексный</w:t>
            </w:r>
            <w:r w:rsidR="003E6A93" w:rsidRPr="0046700E">
              <w:rPr>
                <w:sz w:val="24"/>
                <w:szCs w:val="24"/>
              </w:rPr>
              <w:t xml:space="preserve"> </w:t>
            </w:r>
            <w:r w:rsidRPr="0046700E">
              <w:rPr>
                <w:sz w:val="24"/>
                <w:szCs w:val="24"/>
              </w:rPr>
              <w:t>интегративный подход к антикризисному бизнес-регулированию.</w:t>
            </w:r>
          </w:p>
          <w:p w14:paraId="743CA70C" w14:textId="6A470D51" w:rsidR="00D80937" w:rsidRPr="0046700E" w:rsidRDefault="00D80937" w:rsidP="00D80937">
            <w:pPr>
              <w:jc w:val="both"/>
              <w:rPr>
                <w:sz w:val="24"/>
                <w:szCs w:val="24"/>
              </w:rPr>
            </w:pPr>
            <w:r w:rsidRPr="0046700E">
              <w:rPr>
                <w:sz w:val="24"/>
                <w:szCs w:val="24"/>
              </w:rPr>
              <w:t>2.Информационные технологии в антикризисном бизнес-регулирование.</w:t>
            </w:r>
          </w:p>
          <w:p w14:paraId="55E161E8" w14:textId="42D6CE64" w:rsidR="00D80937" w:rsidRPr="0046700E" w:rsidRDefault="000F709F" w:rsidP="000F709F">
            <w:pPr>
              <w:jc w:val="both"/>
              <w:rPr>
                <w:sz w:val="24"/>
                <w:szCs w:val="24"/>
              </w:rPr>
            </w:pPr>
            <w:r w:rsidRPr="0046700E">
              <w:rPr>
                <w:sz w:val="24"/>
                <w:szCs w:val="24"/>
              </w:rPr>
              <w:t>3.</w:t>
            </w:r>
            <w:r w:rsidR="00D80937" w:rsidRPr="0046700E">
              <w:rPr>
                <w:sz w:val="24"/>
                <w:szCs w:val="24"/>
              </w:rPr>
              <w:t>Организационная структура</w:t>
            </w:r>
            <w:r w:rsidR="003E6A93" w:rsidRPr="0046700E">
              <w:rPr>
                <w:sz w:val="24"/>
                <w:szCs w:val="24"/>
              </w:rPr>
              <w:t xml:space="preserve"> </w:t>
            </w:r>
            <w:r w:rsidR="00D80937" w:rsidRPr="0046700E">
              <w:rPr>
                <w:sz w:val="24"/>
                <w:szCs w:val="24"/>
              </w:rPr>
              <w:t>а</w:t>
            </w:r>
            <w:r w:rsidRPr="0046700E">
              <w:rPr>
                <w:sz w:val="24"/>
                <w:szCs w:val="24"/>
              </w:rPr>
              <w:t>нтикризисного</w:t>
            </w:r>
            <w:r w:rsidR="00D80937" w:rsidRPr="0046700E">
              <w:rPr>
                <w:sz w:val="24"/>
                <w:szCs w:val="24"/>
              </w:rPr>
              <w:t xml:space="preserve"> бизнес-</w:t>
            </w:r>
            <w:r w:rsidRPr="0046700E">
              <w:rPr>
                <w:sz w:val="24"/>
                <w:szCs w:val="24"/>
              </w:rPr>
              <w:t>регулирования</w:t>
            </w:r>
            <w:r w:rsidR="00D80937" w:rsidRPr="0046700E">
              <w:rPr>
                <w:sz w:val="24"/>
                <w:szCs w:val="24"/>
              </w:rPr>
              <w:t xml:space="preserve"> на</w:t>
            </w:r>
            <w:r w:rsidR="003E6A93" w:rsidRPr="0046700E">
              <w:rPr>
                <w:sz w:val="24"/>
                <w:szCs w:val="24"/>
              </w:rPr>
              <w:t xml:space="preserve"> </w:t>
            </w:r>
            <w:r w:rsidR="00D80937" w:rsidRPr="0046700E">
              <w:rPr>
                <w:sz w:val="24"/>
                <w:szCs w:val="24"/>
              </w:rPr>
              <w:t>макроуровне</w:t>
            </w:r>
          </w:p>
        </w:tc>
        <w:tc>
          <w:tcPr>
            <w:tcW w:w="1734" w:type="pct"/>
          </w:tcPr>
          <w:p w14:paraId="4275E682" w14:textId="75CA081C" w:rsidR="00D80937" w:rsidRPr="0046700E" w:rsidRDefault="00D80937" w:rsidP="00873AC8">
            <w:pPr>
              <w:jc w:val="both"/>
              <w:rPr>
                <w:sz w:val="24"/>
                <w:szCs w:val="24"/>
              </w:rPr>
            </w:pPr>
            <w:r w:rsidRPr="0046700E">
              <w:rPr>
                <w:sz w:val="24"/>
                <w:szCs w:val="24"/>
              </w:rPr>
              <w:t>Работа с научной и учебной</w:t>
            </w:r>
            <w:r w:rsidR="00873AC8" w:rsidRPr="0046700E">
              <w:rPr>
                <w:sz w:val="24"/>
                <w:szCs w:val="24"/>
              </w:rPr>
              <w:t xml:space="preserve"> литературой, </w:t>
            </w:r>
            <w:r w:rsidRPr="0046700E">
              <w:rPr>
                <w:sz w:val="24"/>
                <w:szCs w:val="24"/>
              </w:rPr>
              <w:t>Интернет-ресурсами.</w:t>
            </w:r>
            <w:r w:rsidR="003E6A93" w:rsidRPr="0046700E">
              <w:rPr>
                <w:sz w:val="24"/>
                <w:szCs w:val="24"/>
              </w:rPr>
              <w:t xml:space="preserve"> </w:t>
            </w:r>
            <w:r w:rsidRPr="0046700E">
              <w:rPr>
                <w:sz w:val="24"/>
                <w:szCs w:val="24"/>
              </w:rPr>
              <w:t>Обзор научной статьи об</w:t>
            </w:r>
            <w:r w:rsidR="003E6A93" w:rsidRPr="0046700E">
              <w:rPr>
                <w:sz w:val="24"/>
                <w:szCs w:val="24"/>
              </w:rPr>
              <w:t xml:space="preserve"> </w:t>
            </w:r>
            <w:r w:rsidRPr="0046700E">
              <w:rPr>
                <w:sz w:val="24"/>
                <w:szCs w:val="24"/>
              </w:rPr>
              <w:t>антикризисном управлении и</w:t>
            </w:r>
            <w:r w:rsidR="003E6A93" w:rsidRPr="0046700E">
              <w:rPr>
                <w:sz w:val="24"/>
                <w:szCs w:val="24"/>
              </w:rPr>
              <w:t xml:space="preserve"> </w:t>
            </w:r>
            <w:r w:rsidRPr="0046700E">
              <w:rPr>
                <w:sz w:val="24"/>
                <w:szCs w:val="24"/>
              </w:rPr>
              <w:t>антикризисном бизнес-регулировании.</w:t>
            </w:r>
            <w:r w:rsidR="003E6A93" w:rsidRPr="0046700E">
              <w:rPr>
                <w:sz w:val="24"/>
                <w:szCs w:val="24"/>
              </w:rPr>
              <w:t xml:space="preserve"> </w:t>
            </w:r>
            <w:r w:rsidRPr="0046700E">
              <w:rPr>
                <w:sz w:val="24"/>
                <w:szCs w:val="24"/>
              </w:rPr>
              <w:t>Подготовка доклада. Решение</w:t>
            </w:r>
            <w:r w:rsidR="003E6A93" w:rsidRPr="0046700E">
              <w:rPr>
                <w:sz w:val="24"/>
                <w:szCs w:val="24"/>
              </w:rPr>
              <w:t xml:space="preserve"> </w:t>
            </w:r>
            <w:r w:rsidRPr="0046700E">
              <w:rPr>
                <w:sz w:val="24"/>
                <w:szCs w:val="24"/>
              </w:rPr>
              <w:t>расчетного задания.</w:t>
            </w:r>
            <w:r w:rsidR="003E6A93" w:rsidRPr="0046700E">
              <w:rPr>
                <w:sz w:val="24"/>
                <w:szCs w:val="24"/>
              </w:rPr>
              <w:t xml:space="preserve"> </w:t>
            </w:r>
            <w:r w:rsidRPr="0046700E">
              <w:rPr>
                <w:sz w:val="24"/>
                <w:szCs w:val="24"/>
              </w:rPr>
              <w:t>Подготовка к участию в</w:t>
            </w:r>
            <w:r w:rsidR="003E6A93" w:rsidRPr="0046700E">
              <w:rPr>
                <w:sz w:val="24"/>
                <w:szCs w:val="24"/>
              </w:rPr>
              <w:t xml:space="preserve"> </w:t>
            </w:r>
            <w:r w:rsidRPr="0046700E">
              <w:rPr>
                <w:sz w:val="24"/>
                <w:szCs w:val="24"/>
              </w:rPr>
              <w:t>дискуссии</w:t>
            </w:r>
            <w:r w:rsidR="00873AC8" w:rsidRPr="0046700E">
              <w:rPr>
                <w:sz w:val="24"/>
                <w:szCs w:val="24"/>
              </w:rPr>
              <w:t xml:space="preserve">. </w:t>
            </w:r>
            <w:r w:rsidRPr="0046700E">
              <w:rPr>
                <w:sz w:val="24"/>
                <w:szCs w:val="24"/>
              </w:rPr>
              <w:t>Подготовка презентации.</w:t>
            </w:r>
          </w:p>
        </w:tc>
      </w:tr>
      <w:tr w:rsidR="00D80937" w:rsidRPr="00224BBF" w14:paraId="0ACBB5C1" w14:textId="77777777" w:rsidTr="00D80937">
        <w:tc>
          <w:tcPr>
            <w:tcW w:w="1266" w:type="pct"/>
            <w:shd w:val="clear" w:color="auto" w:fill="auto"/>
          </w:tcPr>
          <w:p w14:paraId="18135A99" w14:textId="77777777" w:rsidR="00D80937" w:rsidRPr="0046700E" w:rsidRDefault="00D80937" w:rsidP="00D80937">
            <w:pPr>
              <w:rPr>
                <w:sz w:val="24"/>
                <w:szCs w:val="24"/>
              </w:rPr>
            </w:pPr>
            <w:r w:rsidRPr="0046700E">
              <w:rPr>
                <w:sz w:val="24"/>
                <w:szCs w:val="24"/>
              </w:rPr>
              <w:t>Тема 3. Антикризисное регулирование экономическими процессами мезоуровня</w:t>
            </w:r>
          </w:p>
        </w:tc>
        <w:tc>
          <w:tcPr>
            <w:tcW w:w="2000" w:type="pct"/>
            <w:shd w:val="clear" w:color="auto" w:fill="auto"/>
          </w:tcPr>
          <w:p w14:paraId="39875A07" w14:textId="346E61B3" w:rsidR="00D80937" w:rsidRPr="0046700E" w:rsidRDefault="000F709F" w:rsidP="00D80937">
            <w:pPr>
              <w:jc w:val="both"/>
              <w:rPr>
                <w:sz w:val="24"/>
                <w:szCs w:val="24"/>
              </w:rPr>
            </w:pPr>
            <w:r w:rsidRPr="0046700E">
              <w:rPr>
                <w:sz w:val="24"/>
                <w:szCs w:val="24"/>
              </w:rPr>
              <w:t xml:space="preserve">1. </w:t>
            </w:r>
            <w:r w:rsidR="00D80937" w:rsidRPr="0046700E">
              <w:rPr>
                <w:sz w:val="24"/>
                <w:szCs w:val="24"/>
              </w:rPr>
              <w:t>Выявление угроз и</w:t>
            </w:r>
            <w:r w:rsidR="003E6A93" w:rsidRPr="0046700E">
              <w:rPr>
                <w:sz w:val="24"/>
                <w:szCs w:val="24"/>
              </w:rPr>
              <w:t xml:space="preserve"> </w:t>
            </w:r>
            <w:r w:rsidR="00D80937" w:rsidRPr="0046700E">
              <w:rPr>
                <w:sz w:val="24"/>
                <w:szCs w:val="24"/>
              </w:rPr>
              <w:t>ограничений в системе</w:t>
            </w:r>
            <w:r w:rsidR="003E6A93" w:rsidRPr="0046700E">
              <w:rPr>
                <w:sz w:val="24"/>
                <w:szCs w:val="24"/>
              </w:rPr>
              <w:t xml:space="preserve"> </w:t>
            </w:r>
            <w:r w:rsidR="00D80937" w:rsidRPr="0046700E">
              <w:rPr>
                <w:sz w:val="24"/>
                <w:szCs w:val="24"/>
              </w:rPr>
              <w:t>внешних и внутренних</w:t>
            </w:r>
            <w:r w:rsidR="003E6A93" w:rsidRPr="0046700E">
              <w:rPr>
                <w:sz w:val="24"/>
                <w:szCs w:val="24"/>
              </w:rPr>
              <w:t xml:space="preserve"> </w:t>
            </w:r>
            <w:r w:rsidR="00D80937" w:rsidRPr="0046700E">
              <w:rPr>
                <w:sz w:val="24"/>
                <w:szCs w:val="24"/>
              </w:rPr>
              <w:t>факторов конкретного</w:t>
            </w:r>
            <w:r w:rsidR="003E6A93" w:rsidRPr="0046700E">
              <w:rPr>
                <w:sz w:val="24"/>
                <w:szCs w:val="24"/>
              </w:rPr>
              <w:t xml:space="preserve"> </w:t>
            </w:r>
            <w:r w:rsidR="00D80937" w:rsidRPr="0046700E">
              <w:rPr>
                <w:sz w:val="24"/>
                <w:szCs w:val="24"/>
              </w:rPr>
              <w:t>региона.</w:t>
            </w:r>
          </w:p>
          <w:p w14:paraId="18958C19" w14:textId="77777777" w:rsidR="00D80937" w:rsidRPr="0046700E" w:rsidRDefault="000F709F" w:rsidP="00D80937">
            <w:pPr>
              <w:jc w:val="both"/>
              <w:rPr>
                <w:sz w:val="24"/>
                <w:szCs w:val="24"/>
              </w:rPr>
            </w:pPr>
            <w:r w:rsidRPr="0046700E">
              <w:rPr>
                <w:sz w:val="24"/>
                <w:szCs w:val="24"/>
              </w:rPr>
              <w:t>2. Расчетные задания</w:t>
            </w:r>
          </w:p>
        </w:tc>
        <w:tc>
          <w:tcPr>
            <w:tcW w:w="1734" w:type="pct"/>
          </w:tcPr>
          <w:p w14:paraId="0E6591A1" w14:textId="77777777" w:rsidR="003E6A93" w:rsidRPr="0046700E" w:rsidRDefault="00D80937" w:rsidP="00873AC8">
            <w:pPr>
              <w:jc w:val="both"/>
              <w:rPr>
                <w:sz w:val="24"/>
                <w:szCs w:val="24"/>
              </w:rPr>
            </w:pPr>
            <w:r w:rsidRPr="0046700E">
              <w:rPr>
                <w:sz w:val="24"/>
                <w:szCs w:val="24"/>
              </w:rPr>
              <w:t>Работа с научной и учебной</w:t>
            </w:r>
            <w:r w:rsidR="003E6A93" w:rsidRPr="0046700E">
              <w:rPr>
                <w:sz w:val="24"/>
                <w:szCs w:val="24"/>
              </w:rPr>
              <w:t xml:space="preserve"> </w:t>
            </w:r>
            <w:r w:rsidRPr="0046700E">
              <w:rPr>
                <w:sz w:val="24"/>
                <w:szCs w:val="24"/>
              </w:rPr>
              <w:t>литературой.</w:t>
            </w:r>
            <w:r w:rsidR="00873AC8" w:rsidRPr="0046700E">
              <w:rPr>
                <w:sz w:val="24"/>
                <w:szCs w:val="24"/>
              </w:rPr>
              <w:t xml:space="preserve"> Реш</w:t>
            </w:r>
            <w:r w:rsidRPr="0046700E">
              <w:rPr>
                <w:sz w:val="24"/>
                <w:szCs w:val="24"/>
              </w:rPr>
              <w:t>ение расчетных заданий</w:t>
            </w:r>
            <w:r w:rsidR="003E6A93" w:rsidRPr="0046700E">
              <w:rPr>
                <w:sz w:val="24"/>
                <w:szCs w:val="24"/>
              </w:rPr>
              <w:t xml:space="preserve"> </w:t>
            </w:r>
            <w:r w:rsidRPr="0046700E">
              <w:rPr>
                <w:sz w:val="24"/>
                <w:szCs w:val="24"/>
              </w:rPr>
              <w:t>для отработки качественных</w:t>
            </w:r>
            <w:r w:rsidR="003E6A93" w:rsidRPr="0046700E">
              <w:rPr>
                <w:sz w:val="24"/>
                <w:szCs w:val="24"/>
              </w:rPr>
              <w:t xml:space="preserve"> </w:t>
            </w:r>
            <w:r w:rsidRPr="0046700E">
              <w:rPr>
                <w:sz w:val="24"/>
                <w:szCs w:val="24"/>
              </w:rPr>
              <w:t>и количественных методов</w:t>
            </w:r>
            <w:r w:rsidR="00873AC8" w:rsidRPr="0046700E">
              <w:rPr>
                <w:sz w:val="24"/>
                <w:szCs w:val="24"/>
              </w:rPr>
              <w:t xml:space="preserve"> анализа </w:t>
            </w:r>
            <w:r w:rsidRPr="0046700E">
              <w:rPr>
                <w:sz w:val="24"/>
                <w:szCs w:val="24"/>
              </w:rPr>
              <w:t>результатов</w:t>
            </w:r>
            <w:r w:rsidR="003E6A93" w:rsidRPr="0046700E">
              <w:rPr>
                <w:sz w:val="24"/>
                <w:szCs w:val="24"/>
              </w:rPr>
              <w:t xml:space="preserve"> </w:t>
            </w:r>
            <w:r w:rsidR="00873AC8" w:rsidRPr="0046700E">
              <w:rPr>
                <w:sz w:val="24"/>
                <w:szCs w:val="24"/>
              </w:rPr>
              <w:t>реализации</w:t>
            </w:r>
            <w:r w:rsidRPr="0046700E">
              <w:rPr>
                <w:sz w:val="24"/>
                <w:szCs w:val="24"/>
              </w:rPr>
              <w:t xml:space="preserve"> методов</w:t>
            </w:r>
          </w:p>
          <w:p w14:paraId="3C2C4E7C" w14:textId="1E3A0F6C" w:rsidR="00D80937" w:rsidRPr="0046700E" w:rsidRDefault="003E6A93" w:rsidP="00873AC8">
            <w:pPr>
              <w:jc w:val="both"/>
              <w:rPr>
                <w:sz w:val="24"/>
                <w:szCs w:val="24"/>
              </w:rPr>
            </w:pPr>
            <w:r w:rsidRPr="0046700E">
              <w:rPr>
                <w:sz w:val="24"/>
                <w:szCs w:val="24"/>
              </w:rPr>
              <w:t>А</w:t>
            </w:r>
            <w:r w:rsidR="00D80937" w:rsidRPr="0046700E">
              <w:rPr>
                <w:sz w:val="24"/>
                <w:szCs w:val="24"/>
              </w:rPr>
              <w:t>нтикризисного</w:t>
            </w:r>
            <w:r w:rsidRPr="0046700E">
              <w:rPr>
                <w:sz w:val="24"/>
                <w:szCs w:val="24"/>
              </w:rPr>
              <w:t xml:space="preserve"> </w:t>
            </w:r>
            <w:r w:rsidR="00D80937" w:rsidRPr="0046700E">
              <w:rPr>
                <w:sz w:val="24"/>
                <w:szCs w:val="24"/>
              </w:rPr>
              <w:t>регулирования экономики на</w:t>
            </w:r>
            <w:r w:rsidRPr="0046700E">
              <w:rPr>
                <w:sz w:val="24"/>
                <w:szCs w:val="24"/>
              </w:rPr>
              <w:t xml:space="preserve"> </w:t>
            </w:r>
            <w:r w:rsidR="00D80937" w:rsidRPr="0046700E">
              <w:rPr>
                <w:sz w:val="24"/>
                <w:szCs w:val="24"/>
              </w:rPr>
              <w:t>мезоуровне</w:t>
            </w:r>
            <w:r w:rsidR="00873AC8" w:rsidRPr="0046700E">
              <w:rPr>
                <w:sz w:val="24"/>
                <w:szCs w:val="24"/>
              </w:rPr>
              <w:t xml:space="preserve">. Подготовка к </w:t>
            </w:r>
            <w:r w:rsidR="00D80937" w:rsidRPr="0046700E">
              <w:rPr>
                <w:sz w:val="24"/>
                <w:szCs w:val="24"/>
              </w:rPr>
              <w:t>защите</w:t>
            </w:r>
            <w:r w:rsidRPr="0046700E">
              <w:rPr>
                <w:sz w:val="24"/>
                <w:szCs w:val="24"/>
              </w:rPr>
              <w:t xml:space="preserve"> </w:t>
            </w:r>
            <w:r w:rsidR="00D80937" w:rsidRPr="0046700E">
              <w:rPr>
                <w:sz w:val="24"/>
                <w:szCs w:val="24"/>
              </w:rPr>
              <w:t>расчетных заданий.</w:t>
            </w:r>
            <w:r w:rsidR="00873AC8" w:rsidRPr="0046700E">
              <w:rPr>
                <w:sz w:val="24"/>
                <w:szCs w:val="24"/>
              </w:rPr>
              <w:t xml:space="preserve"> Подготовка к участию</w:t>
            </w:r>
            <w:r w:rsidR="00D80937" w:rsidRPr="0046700E">
              <w:rPr>
                <w:sz w:val="24"/>
                <w:szCs w:val="24"/>
              </w:rPr>
              <w:t xml:space="preserve"> в</w:t>
            </w:r>
            <w:r w:rsidRPr="0046700E">
              <w:rPr>
                <w:sz w:val="24"/>
                <w:szCs w:val="24"/>
              </w:rPr>
              <w:t xml:space="preserve"> </w:t>
            </w:r>
            <w:r w:rsidR="00D80937" w:rsidRPr="0046700E">
              <w:rPr>
                <w:sz w:val="24"/>
                <w:szCs w:val="24"/>
              </w:rPr>
              <w:t>дискуссии</w:t>
            </w:r>
            <w:r w:rsidR="00873AC8" w:rsidRPr="0046700E">
              <w:rPr>
                <w:sz w:val="24"/>
                <w:szCs w:val="24"/>
              </w:rPr>
              <w:t>.</w:t>
            </w:r>
          </w:p>
        </w:tc>
      </w:tr>
      <w:tr w:rsidR="00D80937" w:rsidRPr="00224BBF" w14:paraId="59411336" w14:textId="77777777" w:rsidTr="00D80937">
        <w:tc>
          <w:tcPr>
            <w:tcW w:w="1266" w:type="pct"/>
            <w:shd w:val="clear" w:color="auto" w:fill="auto"/>
          </w:tcPr>
          <w:p w14:paraId="44086443" w14:textId="77777777" w:rsidR="00D80937" w:rsidRPr="0046700E" w:rsidRDefault="00D80937" w:rsidP="00D80937">
            <w:pPr>
              <w:rPr>
                <w:sz w:val="24"/>
                <w:szCs w:val="24"/>
              </w:rPr>
            </w:pPr>
            <w:r w:rsidRPr="0046700E">
              <w:rPr>
                <w:sz w:val="24"/>
                <w:szCs w:val="24"/>
              </w:rPr>
              <w:t>Тема 4. Антикризисное управление хозяйствующими субъектами рыночной экономики микроуровня</w:t>
            </w:r>
          </w:p>
        </w:tc>
        <w:tc>
          <w:tcPr>
            <w:tcW w:w="2000" w:type="pct"/>
            <w:shd w:val="clear" w:color="auto" w:fill="auto"/>
          </w:tcPr>
          <w:p w14:paraId="10FB2C32" w14:textId="1AED394F" w:rsidR="00D80937" w:rsidRPr="0046700E" w:rsidRDefault="000F709F" w:rsidP="00D80937">
            <w:pPr>
              <w:jc w:val="both"/>
              <w:rPr>
                <w:sz w:val="24"/>
                <w:szCs w:val="24"/>
              </w:rPr>
            </w:pPr>
            <w:r w:rsidRPr="0046700E">
              <w:rPr>
                <w:sz w:val="24"/>
                <w:szCs w:val="24"/>
              </w:rPr>
              <w:t>1.</w:t>
            </w:r>
            <w:r w:rsidR="00D80937" w:rsidRPr="0046700E">
              <w:rPr>
                <w:sz w:val="24"/>
                <w:szCs w:val="24"/>
              </w:rPr>
              <w:t>Комплексный подход,</w:t>
            </w:r>
            <w:r w:rsidR="003E6A93" w:rsidRPr="0046700E">
              <w:rPr>
                <w:sz w:val="24"/>
                <w:szCs w:val="24"/>
              </w:rPr>
              <w:t xml:space="preserve"> </w:t>
            </w:r>
            <w:r w:rsidR="00D80937" w:rsidRPr="0046700E">
              <w:rPr>
                <w:sz w:val="24"/>
                <w:szCs w:val="24"/>
              </w:rPr>
              <w:t>интегративный подход,</w:t>
            </w:r>
            <w:r w:rsidR="003E6A93" w:rsidRPr="0046700E">
              <w:rPr>
                <w:sz w:val="24"/>
                <w:szCs w:val="24"/>
              </w:rPr>
              <w:t xml:space="preserve"> </w:t>
            </w:r>
            <w:r w:rsidR="00D80937" w:rsidRPr="0046700E">
              <w:rPr>
                <w:sz w:val="24"/>
                <w:szCs w:val="24"/>
              </w:rPr>
              <w:t>портфельный подход к</w:t>
            </w:r>
            <w:r w:rsidR="003E6A93" w:rsidRPr="0046700E">
              <w:rPr>
                <w:sz w:val="24"/>
                <w:szCs w:val="24"/>
              </w:rPr>
              <w:t xml:space="preserve"> </w:t>
            </w:r>
            <w:r w:rsidR="00D80937" w:rsidRPr="0046700E">
              <w:rPr>
                <w:sz w:val="24"/>
                <w:szCs w:val="24"/>
              </w:rPr>
              <w:t>антикризисному бизнес-регулированию.</w:t>
            </w:r>
          </w:p>
          <w:p w14:paraId="2610C787" w14:textId="77777777" w:rsidR="003E6A93" w:rsidRPr="0046700E" w:rsidRDefault="000F709F" w:rsidP="000F709F">
            <w:pPr>
              <w:jc w:val="both"/>
              <w:rPr>
                <w:sz w:val="24"/>
                <w:szCs w:val="24"/>
              </w:rPr>
            </w:pPr>
            <w:r w:rsidRPr="0046700E">
              <w:rPr>
                <w:sz w:val="24"/>
                <w:szCs w:val="24"/>
              </w:rPr>
              <w:t xml:space="preserve">2. </w:t>
            </w:r>
            <w:r w:rsidR="00D80937" w:rsidRPr="0046700E">
              <w:rPr>
                <w:sz w:val="24"/>
                <w:szCs w:val="24"/>
              </w:rPr>
              <w:t>Формирование навыков</w:t>
            </w:r>
          </w:p>
          <w:p w14:paraId="0EDB2314" w14:textId="6CC35FBB" w:rsidR="00D80937" w:rsidRPr="0046700E" w:rsidRDefault="00D80937" w:rsidP="000F709F">
            <w:pPr>
              <w:jc w:val="both"/>
              <w:rPr>
                <w:sz w:val="24"/>
                <w:szCs w:val="24"/>
              </w:rPr>
            </w:pPr>
            <w:r w:rsidRPr="0046700E">
              <w:rPr>
                <w:sz w:val="24"/>
                <w:szCs w:val="24"/>
              </w:rPr>
              <w:t>разработки систем</w:t>
            </w:r>
            <w:r w:rsidR="003E6A93" w:rsidRPr="0046700E">
              <w:rPr>
                <w:sz w:val="24"/>
                <w:szCs w:val="24"/>
              </w:rPr>
              <w:t xml:space="preserve"> </w:t>
            </w:r>
            <w:r w:rsidRPr="0046700E">
              <w:rPr>
                <w:sz w:val="24"/>
                <w:szCs w:val="24"/>
              </w:rPr>
              <w:t>антикризисного бизн</w:t>
            </w:r>
            <w:r w:rsidR="000F709F" w:rsidRPr="0046700E">
              <w:rPr>
                <w:sz w:val="24"/>
                <w:szCs w:val="24"/>
              </w:rPr>
              <w:t>е</w:t>
            </w:r>
            <w:r w:rsidRPr="0046700E">
              <w:rPr>
                <w:sz w:val="24"/>
                <w:szCs w:val="24"/>
              </w:rPr>
              <w:t>с-регулирования</w:t>
            </w:r>
            <w:r w:rsidR="000F709F" w:rsidRPr="0046700E">
              <w:rPr>
                <w:sz w:val="24"/>
                <w:szCs w:val="24"/>
              </w:rPr>
              <w:t>.</w:t>
            </w:r>
          </w:p>
        </w:tc>
        <w:tc>
          <w:tcPr>
            <w:tcW w:w="1734" w:type="pct"/>
          </w:tcPr>
          <w:p w14:paraId="07DD707D" w14:textId="1D6E6F1A" w:rsidR="00D80937" w:rsidRPr="0046700E" w:rsidRDefault="00D80937" w:rsidP="00873AC8">
            <w:pPr>
              <w:jc w:val="both"/>
              <w:rPr>
                <w:sz w:val="24"/>
                <w:szCs w:val="24"/>
              </w:rPr>
            </w:pPr>
            <w:r w:rsidRPr="0046700E">
              <w:rPr>
                <w:sz w:val="24"/>
                <w:szCs w:val="24"/>
              </w:rPr>
              <w:t>Сбор и анализ учебной и</w:t>
            </w:r>
            <w:r w:rsidR="00873AC8" w:rsidRPr="0046700E">
              <w:rPr>
                <w:sz w:val="24"/>
                <w:szCs w:val="24"/>
              </w:rPr>
              <w:t xml:space="preserve"> научной литературы</w:t>
            </w:r>
            <w:r w:rsidRPr="0046700E">
              <w:rPr>
                <w:sz w:val="24"/>
                <w:szCs w:val="24"/>
              </w:rPr>
              <w:t xml:space="preserve"> по</w:t>
            </w:r>
            <w:r w:rsidR="003E6A93" w:rsidRPr="0046700E">
              <w:rPr>
                <w:sz w:val="24"/>
                <w:szCs w:val="24"/>
              </w:rPr>
              <w:t xml:space="preserve"> </w:t>
            </w:r>
            <w:r w:rsidRPr="0046700E">
              <w:rPr>
                <w:sz w:val="24"/>
                <w:szCs w:val="24"/>
              </w:rPr>
              <w:t>системам</w:t>
            </w:r>
            <w:r w:rsidR="003E6A93" w:rsidRPr="0046700E">
              <w:rPr>
                <w:sz w:val="24"/>
                <w:szCs w:val="24"/>
              </w:rPr>
              <w:t xml:space="preserve"> </w:t>
            </w:r>
            <w:r w:rsidRPr="0046700E">
              <w:rPr>
                <w:sz w:val="24"/>
                <w:szCs w:val="24"/>
              </w:rPr>
              <w:t>антикризисного</w:t>
            </w:r>
            <w:r w:rsidR="003E6A93" w:rsidRPr="0046700E">
              <w:rPr>
                <w:sz w:val="24"/>
                <w:szCs w:val="24"/>
              </w:rPr>
              <w:t xml:space="preserve"> </w:t>
            </w:r>
            <w:r w:rsidRPr="0046700E">
              <w:rPr>
                <w:sz w:val="24"/>
                <w:szCs w:val="24"/>
              </w:rPr>
              <w:t>бизнес-регулирования</w:t>
            </w:r>
            <w:r w:rsidR="003E6A93" w:rsidRPr="0046700E">
              <w:rPr>
                <w:sz w:val="24"/>
                <w:szCs w:val="24"/>
              </w:rPr>
              <w:t xml:space="preserve"> </w:t>
            </w:r>
            <w:r w:rsidRPr="0046700E">
              <w:rPr>
                <w:sz w:val="24"/>
                <w:szCs w:val="24"/>
              </w:rPr>
              <w:t>организации.</w:t>
            </w:r>
            <w:r w:rsidR="003E6A93" w:rsidRPr="0046700E">
              <w:rPr>
                <w:sz w:val="24"/>
                <w:szCs w:val="24"/>
              </w:rPr>
              <w:t xml:space="preserve"> </w:t>
            </w:r>
            <w:r w:rsidRPr="0046700E">
              <w:rPr>
                <w:sz w:val="24"/>
                <w:szCs w:val="24"/>
              </w:rPr>
              <w:t>Подготовка итоговой работы</w:t>
            </w:r>
            <w:r w:rsidR="00873AC8" w:rsidRPr="0046700E">
              <w:rPr>
                <w:sz w:val="24"/>
                <w:szCs w:val="24"/>
              </w:rPr>
              <w:t xml:space="preserve"> – построение </w:t>
            </w:r>
            <w:r w:rsidRPr="0046700E">
              <w:rPr>
                <w:sz w:val="24"/>
                <w:szCs w:val="24"/>
              </w:rPr>
              <w:t>систем</w:t>
            </w:r>
            <w:r w:rsidR="00873AC8" w:rsidRPr="0046700E">
              <w:rPr>
                <w:sz w:val="24"/>
                <w:szCs w:val="24"/>
              </w:rPr>
              <w:t xml:space="preserve"> антикризисного </w:t>
            </w:r>
            <w:r w:rsidRPr="0046700E">
              <w:rPr>
                <w:sz w:val="24"/>
                <w:szCs w:val="24"/>
              </w:rPr>
              <w:t>бизнес-</w:t>
            </w:r>
            <w:r w:rsidR="00873AC8" w:rsidRPr="0046700E">
              <w:rPr>
                <w:sz w:val="24"/>
                <w:szCs w:val="24"/>
              </w:rPr>
              <w:t>регулирования</w:t>
            </w:r>
            <w:r w:rsidRPr="0046700E">
              <w:rPr>
                <w:sz w:val="24"/>
                <w:szCs w:val="24"/>
              </w:rPr>
              <w:t xml:space="preserve"> различных</w:t>
            </w:r>
          </w:p>
          <w:p w14:paraId="5531240E" w14:textId="77777777" w:rsidR="00D80937" w:rsidRPr="0046700E" w:rsidRDefault="00D80937" w:rsidP="00D80937">
            <w:pPr>
              <w:rPr>
                <w:sz w:val="24"/>
                <w:szCs w:val="24"/>
              </w:rPr>
            </w:pPr>
            <w:r w:rsidRPr="0046700E">
              <w:rPr>
                <w:sz w:val="24"/>
                <w:szCs w:val="24"/>
              </w:rPr>
              <w:t>организаций.</w:t>
            </w:r>
          </w:p>
        </w:tc>
      </w:tr>
      <w:tr w:rsidR="00D80937" w:rsidRPr="00224BBF" w14:paraId="033E4713" w14:textId="77777777" w:rsidTr="00D80937">
        <w:tc>
          <w:tcPr>
            <w:tcW w:w="1266" w:type="pct"/>
            <w:shd w:val="clear" w:color="auto" w:fill="auto"/>
          </w:tcPr>
          <w:p w14:paraId="308AEE90" w14:textId="77777777" w:rsidR="00D80937" w:rsidRPr="0046700E" w:rsidRDefault="00D80937" w:rsidP="00D80937">
            <w:pPr>
              <w:rPr>
                <w:sz w:val="24"/>
                <w:szCs w:val="24"/>
              </w:rPr>
            </w:pPr>
            <w:r w:rsidRPr="0046700E">
              <w:rPr>
                <w:sz w:val="24"/>
                <w:szCs w:val="24"/>
              </w:rPr>
              <w:t>Тема 5. Антикризисное бизнес-регулирование интегрированной компанией</w:t>
            </w:r>
          </w:p>
        </w:tc>
        <w:tc>
          <w:tcPr>
            <w:tcW w:w="2000" w:type="pct"/>
            <w:shd w:val="clear" w:color="auto" w:fill="auto"/>
          </w:tcPr>
          <w:p w14:paraId="5CEECC06" w14:textId="771F464C" w:rsidR="00D80937" w:rsidRPr="0046700E" w:rsidRDefault="000F709F" w:rsidP="00D80937">
            <w:pPr>
              <w:jc w:val="both"/>
              <w:rPr>
                <w:sz w:val="24"/>
                <w:szCs w:val="24"/>
              </w:rPr>
            </w:pPr>
            <w:r w:rsidRPr="0046700E">
              <w:rPr>
                <w:sz w:val="24"/>
                <w:szCs w:val="24"/>
              </w:rPr>
              <w:t xml:space="preserve">1. </w:t>
            </w:r>
            <w:r w:rsidR="00D80937" w:rsidRPr="0046700E">
              <w:rPr>
                <w:sz w:val="24"/>
                <w:szCs w:val="24"/>
              </w:rPr>
              <w:t>Особенности</w:t>
            </w:r>
            <w:r w:rsidR="003E6A93" w:rsidRPr="0046700E">
              <w:rPr>
                <w:sz w:val="24"/>
                <w:szCs w:val="24"/>
              </w:rPr>
              <w:t xml:space="preserve"> </w:t>
            </w:r>
            <w:r w:rsidR="00D80937" w:rsidRPr="0046700E">
              <w:rPr>
                <w:sz w:val="24"/>
                <w:szCs w:val="24"/>
              </w:rPr>
              <w:t>антикризисного бизнес-регулирования</w:t>
            </w:r>
            <w:r w:rsidR="003E6A93" w:rsidRPr="0046700E">
              <w:rPr>
                <w:sz w:val="24"/>
                <w:szCs w:val="24"/>
              </w:rPr>
              <w:t xml:space="preserve"> </w:t>
            </w:r>
            <w:r w:rsidR="00D80937" w:rsidRPr="0046700E">
              <w:rPr>
                <w:sz w:val="24"/>
                <w:szCs w:val="24"/>
              </w:rPr>
              <w:t>интегрированных структур</w:t>
            </w:r>
            <w:r w:rsidRPr="0046700E">
              <w:rPr>
                <w:sz w:val="24"/>
                <w:szCs w:val="24"/>
              </w:rPr>
              <w:t xml:space="preserve"> различных </w:t>
            </w:r>
            <w:r w:rsidR="00D80937" w:rsidRPr="0046700E">
              <w:rPr>
                <w:sz w:val="24"/>
                <w:szCs w:val="24"/>
              </w:rPr>
              <w:t>видов</w:t>
            </w:r>
            <w:r w:rsidR="003E6A93" w:rsidRPr="0046700E">
              <w:rPr>
                <w:sz w:val="24"/>
                <w:szCs w:val="24"/>
              </w:rPr>
              <w:t xml:space="preserve"> </w:t>
            </w:r>
            <w:r w:rsidR="00D80937" w:rsidRPr="0046700E">
              <w:rPr>
                <w:sz w:val="24"/>
                <w:szCs w:val="24"/>
              </w:rPr>
              <w:t>деятельности.</w:t>
            </w:r>
          </w:p>
          <w:p w14:paraId="5015E77B" w14:textId="30A3E74D" w:rsidR="00D80937" w:rsidRPr="0046700E" w:rsidRDefault="000F709F" w:rsidP="000F709F">
            <w:pPr>
              <w:jc w:val="both"/>
              <w:rPr>
                <w:sz w:val="24"/>
                <w:szCs w:val="24"/>
              </w:rPr>
            </w:pPr>
            <w:r w:rsidRPr="0046700E">
              <w:rPr>
                <w:sz w:val="24"/>
                <w:szCs w:val="24"/>
              </w:rPr>
              <w:t>2.</w:t>
            </w:r>
            <w:r w:rsidR="00D80937" w:rsidRPr="0046700E">
              <w:rPr>
                <w:sz w:val="24"/>
                <w:szCs w:val="24"/>
              </w:rPr>
              <w:t>Зарубежный опыт</w:t>
            </w:r>
            <w:r w:rsidR="003E6A93" w:rsidRPr="0046700E">
              <w:rPr>
                <w:sz w:val="24"/>
                <w:szCs w:val="24"/>
              </w:rPr>
              <w:t xml:space="preserve"> </w:t>
            </w:r>
            <w:r w:rsidR="00D80937" w:rsidRPr="0046700E">
              <w:rPr>
                <w:sz w:val="24"/>
                <w:szCs w:val="24"/>
              </w:rPr>
              <w:t>функционирования</w:t>
            </w:r>
            <w:r w:rsidR="003E6A93" w:rsidRPr="0046700E">
              <w:rPr>
                <w:sz w:val="24"/>
                <w:szCs w:val="24"/>
              </w:rPr>
              <w:t xml:space="preserve"> </w:t>
            </w:r>
            <w:r w:rsidR="00D80937" w:rsidRPr="0046700E">
              <w:rPr>
                <w:sz w:val="24"/>
                <w:szCs w:val="24"/>
              </w:rPr>
              <w:t>интегрированных</w:t>
            </w:r>
            <w:r w:rsidR="003E6A93" w:rsidRPr="0046700E">
              <w:rPr>
                <w:sz w:val="24"/>
                <w:szCs w:val="24"/>
              </w:rPr>
              <w:t xml:space="preserve"> </w:t>
            </w:r>
            <w:r w:rsidR="00D80937" w:rsidRPr="0046700E">
              <w:rPr>
                <w:sz w:val="24"/>
                <w:szCs w:val="24"/>
              </w:rPr>
              <w:t>компаний.</w:t>
            </w:r>
          </w:p>
        </w:tc>
        <w:tc>
          <w:tcPr>
            <w:tcW w:w="1734" w:type="pct"/>
          </w:tcPr>
          <w:p w14:paraId="735E49B3" w14:textId="5C26F789" w:rsidR="00D80937" w:rsidRPr="0046700E" w:rsidRDefault="00D80937" w:rsidP="00873AC8">
            <w:pPr>
              <w:jc w:val="both"/>
              <w:rPr>
                <w:sz w:val="24"/>
                <w:szCs w:val="24"/>
              </w:rPr>
            </w:pPr>
            <w:r w:rsidRPr="0046700E">
              <w:rPr>
                <w:sz w:val="24"/>
                <w:szCs w:val="24"/>
              </w:rPr>
              <w:t>Сбор и анализ учебной и</w:t>
            </w:r>
            <w:r w:rsidR="003E6A93" w:rsidRPr="0046700E">
              <w:rPr>
                <w:sz w:val="24"/>
                <w:szCs w:val="24"/>
              </w:rPr>
              <w:t xml:space="preserve"> </w:t>
            </w:r>
            <w:r w:rsidRPr="0046700E">
              <w:rPr>
                <w:sz w:val="24"/>
                <w:szCs w:val="24"/>
              </w:rPr>
              <w:t>научной литературы по</w:t>
            </w:r>
            <w:r w:rsidR="003E6A93" w:rsidRPr="0046700E">
              <w:rPr>
                <w:sz w:val="24"/>
                <w:szCs w:val="24"/>
              </w:rPr>
              <w:t xml:space="preserve"> </w:t>
            </w:r>
            <w:r w:rsidRPr="0046700E">
              <w:rPr>
                <w:sz w:val="24"/>
                <w:szCs w:val="24"/>
              </w:rPr>
              <w:t>основным аспектам</w:t>
            </w:r>
            <w:r w:rsidR="003E6A93" w:rsidRPr="0046700E">
              <w:rPr>
                <w:sz w:val="24"/>
                <w:szCs w:val="24"/>
              </w:rPr>
              <w:t xml:space="preserve"> </w:t>
            </w:r>
            <w:r w:rsidRPr="0046700E">
              <w:rPr>
                <w:sz w:val="24"/>
                <w:szCs w:val="24"/>
              </w:rPr>
              <w:t>функционирования</w:t>
            </w:r>
            <w:r w:rsidR="003E6A93" w:rsidRPr="0046700E">
              <w:rPr>
                <w:sz w:val="24"/>
                <w:szCs w:val="24"/>
              </w:rPr>
              <w:t xml:space="preserve"> </w:t>
            </w:r>
            <w:r w:rsidRPr="0046700E">
              <w:rPr>
                <w:sz w:val="24"/>
                <w:szCs w:val="24"/>
              </w:rPr>
              <w:t>интегрирован</w:t>
            </w:r>
            <w:r w:rsidR="003E6A93" w:rsidRPr="0046700E">
              <w:rPr>
                <w:sz w:val="24"/>
                <w:szCs w:val="24"/>
              </w:rPr>
              <w:t>-</w:t>
            </w:r>
            <w:r w:rsidRPr="0046700E">
              <w:rPr>
                <w:sz w:val="24"/>
                <w:szCs w:val="24"/>
              </w:rPr>
              <w:t>ных компаний.</w:t>
            </w:r>
            <w:r w:rsidR="003E6A93" w:rsidRPr="0046700E">
              <w:rPr>
                <w:sz w:val="24"/>
                <w:szCs w:val="24"/>
              </w:rPr>
              <w:t xml:space="preserve"> </w:t>
            </w:r>
            <w:r w:rsidRPr="0046700E">
              <w:rPr>
                <w:sz w:val="24"/>
                <w:szCs w:val="24"/>
              </w:rPr>
              <w:t>Подготовка доклада. Решение</w:t>
            </w:r>
            <w:r w:rsidR="003E6A93" w:rsidRPr="0046700E">
              <w:rPr>
                <w:sz w:val="24"/>
                <w:szCs w:val="24"/>
              </w:rPr>
              <w:t xml:space="preserve"> </w:t>
            </w:r>
            <w:r w:rsidRPr="0046700E">
              <w:rPr>
                <w:sz w:val="24"/>
                <w:szCs w:val="24"/>
              </w:rPr>
              <w:t>расчетного задания.</w:t>
            </w:r>
          </w:p>
        </w:tc>
      </w:tr>
      <w:tr w:rsidR="00D80937" w:rsidRPr="00224BBF" w14:paraId="24C4290F" w14:textId="77777777" w:rsidTr="00D80937">
        <w:tc>
          <w:tcPr>
            <w:tcW w:w="1266" w:type="pct"/>
            <w:shd w:val="clear" w:color="auto" w:fill="auto"/>
          </w:tcPr>
          <w:p w14:paraId="07395EE0" w14:textId="77777777" w:rsidR="00D80937" w:rsidRPr="0046700E" w:rsidRDefault="00D80937" w:rsidP="00D80937">
            <w:pPr>
              <w:tabs>
                <w:tab w:val="left" w:pos="2127"/>
              </w:tabs>
              <w:rPr>
                <w:sz w:val="24"/>
                <w:szCs w:val="24"/>
              </w:rPr>
            </w:pPr>
            <w:r w:rsidRPr="0046700E">
              <w:rPr>
                <w:sz w:val="24"/>
                <w:szCs w:val="24"/>
              </w:rPr>
              <w:t>Тема 6. Зарубежный опыт антикризисного бизнес-</w:t>
            </w:r>
            <w:r w:rsidRPr="0046700E">
              <w:rPr>
                <w:sz w:val="24"/>
                <w:szCs w:val="24"/>
              </w:rPr>
              <w:lastRenderedPageBreak/>
              <w:t>регулирования</w:t>
            </w:r>
          </w:p>
        </w:tc>
        <w:tc>
          <w:tcPr>
            <w:tcW w:w="2000" w:type="pct"/>
            <w:shd w:val="clear" w:color="auto" w:fill="auto"/>
          </w:tcPr>
          <w:p w14:paraId="3EF968FB" w14:textId="32B74563" w:rsidR="00D80937" w:rsidRPr="0046700E" w:rsidRDefault="000F709F" w:rsidP="000F709F">
            <w:pPr>
              <w:jc w:val="both"/>
              <w:rPr>
                <w:sz w:val="24"/>
                <w:szCs w:val="24"/>
              </w:rPr>
            </w:pPr>
            <w:r w:rsidRPr="0046700E">
              <w:rPr>
                <w:sz w:val="24"/>
                <w:szCs w:val="24"/>
              </w:rPr>
              <w:lastRenderedPageBreak/>
              <w:t xml:space="preserve">1. Сформируйте </w:t>
            </w:r>
            <w:r w:rsidR="00D80937" w:rsidRPr="0046700E">
              <w:rPr>
                <w:sz w:val="24"/>
                <w:szCs w:val="24"/>
              </w:rPr>
              <w:t>основные</w:t>
            </w:r>
            <w:r w:rsidR="003E6A93" w:rsidRPr="0046700E">
              <w:rPr>
                <w:sz w:val="24"/>
                <w:szCs w:val="24"/>
              </w:rPr>
              <w:t xml:space="preserve"> </w:t>
            </w:r>
            <w:r w:rsidR="00D80937" w:rsidRPr="0046700E">
              <w:rPr>
                <w:sz w:val="24"/>
                <w:szCs w:val="24"/>
              </w:rPr>
              <w:t>характеристики,</w:t>
            </w:r>
            <w:r w:rsidRPr="0046700E">
              <w:rPr>
                <w:sz w:val="24"/>
                <w:szCs w:val="24"/>
              </w:rPr>
              <w:t xml:space="preserve"> инструменты</w:t>
            </w:r>
            <w:r w:rsidR="00D80937" w:rsidRPr="0046700E">
              <w:rPr>
                <w:sz w:val="24"/>
                <w:szCs w:val="24"/>
              </w:rPr>
              <w:t xml:space="preserve"> и методы</w:t>
            </w:r>
            <w:r w:rsidRPr="0046700E">
              <w:rPr>
                <w:sz w:val="24"/>
                <w:szCs w:val="24"/>
              </w:rPr>
              <w:t xml:space="preserve"> антикризисного</w:t>
            </w:r>
            <w:r w:rsidR="00D80937" w:rsidRPr="0046700E">
              <w:rPr>
                <w:sz w:val="24"/>
                <w:szCs w:val="24"/>
              </w:rPr>
              <w:t xml:space="preserve"> бизнес-</w:t>
            </w:r>
            <w:r w:rsidR="00D80937" w:rsidRPr="0046700E">
              <w:rPr>
                <w:sz w:val="24"/>
                <w:szCs w:val="24"/>
              </w:rPr>
              <w:lastRenderedPageBreak/>
              <w:t>регулировани</w:t>
            </w:r>
            <w:r w:rsidRPr="0046700E">
              <w:rPr>
                <w:sz w:val="24"/>
                <w:szCs w:val="24"/>
              </w:rPr>
              <w:t>я</w:t>
            </w:r>
            <w:r w:rsidR="00D80937" w:rsidRPr="0046700E">
              <w:rPr>
                <w:sz w:val="24"/>
                <w:szCs w:val="24"/>
              </w:rPr>
              <w:t>,</w:t>
            </w:r>
            <w:r w:rsidR="003E6A93" w:rsidRPr="0046700E">
              <w:rPr>
                <w:sz w:val="24"/>
                <w:szCs w:val="24"/>
              </w:rPr>
              <w:t xml:space="preserve"> </w:t>
            </w:r>
            <w:r w:rsidR="00D80937" w:rsidRPr="0046700E">
              <w:rPr>
                <w:sz w:val="24"/>
                <w:szCs w:val="24"/>
              </w:rPr>
              <w:t>применяемые в зарубежной</w:t>
            </w:r>
            <w:r w:rsidR="003E6A93" w:rsidRPr="0046700E">
              <w:rPr>
                <w:sz w:val="24"/>
                <w:szCs w:val="24"/>
              </w:rPr>
              <w:t xml:space="preserve"> </w:t>
            </w:r>
            <w:r w:rsidR="00D80937" w:rsidRPr="0046700E">
              <w:rPr>
                <w:sz w:val="24"/>
                <w:szCs w:val="24"/>
              </w:rPr>
              <w:t>практике.</w:t>
            </w:r>
          </w:p>
        </w:tc>
        <w:tc>
          <w:tcPr>
            <w:tcW w:w="1734" w:type="pct"/>
          </w:tcPr>
          <w:p w14:paraId="013D3919" w14:textId="2A863675" w:rsidR="00D80937" w:rsidRPr="0046700E" w:rsidRDefault="00D80937" w:rsidP="00873AC8">
            <w:pPr>
              <w:jc w:val="both"/>
              <w:rPr>
                <w:sz w:val="24"/>
                <w:szCs w:val="24"/>
              </w:rPr>
            </w:pPr>
            <w:r w:rsidRPr="0046700E">
              <w:rPr>
                <w:sz w:val="24"/>
                <w:szCs w:val="24"/>
              </w:rPr>
              <w:lastRenderedPageBreak/>
              <w:t>Работа с научной и учебной</w:t>
            </w:r>
            <w:r w:rsidR="00873AC8" w:rsidRPr="0046700E">
              <w:rPr>
                <w:sz w:val="24"/>
                <w:szCs w:val="24"/>
              </w:rPr>
              <w:t xml:space="preserve"> лите</w:t>
            </w:r>
            <w:r w:rsidRPr="0046700E">
              <w:rPr>
                <w:sz w:val="24"/>
                <w:szCs w:val="24"/>
              </w:rPr>
              <w:t>ратурой.</w:t>
            </w:r>
            <w:r w:rsidR="003E6A93" w:rsidRPr="0046700E">
              <w:rPr>
                <w:sz w:val="24"/>
                <w:szCs w:val="24"/>
              </w:rPr>
              <w:t xml:space="preserve"> </w:t>
            </w:r>
            <w:r w:rsidRPr="0046700E">
              <w:rPr>
                <w:sz w:val="24"/>
                <w:szCs w:val="24"/>
              </w:rPr>
              <w:t>Подготовка к участию в</w:t>
            </w:r>
            <w:r w:rsidR="003E6A93" w:rsidRPr="0046700E">
              <w:rPr>
                <w:sz w:val="24"/>
                <w:szCs w:val="24"/>
              </w:rPr>
              <w:t xml:space="preserve"> </w:t>
            </w:r>
            <w:r w:rsidRPr="0046700E">
              <w:rPr>
                <w:sz w:val="24"/>
                <w:szCs w:val="24"/>
              </w:rPr>
              <w:t>дискуссии.</w:t>
            </w:r>
          </w:p>
        </w:tc>
      </w:tr>
    </w:tbl>
    <w:p w14:paraId="1467E80A" w14:textId="77777777" w:rsidR="00D80937" w:rsidRPr="00D4672C" w:rsidRDefault="00D80937" w:rsidP="00D80937">
      <w:pPr>
        <w:jc w:val="both"/>
        <w:rPr>
          <w:sz w:val="16"/>
          <w:szCs w:val="16"/>
        </w:rPr>
      </w:pPr>
    </w:p>
    <w:p w14:paraId="713D8077" w14:textId="2543CE6B" w:rsidR="00E547B3" w:rsidRPr="0046700E" w:rsidRDefault="004517CA" w:rsidP="002F166C">
      <w:pPr>
        <w:keepNext/>
        <w:ind w:firstLine="709"/>
        <w:jc w:val="both"/>
        <w:rPr>
          <w:b/>
          <w:sz w:val="28"/>
          <w:szCs w:val="28"/>
        </w:rPr>
      </w:pPr>
      <w:bookmarkStart w:id="13" w:name="_Toc7084281"/>
      <w:bookmarkStart w:id="14" w:name="_Toc7084312"/>
      <w:r w:rsidRPr="0046700E">
        <w:rPr>
          <w:b/>
          <w:sz w:val="28"/>
          <w:szCs w:val="28"/>
        </w:rPr>
        <w:t xml:space="preserve">6.2. </w:t>
      </w:r>
      <w:r w:rsidR="00E547B3" w:rsidRPr="0046700E">
        <w:rPr>
          <w:b/>
          <w:sz w:val="28"/>
          <w:szCs w:val="28"/>
        </w:rPr>
        <w:t xml:space="preserve">Перечень вопросов, заданий, тем для подготовки </w:t>
      </w:r>
      <w:r w:rsidRPr="0046700E">
        <w:rPr>
          <w:b/>
          <w:sz w:val="28"/>
          <w:szCs w:val="28"/>
        </w:rPr>
        <w:t xml:space="preserve">к текущему контролю </w:t>
      </w:r>
      <w:r w:rsidR="00FB7DD1" w:rsidRPr="0046700E">
        <w:rPr>
          <w:b/>
          <w:sz w:val="28"/>
          <w:szCs w:val="28"/>
        </w:rPr>
        <w:t xml:space="preserve">– </w:t>
      </w:r>
      <w:bookmarkEnd w:id="13"/>
      <w:bookmarkEnd w:id="14"/>
    </w:p>
    <w:p w14:paraId="5F763998" w14:textId="77777777" w:rsidR="00E547B3" w:rsidRPr="0046700E" w:rsidRDefault="00E547B3" w:rsidP="002F166C">
      <w:pPr>
        <w:ind w:firstLine="709"/>
        <w:rPr>
          <w:sz w:val="28"/>
          <w:szCs w:val="28"/>
        </w:rPr>
      </w:pPr>
    </w:p>
    <w:p w14:paraId="558C7514" w14:textId="68625766" w:rsidR="00EA49EE" w:rsidRPr="0046700E" w:rsidRDefault="00EA49EE" w:rsidP="00664463">
      <w:pPr>
        <w:spacing w:line="360" w:lineRule="auto"/>
        <w:ind w:firstLine="709"/>
        <w:jc w:val="both"/>
        <w:rPr>
          <w:b/>
          <w:sz w:val="28"/>
          <w:szCs w:val="28"/>
        </w:rPr>
      </w:pPr>
      <w:r w:rsidRPr="0046700E">
        <w:rPr>
          <w:b/>
          <w:sz w:val="28"/>
          <w:szCs w:val="28"/>
        </w:rPr>
        <w:t xml:space="preserve">Перечень вопросов </w:t>
      </w:r>
      <w:r w:rsidR="000A2FD3" w:rsidRPr="0046700E">
        <w:rPr>
          <w:b/>
          <w:sz w:val="28"/>
          <w:szCs w:val="28"/>
        </w:rPr>
        <w:t>домашнего творческого задания</w:t>
      </w:r>
    </w:p>
    <w:p w14:paraId="08745995" w14:textId="77777777" w:rsidR="00B622E1" w:rsidRPr="0046700E" w:rsidRDefault="00B622E1" w:rsidP="00B622E1">
      <w:pPr>
        <w:spacing w:line="360" w:lineRule="auto"/>
        <w:ind w:firstLine="709"/>
        <w:jc w:val="both"/>
        <w:rPr>
          <w:sz w:val="28"/>
          <w:szCs w:val="28"/>
        </w:rPr>
      </w:pPr>
      <w:r w:rsidRPr="0046700E">
        <w:rPr>
          <w:sz w:val="28"/>
          <w:szCs w:val="28"/>
        </w:rPr>
        <w:t>1. Система целей антикризисного бизнес-регулирования экономикой государства. Стратегические цели, их дифференциация в зависимости от уровня развития экономики, условий функционирования.</w:t>
      </w:r>
    </w:p>
    <w:p w14:paraId="729D7062" w14:textId="77777777" w:rsidR="00B622E1" w:rsidRPr="0046700E" w:rsidRDefault="00B622E1" w:rsidP="00B622E1">
      <w:pPr>
        <w:spacing w:line="360" w:lineRule="auto"/>
        <w:ind w:firstLine="709"/>
        <w:jc w:val="both"/>
        <w:rPr>
          <w:sz w:val="28"/>
          <w:szCs w:val="28"/>
        </w:rPr>
      </w:pPr>
      <w:r w:rsidRPr="0046700E">
        <w:rPr>
          <w:sz w:val="28"/>
          <w:szCs w:val="28"/>
        </w:rPr>
        <w:t>2. Факторы, влияющие на достижение стратегических целей государства.</w:t>
      </w:r>
    </w:p>
    <w:p w14:paraId="1CED55D7" w14:textId="77777777" w:rsidR="00B622E1" w:rsidRPr="0046700E" w:rsidRDefault="00B622E1" w:rsidP="00B622E1">
      <w:pPr>
        <w:spacing w:line="360" w:lineRule="auto"/>
        <w:ind w:firstLine="709"/>
        <w:jc w:val="both"/>
        <w:rPr>
          <w:sz w:val="28"/>
          <w:szCs w:val="28"/>
        </w:rPr>
      </w:pPr>
      <w:r w:rsidRPr="0046700E">
        <w:rPr>
          <w:sz w:val="28"/>
          <w:szCs w:val="28"/>
        </w:rPr>
        <w:t>3. Задачи, функции, инструменты и методы антикризисного бизнес-регулирования макроуровня. Виды государственного антикризисного регулирования и их основное содержание.</w:t>
      </w:r>
    </w:p>
    <w:p w14:paraId="5802E4DB" w14:textId="77777777" w:rsidR="00B622E1" w:rsidRPr="0046700E" w:rsidRDefault="00B622E1" w:rsidP="00B622E1">
      <w:pPr>
        <w:spacing w:line="360" w:lineRule="auto"/>
        <w:ind w:firstLine="709"/>
        <w:jc w:val="both"/>
        <w:rPr>
          <w:sz w:val="28"/>
          <w:szCs w:val="28"/>
        </w:rPr>
      </w:pPr>
      <w:r w:rsidRPr="0046700E">
        <w:rPr>
          <w:sz w:val="28"/>
          <w:szCs w:val="28"/>
        </w:rPr>
        <w:t>4. Приоритетные национальные проекты, федеральные целевые программы, государственные программы как инструменты антикризисного бизнес-регулирования, макроуровня.</w:t>
      </w:r>
    </w:p>
    <w:p w14:paraId="021297E7" w14:textId="77777777" w:rsidR="00B622E1" w:rsidRPr="0046700E" w:rsidRDefault="00B622E1" w:rsidP="00B622E1">
      <w:pPr>
        <w:spacing w:line="360" w:lineRule="auto"/>
        <w:ind w:firstLine="709"/>
        <w:jc w:val="both"/>
        <w:rPr>
          <w:sz w:val="28"/>
          <w:szCs w:val="28"/>
        </w:rPr>
      </w:pPr>
      <w:r w:rsidRPr="0046700E">
        <w:rPr>
          <w:sz w:val="28"/>
          <w:szCs w:val="28"/>
        </w:rPr>
        <w:t>5. Государственная политика в сфере финансового оздоровления субъектов рыночной экономики и их банкротства.</w:t>
      </w:r>
    </w:p>
    <w:p w14:paraId="1E5A3370" w14:textId="77777777" w:rsidR="00B622E1" w:rsidRPr="0046700E" w:rsidRDefault="00B622E1" w:rsidP="00B622E1">
      <w:pPr>
        <w:spacing w:line="360" w:lineRule="auto"/>
        <w:ind w:firstLine="709"/>
        <w:jc w:val="both"/>
        <w:rPr>
          <w:sz w:val="28"/>
          <w:szCs w:val="28"/>
        </w:rPr>
      </w:pPr>
      <w:r w:rsidRPr="0046700E">
        <w:rPr>
          <w:sz w:val="28"/>
          <w:szCs w:val="28"/>
        </w:rPr>
        <w:t>6. Основные цели делегирования части государственных функций институту саморегулирования, его основные проблемы его функционирования.</w:t>
      </w:r>
    </w:p>
    <w:p w14:paraId="05742436" w14:textId="77777777" w:rsidR="00B622E1" w:rsidRPr="0046700E" w:rsidRDefault="00B622E1" w:rsidP="00B622E1">
      <w:pPr>
        <w:spacing w:line="360" w:lineRule="auto"/>
        <w:ind w:firstLine="709"/>
        <w:jc w:val="both"/>
        <w:rPr>
          <w:sz w:val="28"/>
          <w:szCs w:val="28"/>
        </w:rPr>
      </w:pPr>
      <w:r w:rsidRPr="0046700E">
        <w:rPr>
          <w:sz w:val="28"/>
          <w:szCs w:val="28"/>
        </w:rPr>
        <w:t>7. Экономическое содержание и особенности антикризисного бизнес-регулирования как необходимого условия функционирования и развития социально-экономических систем.</w:t>
      </w:r>
    </w:p>
    <w:p w14:paraId="539DF1E6" w14:textId="77777777" w:rsidR="00B622E1" w:rsidRPr="0046700E" w:rsidRDefault="00B622E1" w:rsidP="00B622E1">
      <w:pPr>
        <w:spacing w:line="360" w:lineRule="auto"/>
        <w:ind w:firstLine="709"/>
        <w:jc w:val="both"/>
        <w:rPr>
          <w:sz w:val="28"/>
          <w:szCs w:val="28"/>
        </w:rPr>
      </w:pPr>
      <w:r w:rsidRPr="0046700E">
        <w:rPr>
          <w:sz w:val="28"/>
          <w:szCs w:val="28"/>
        </w:rPr>
        <w:t>8. Антикризисные технологии на мега-, макро-, мезо- и микроуровнях и основания их применения. Системы антикризисного управления различного уровня.</w:t>
      </w:r>
    </w:p>
    <w:p w14:paraId="6D55ECED" w14:textId="77777777" w:rsidR="00B622E1" w:rsidRPr="0046700E" w:rsidRDefault="00B622E1" w:rsidP="00B622E1">
      <w:pPr>
        <w:spacing w:line="360" w:lineRule="auto"/>
        <w:ind w:firstLine="709"/>
        <w:jc w:val="both"/>
        <w:rPr>
          <w:sz w:val="28"/>
          <w:szCs w:val="28"/>
        </w:rPr>
      </w:pPr>
      <w:r w:rsidRPr="0046700E">
        <w:rPr>
          <w:sz w:val="28"/>
          <w:szCs w:val="28"/>
        </w:rPr>
        <w:t>9. Антикризисное бизнес-регулирование как совокупность систем антикризисного управления на мега-, макро-, мезо- и микроуровнях.</w:t>
      </w:r>
    </w:p>
    <w:p w14:paraId="146F4147" w14:textId="77777777" w:rsidR="00835EA8" w:rsidRPr="0046700E" w:rsidRDefault="00835EA8" w:rsidP="00835EA8">
      <w:pPr>
        <w:spacing w:line="360" w:lineRule="auto"/>
        <w:ind w:firstLine="709"/>
        <w:jc w:val="both"/>
        <w:rPr>
          <w:sz w:val="28"/>
          <w:szCs w:val="28"/>
        </w:rPr>
      </w:pPr>
      <w:r w:rsidRPr="0046700E">
        <w:rPr>
          <w:sz w:val="28"/>
          <w:szCs w:val="28"/>
        </w:rPr>
        <w:t>10. Объекты, методы, инструменты и технологии АБР экономическими системами регионов и муниципалитетов. Инструменты стратегического планирования, антикризисного бизнес-регулирования и социально-</w:t>
      </w:r>
      <w:r w:rsidRPr="0046700E">
        <w:rPr>
          <w:sz w:val="28"/>
          <w:szCs w:val="28"/>
        </w:rPr>
        <w:lastRenderedPageBreak/>
        <w:t>экономического развития регионов.</w:t>
      </w:r>
    </w:p>
    <w:p w14:paraId="0B27F9F8" w14:textId="77777777" w:rsidR="00835EA8" w:rsidRPr="0046700E" w:rsidRDefault="00835EA8" w:rsidP="00835EA8">
      <w:pPr>
        <w:spacing w:line="360" w:lineRule="auto"/>
        <w:ind w:firstLine="709"/>
        <w:jc w:val="both"/>
        <w:rPr>
          <w:sz w:val="28"/>
          <w:szCs w:val="28"/>
        </w:rPr>
      </w:pPr>
      <w:r w:rsidRPr="0046700E">
        <w:rPr>
          <w:sz w:val="28"/>
          <w:szCs w:val="28"/>
        </w:rPr>
        <w:t>11. Антикризисное бизнес-регулирование различными системами муниципального образования. Факторы, влияющие на эффективность антикризисного бизнес-регулирования региональных и муниципальных образований. Методы обеспечения их устойчивого развития.</w:t>
      </w:r>
    </w:p>
    <w:p w14:paraId="17AD42EA" w14:textId="77777777" w:rsidR="00835EA8" w:rsidRPr="0046700E" w:rsidRDefault="00835EA8" w:rsidP="00835EA8">
      <w:pPr>
        <w:spacing w:line="360" w:lineRule="auto"/>
        <w:ind w:firstLine="709"/>
        <w:jc w:val="both"/>
        <w:rPr>
          <w:sz w:val="28"/>
          <w:szCs w:val="28"/>
        </w:rPr>
      </w:pPr>
      <w:r w:rsidRPr="0046700E">
        <w:rPr>
          <w:sz w:val="28"/>
          <w:szCs w:val="28"/>
        </w:rPr>
        <w:t>12. Цели антикризисного бизнес-регулирования субъектами рыночной экономики микроуровня, основные функции, применяемые инструменты, методы, задачи.</w:t>
      </w:r>
    </w:p>
    <w:p w14:paraId="6CECB7BD" w14:textId="77777777" w:rsidR="00835EA8" w:rsidRPr="0046700E" w:rsidRDefault="00835EA8" w:rsidP="00835EA8">
      <w:pPr>
        <w:spacing w:line="360" w:lineRule="auto"/>
        <w:ind w:firstLine="709"/>
        <w:jc w:val="both"/>
        <w:rPr>
          <w:sz w:val="28"/>
          <w:szCs w:val="28"/>
        </w:rPr>
      </w:pPr>
      <w:r w:rsidRPr="0046700E">
        <w:rPr>
          <w:sz w:val="28"/>
          <w:szCs w:val="28"/>
        </w:rPr>
        <w:t>13. Превентивное антикризисное управление в предкризисный период функционирования организаций, антикризисное управление в кризисной фазе, арбитражное управление.</w:t>
      </w:r>
    </w:p>
    <w:p w14:paraId="5051B85B" w14:textId="77777777" w:rsidR="00835EA8" w:rsidRPr="0046700E" w:rsidRDefault="00835EA8" w:rsidP="00835EA8">
      <w:pPr>
        <w:spacing w:line="360" w:lineRule="auto"/>
        <w:ind w:firstLine="709"/>
        <w:jc w:val="both"/>
        <w:rPr>
          <w:sz w:val="28"/>
          <w:szCs w:val="28"/>
        </w:rPr>
      </w:pPr>
      <w:r w:rsidRPr="0046700E">
        <w:rPr>
          <w:sz w:val="28"/>
          <w:szCs w:val="28"/>
        </w:rPr>
        <w:t>14. Основные цели и задачи арбитражного управления, функции арбитражных управляющих. Основные методы использования факторов кризиса для развития.</w:t>
      </w:r>
    </w:p>
    <w:p w14:paraId="6A1A6E12" w14:textId="77777777" w:rsidR="00101858" w:rsidRPr="0046700E" w:rsidRDefault="00101858" w:rsidP="00101858">
      <w:pPr>
        <w:spacing w:line="360" w:lineRule="auto"/>
        <w:ind w:firstLine="709"/>
        <w:jc w:val="both"/>
        <w:rPr>
          <w:sz w:val="28"/>
          <w:szCs w:val="28"/>
        </w:rPr>
      </w:pPr>
      <w:r w:rsidRPr="0046700E">
        <w:rPr>
          <w:sz w:val="28"/>
          <w:szCs w:val="28"/>
        </w:rPr>
        <w:t>15. Особенности антикризисного бизнес-регулирования интегрированной компанией: разработка модели, применяемые механизмы, инструменты и методы.</w:t>
      </w:r>
    </w:p>
    <w:p w14:paraId="12FDA1C7" w14:textId="77777777" w:rsidR="00101858" w:rsidRPr="0046700E" w:rsidRDefault="00101858" w:rsidP="00101858">
      <w:pPr>
        <w:spacing w:line="360" w:lineRule="auto"/>
        <w:ind w:firstLine="709"/>
        <w:jc w:val="both"/>
        <w:rPr>
          <w:sz w:val="28"/>
          <w:szCs w:val="28"/>
        </w:rPr>
      </w:pPr>
      <w:r w:rsidRPr="0046700E">
        <w:rPr>
          <w:sz w:val="28"/>
          <w:szCs w:val="28"/>
        </w:rPr>
        <w:t>16. Режимы достижения основной цели деятельности интегрированной компании.</w:t>
      </w:r>
    </w:p>
    <w:p w14:paraId="2733FEB9" w14:textId="77777777" w:rsidR="00101858" w:rsidRPr="0046700E" w:rsidRDefault="00101858" w:rsidP="00101858">
      <w:pPr>
        <w:spacing w:line="360" w:lineRule="auto"/>
        <w:ind w:firstLine="709"/>
        <w:jc w:val="both"/>
        <w:rPr>
          <w:sz w:val="28"/>
          <w:szCs w:val="28"/>
        </w:rPr>
      </w:pPr>
      <w:r w:rsidRPr="0046700E">
        <w:rPr>
          <w:sz w:val="28"/>
          <w:szCs w:val="28"/>
        </w:rPr>
        <w:t>17. Механизм обеспечения баланса интересов интегрированной компании.</w:t>
      </w:r>
    </w:p>
    <w:p w14:paraId="10BFD83A" w14:textId="77777777" w:rsidR="00F765BE" w:rsidRPr="0046700E" w:rsidRDefault="00F765BE" w:rsidP="00A439BB">
      <w:pPr>
        <w:spacing w:line="360" w:lineRule="auto"/>
        <w:ind w:firstLine="709"/>
        <w:jc w:val="both"/>
        <w:rPr>
          <w:sz w:val="28"/>
          <w:szCs w:val="28"/>
        </w:rPr>
      </w:pPr>
      <w:r w:rsidRPr="0046700E">
        <w:rPr>
          <w:sz w:val="28"/>
          <w:szCs w:val="28"/>
        </w:rPr>
        <w:t xml:space="preserve">18. </w:t>
      </w:r>
      <w:r w:rsidR="00A439BB" w:rsidRPr="0046700E">
        <w:rPr>
          <w:sz w:val="28"/>
          <w:szCs w:val="28"/>
        </w:rPr>
        <w:t xml:space="preserve">Зависимость применяемых антикризисных технологий от типа экономической системы государства. </w:t>
      </w:r>
    </w:p>
    <w:p w14:paraId="2AD6D475" w14:textId="77777777" w:rsidR="00A439BB" w:rsidRPr="0046700E" w:rsidRDefault="00F765BE" w:rsidP="00A439BB">
      <w:pPr>
        <w:spacing w:line="360" w:lineRule="auto"/>
        <w:ind w:firstLine="709"/>
        <w:jc w:val="both"/>
        <w:rPr>
          <w:sz w:val="28"/>
          <w:szCs w:val="28"/>
        </w:rPr>
      </w:pPr>
      <w:r w:rsidRPr="0046700E">
        <w:rPr>
          <w:sz w:val="28"/>
          <w:szCs w:val="28"/>
        </w:rPr>
        <w:t xml:space="preserve">19. </w:t>
      </w:r>
      <w:r w:rsidR="00A439BB" w:rsidRPr="0046700E">
        <w:rPr>
          <w:sz w:val="28"/>
          <w:szCs w:val="28"/>
        </w:rPr>
        <w:t>Влияние территориальных диспропорций на содержание программ антикризисного бизнес-регулирования.</w:t>
      </w:r>
    </w:p>
    <w:p w14:paraId="0EA14680" w14:textId="77777777" w:rsidR="00A439BB" w:rsidRPr="0046700E" w:rsidRDefault="00F765BE" w:rsidP="00A439BB">
      <w:pPr>
        <w:spacing w:line="360" w:lineRule="auto"/>
        <w:ind w:firstLine="709"/>
        <w:jc w:val="both"/>
        <w:rPr>
          <w:sz w:val="28"/>
          <w:szCs w:val="28"/>
        </w:rPr>
      </w:pPr>
      <w:r w:rsidRPr="0046700E">
        <w:rPr>
          <w:sz w:val="28"/>
          <w:szCs w:val="28"/>
        </w:rPr>
        <w:t xml:space="preserve">20. </w:t>
      </w:r>
      <w:r w:rsidR="00A439BB" w:rsidRPr="0046700E">
        <w:rPr>
          <w:sz w:val="28"/>
          <w:szCs w:val="28"/>
        </w:rPr>
        <w:t>Использование проектных инструментов в решении проблем устойчивого регионального развития в зарубежной практике антикризисного бизнес-регулирования.</w:t>
      </w:r>
    </w:p>
    <w:p w14:paraId="5C1A669A" w14:textId="77777777" w:rsidR="00A439BB" w:rsidRPr="0046700E" w:rsidRDefault="00F765BE" w:rsidP="00A439BB">
      <w:pPr>
        <w:spacing w:line="360" w:lineRule="auto"/>
        <w:ind w:firstLine="709"/>
        <w:jc w:val="both"/>
        <w:rPr>
          <w:sz w:val="28"/>
          <w:szCs w:val="28"/>
        </w:rPr>
      </w:pPr>
      <w:r w:rsidRPr="0046700E">
        <w:rPr>
          <w:sz w:val="28"/>
          <w:szCs w:val="28"/>
        </w:rPr>
        <w:t xml:space="preserve">21. </w:t>
      </w:r>
      <w:r w:rsidR="00A439BB" w:rsidRPr="0046700E">
        <w:rPr>
          <w:sz w:val="28"/>
          <w:szCs w:val="28"/>
        </w:rPr>
        <w:t>Методы регулирования экономикой США в условиях мирового финансово-экономического кризиса.</w:t>
      </w:r>
    </w:p>
    <w:p w14:paraId="7BDF146F" w14:textId="77777777" w:rsidR="00A439BB" w:rsidRPr="0046700E" w:rsidRDefault="00F765BE" w:rsidP="00A439BB">
      <w:pPr>
        <w:spacing w:line="360" w:lineRule="auto"/>
        <w:ind w:firstLine="709"/>
        <w:jc w:val="both"/>
        <w:rPr>
          <w:sz w:val="28"/>
          <w:szCs w:val="28"/>
        </w:rPr>
      </w:pPr>
      <w:r w:rsidRPr="0046700E">
        <w:rPr>
          <w:sz w:val="28"/>
          <w:szCs w:val="28"/>
        </w:rPr>
        <w:t xml:space="preserve">22. </w:t>
      </w:r>
      <w:r w:rsidR="00A439BB" w:rsidRPr="0046700E">
        <w:rPr>
          <w:sz w:val="28"/>
          <w:szCs w:val="28"/>
        </w:rPr>
        <w:t xml:space="preserve">Реализация механизма получения максимальной отдачи от </w:t>
      </w:r>
      <w:r w:rsidR="00A439BB" w:rsidRPr="0046700E">
        <w:rPr>
          <w:sz w:val="28"/>
          <w:szCs w:val="28"/>
        </w:rPr>
        <w:lastRenderedPageBreak/>
        <w:t>вкладываемых средств в обеспечение равенства развития экономик разных штатов.</w:t>
      </w:r>
    </w:p>
    <w:p w14:paraId="381FD525" w14:textId="77777777" w:rsidR="00F765BE" w:rsidRPr="0046700E" w:rsidRDefault="00F765BE" w:rsidP="00A439BB">
      <w:pPr>
        <w:spacing w:line="360" w:lineRule="auto"/>
        <w:ind w:firstLine="709"/>
        <w:jc w:val="both"/>
        <w:rPr>
          <w:sz w:val="28"/>
          <w:szCs w:val="28"/>
        </w:rPr>
      </w:pPr>
      <w:r w:rsidRPr="0046700E">
        <w:rPr>
          <w:sz w:val="28"/>
          <w:szCs w:val="28"/>
        </w:rPr>
        <w:t xml:space="preserve">23. </w:t>
      </w:r>
      <w:r w:rsidR="00A439BB" w:rsidRPr="0046700E">
        <w:rPr>
          <w:sz w:val="28"/>
          <w:szCs w:val="28"/>
        </w:rPr>
        <w:t xml:space="preserve">Зарубежный опыт антикризисного бизнес-регулирования на мегауровне. </w:t>
      </w:r>
    </w:p>
    <w:p w14:paraId="3840B8CB" w14:textId="77777777" w:rsidR="00F765BE" w:rsidRPr="0046700E" w:rsidRDefault="00F765BE" w:rsidP="00A439BB">
      <w:pPr>
        <w:spacing w:line="360" w:lineRule="auto"/>
        <w:ind w:firstLine="709"/>
        <w:jc w:val="both"/>
        <w:rPr>
          <w:sz w:val="28"/>
          <w:szCs w:val="28"/>
        </w:rPr>
      </w:pPr>
      <w:r w:rsidRPr="0046700E">
        <w:rPr>
          <w:sz w:val="28"/>
          <w:szCs w:val="28"/>
        </w:rPr>
        <w:t xml:space="preserve">24. </w:t>
      </w:r>
      <w:r w:rsidR="00A439BB" w:rsidRPr="0046700E">
        <w:rPr>
          <w:sz w:val="28"/>
          <w:szCs w:val="28"/>
        </w:rPr>
        <w:t xml:space="preserve">Практика антикризисного управления Международного валютного фонда: цели, задачи, механизм достижения целей. </w:t>
      </w:r>
    </w:p>
    <w:p w14:paraId="25FE211C" w14:textId="310F013D" w:rsidR="00A439BB" w:rsidRPr="0046700E" w:rsidRDefault="00F765BE" w:rsidP="00A439BB">
      <w:pPr>
        <w:spacing w:line="360" w:lineRule="auto"/>
        <w:ind w:firstLine="709"/>
        <w:jc w:val="both"/>
        <w:rPr>
          <w:sz w:val="28"/>
          <w:szCs w:val="28"/>
        </w:rPr>
      </w:pPr>
      <w:r w:rsidRPr="0046700E">
        <w:rPr>
          <w:sz w:val="28"/>
          <w:szCs w:val="28"/>
        </w:rPr>
        <w:t xml:space="preserve">25. </w:t>
      </w:r>
      <w:r w:rsidR="00A439BB" w:rsidRPr="0046700E">
        <w:rPr>
          <w:sz w:val="28"/>
          <w:szCs w:val="28"/>
        </w:rPr>
        <w:t>Особенности формирования промышленной политики государств Европы: основные принципы, задачи, применяемые механизмы.</w:t>
      </w:r>
    </w:p>
    <w:p w14:paraId="5B2CD6B3" w14:textId="77777777" w:rsidR="00AC0BFD" w:rsidRPr="0046700E" w:rsidRDefault="00AC0BFD" w:rsidP="00AC0BFD">
      <w:pPr>
        <w:widowControl/>
        <w:autoSpaceDE/>
        <w:autoSpaceDN/>
        <w:adjustRightInd/>
        <w:spacing w:line="360" w:lineRule="auto"/>
        <w:ind w:firstLine="709"/>
        <w:jc w:val="both"/>
        <w:rPr>
          <w:rFonts w:eastAsia="Calibri"/>
          <w:sz w:val="28"/>
          <w:szCs w:val="28"/>
          <w:lang w:eastAsia="en-US"/>
        </w:rPr>
      </w:pPr>
      <w:r w:rsidRPr="0046700E">
        <w:rPr>
          <w:rFonts w:eastAsia="Calibri"/>
          <w: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 менеджмента</w:t>
      </w:r>
      <w:r w:rsidRPr="0046700E">
        <w:rPr>
          <w:rFonts w:eastAsia="Calibri"/>
          <w:sz w:val="28"/>
          <w:szCs w:val="28"/>
          <w:lang w:eastAsia="en-US"/>
        </w:rPr>
        <w:t>.</w:t>
      </w:r>
    </w:p>
    <w:p w14:paraId="0608F683" w14:textId="77777777" w:rsidR="00AB31EF" w:rsidRPr="0046700E" w:rsidRDefault="00AB31EF" w:rsidP="002F166C">
      <w:pPr>
        <w:pStyle w:val="1"/>
        <w:numPr>
          <w:ilvl w:val="0"/>
          <w:numId w:val="0"/>
        </w:numPr>
        <w:ind w:firstLine="709"/>
        <w:jc w:val="both"/>
        <w:rPr>
          <w:rFonts w:ascii="Times New Roman" w:hAnsi="Times New Roman" w:cs="Times New Roman"/>
          <w:b/>
          <w:bCs/>
          <w:color w:val="auto"/>
          <w:sz w:val="28"/>
          <w:szCs w:val="28"/>
        </w:rPr>
      </w:pPr>
      <w:bookmarkStart w:id="15" w:name="_Toc418764151"/>
      <w:bookmarkStart w:id="16" w:name="_Toc505877811"/>
      <w:bookmarkStart w:id="17" w:name="_Toc7084282"/>
      <w:bookmarkStart w:id="18" w:name="_Toc7084313"/>
      <w:r w:rsidRPr="0046700E">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5"/>
      <w:bookmarkEnd w:id="16"/>
    </w:p>
    <w:p w14:paraId="20E5B910" w14:textId="77777777" w:rsidR="00AB31EF" w:rsidRPr="0046700E" w:rsidRDefault="00AB31EF" w:rsidP="00AC0BFD">
      <w:pPr>
        <w:tabs>
          <w:tab w:val="left" w:pos="1134"/>
        </w:tabs>
        <w:spacing w:line="360" w:lineRule="auto"/>
        <w:ind w:right="-2"/>
        <w:jc w:val="both"/>
        <w:rPr>
          <w:b/>
          <w:bCs/>
          <w:sz w:val="28"/>
          <w:szCs w:val="28"/>
        </w:rPr>
      </w:pPr>
    </w:p>
    <w:p w14:paraId="73C73EC2" w14:textId="77777777" w:rsidR="00AC0BFD" w:rsidRPr="0046700E" w:rsidRDefault="00AC0BFD" w:rsidP="00AC0BFD">
      <w:pPr>
        <w:spacing w:line="360" w:lineRule="auto"/>
        <w:ind w:firstLine="709"/>
        <w:jc w:val="both"/>
        <w:rPr>
          <w:sz w:val="28"/>
          <w:szCs w:val="28"/>
        </w:rPr>
      </w:pPr>
      <w:r w:rsidRPr="0046700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1C97A" w14:textId="7BBF4501" w:rsidR="00AB31EF" w:rsidRDefault="00AB31EF" w:rsidP="00AC0BFD">
      <w:pPr>
        <w:ind w:firstLine="709"/>
        <w:jc w:val="right"/>
        <w:rPr>
          <w:sz w:val="24"/>
          <w:szCs w:val="24"/>
        </w:rPr>
      </w:pPr>
      <w:r w:rsidRPr="000A2FD3">
        <w:rPr>
          <w:sz w:val="24"/>
          <w:szCs w:val="24"/>
        </w:rPr>
        <w:t xml:space="preserve">Таблица </w:t>
      </w:r>
      <w:r w:rsidR="003E6A93">
        <w:rPr>
          <w:sz w:val="24"/>
          <w:szCs w:val="24"/>
        </w:rPr>
        <w:t>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985"/>
        <w:gridCol w:w="4677"/>
      </w:tblGrid>
      <w:tr w:rsidR="00AC0BFD" w:rsidRPr="00EF7D12" w14:paraId="41787BF4" w14:textId="5614D831" w:rsidTr="0034565A">
        <w:tc>
          <w:tcPr>
            <w:tcW w:w="1555" w:type="dxa"/>
            <w:tcBorders>
              <w:top w:val="single" w:sz="4" w:space="0" w:color="auto"/>
              <w:left w:val="single" w:sz="4" w:space="0" w:color="auto"/>
              <w:bottom w:val="single" w:sz="4" w:space="0" w:color="auto"/>
              <w:right w:val="single" w:sz="4" w:space="0" w:color="auto"/>
            </w:tcBorders>
            <w:shd w:val="clear" w:color="auto" w:fill="auto"/>
          </w:tcPr>
          <w:p w14:paraId="52595B08" w14:textId="76B635F0" w:rsidR="00AC0BFD" w:rsidRPr="0046700E" w:rsidRDefault="00AC0BFD" w:rsidP="00AC0BFD">
            <w:pPr>
              <w:ind w:left="-57" w:right="-57"/>
              <w:jc w:val="center"/>
              <w:rPr>
                <w:rFonts w:eastAsia="Calibri"/>
                <w:sz w:val="24"/>
                <w:szCs w:val="24"/>
              </w:rPr>
            </w:pPr>
            <w:r w:rsidRPr="0046700E">
              <w:rPr>
                <w:sz w:val="24"/>
                <w:szCs w:val="24"/>
              </w:rPr>
              <w:t>Наименование компетенции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EA02F7" w14:textId="474020CA" w:rsidR="00AC0BFD" w:rsidRPr="0046700E" w:rsidRDefault="00AC0BFD" w:rsidP="00AC0BFD">
            <w:pPr>
              <w:ind w:left="-57" w:right="-57"/>
              <w:jc w:val="center"/>
              <w:rPr>
                <w:rFonts w:eastAsia="Calibri"/>
                <w:sz w:val="24"/>
                <w:szCs w:val="24"/>
              </w:rPr>
            </w:pPr>
            <w:r w:rsidRPr="0046700E">
              <w:rPr>
                <w:sz w:val="24"/>
                <w:szCs w:val="24"/>
              </w:rPr>
              <w:t>Индикаторы достижения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806A3E" w14:textId="0A4FB400" w:rsidR="00AC0BFD" w:rsidRPr="0046700E" w:rsidRDefault="00AC0BFD" w:rsidP="00AC0BFD">
            <w:pPr>
              <w:ind w:left="-57" w:right="-57"/>
              <w:jc w:val="center"/>
              <w:rPr>
                <w:rFonts w:eastAsia="Calibri"/>
                <w:sz w:val="24"/>
                <w:szCs w:val="24"/>
              </w:rPr>
            </w:pPr>
            <w:r w:rsidRPr="0046700E">
              <w:rPr>
                <w:sz w:val="24"/>
                <w:szCs w:val="24"/>
              </w:rPr>
              <w:t>Результаты обучения (умения и знания), соотнесенные с индикаторами достижения компетенции</w:t>
            </w:r>
          </w:p>
        </w:tc>
        <w:tc>
          <w:tcPr>
            <w:tcW w:w="4677" w:type="dxa"/>
            <w:tcBorders>
              <w:top w:val="single" w:sz="4" w:space="0" w:color="auto"/>
              <w:left w:val="single" w:sz="4" w:space="0" w:color="auto"/>
              <w:bottom w:val="single" w:sz="4" w:space="0" w:color="auto"/>
              <w:right w:val="single" w:sz="4" w:space="0" w:color="auto"/>
            </w:tcBorders>
          </w:tcPr>
          <w:p w14:paraId="78B6C1EA" w14:textId="10DA288E" w:rsidR="00AC0BFD" w:rsidRPr="0046700E" w:rsidRDefault="00AC0BFD" w:rsidP="00AC0BFD">
            <w:pPr>
              <w:ind w:left="-57" w:right="-57"/>
              <w:jc w:val="center"/>
              <w:rPr>
                <w:rFonts w:eastAsia="Calibri"/>
                <w:sz w:val="24"/>
                <w:szCs w:val="24"/>
              </w:rPr>
            </w:pPr>
            <w:r w:rsidRPr="0046700E">
              <w:rPr>
                <w:sz w:val="24"/>
                <w:szCs w:val="24"/>
              </w:rPr>
              <w:t>Типовые контрольные задания</w:t>
            </w:r>
          </w:p>
        </w:tc>
      </w:tr>
      <w:tr w:rsidR="003F50BE" w:rsidRPr="00EF7D12" w14:paraId="25ED774D" w14:textId="163A205A" w:rsidTr="0034565A">
        <w:tc>
          <w:tcPr>
            <w:tcW w:w="1555" w:type="dxa"/>
            <w:vMerge w:val="restart"/>
            <w:tcBorders>
              <w:top w:val="single" w:sz="4" w:space="0" w:color="auto"/>
              <w:left w:val="single" w:sz="4" w:space="0" w:color="auto"/>
              <w:right w:val="single" w:sz="4" w:space="0" w:color="auto"/>
            </w:tcBorders>
            <w:shd w:val="clear" w:color="auto" w:fill="auto"/>
          </w:tcPr>
          <w:p w14:paraId="04C415DC"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 xml:space="preserve">ПКН-3 </w:t>
            </w:r>
          </w:p>
          <w:p w14:paraId="7116B6C6" w14:textId="0FB17E78" w:rsidR="003F50BE" w:rsidRPr="0046700E" w:rsidRDefault="003F50BE" w:rsidP="00AC0BFD">
            <w:pPr>
              <w:ind w:left="-57" w:right="-57"/>
              <w:jc w:val="both"/>
              <w:rPr>
                <w:rFonts w:eastAsia="Calibri"/>
                <w:sz w:val="24"/>
                <w:szCs w:val="24"/>
              </w:rPr>
            </w:pPr>
            <w:r w:rsidRPr="0046700E">
              <w:rPr>
                <w:rFonts w:eastAsia="Calibri"/>
                <w:sz w:val="24"/>
                <w:szCs w:val="24"/>
              </w:rPr>
              <w:t>Способность осуществлять оценку эффек</w:t>
            </w:r>
            <w:r w:rsidR="0034565A" w:rsidRPr="0046700E">
              <w:rPr>
                <w:rFonts w:eastAsia="Calibri"/>
                <w:sz w:val="24"/>
                <w:szCs w:val="24"/>
              </w:rPr>
              <w:t>-</w:t>
            </w:r>
            <w:r w:rsidRPr="0046700E">
              <w:rPr>
                <w:rFonts w:eastAsia="Calibri"/>
                <w:sz w:val="24"/>
                <w:szCs w:val="24"/>
              </w:rPr>
              <w:t xml:space="preserve">тивности и результативности деятельности </w:t>
            </w:r>
            <w:r w:rsidRPr="0046700E">
              <w:rPr>
                <w:rFonts w:eastAsia="Calibri"/>
                <w:sz w:val="24"/>
                <w:szCs w:val="24"/>
              </w:rPr>
              <w:lastRenderedPageBreak/>
              <w:t>организа</w:t>
            </w:r>
            <w:r w:rsidR="0034565A" w:rsidRPr="0046700E">
              <w:rPr>
                <w:rFonts w:eastAsia="Calibri"/>
                <w:sz w:val="24"/>
                <w:szCs w:val="24"/>
              </w:rPr>
              <w:t>-</w:t>
            </w:r>
            <w:r w:rsidRPr="0046700E">
              <w:rPr>
                <w:rFonts w:eastAsia="Calibri"/>
                <w:sz w:val="24"/>
                <w:szCs w:val="24"/>
              </w:rPr>
              <w:t>ции в целом и отдельных проектов, разрабатывать для этого мето</w:t>
            </w:r>
            <w:r w:rsidR="0034565A" w:rsidRPr="0046700E">
              <w:rPr>
                <w:rFonts w:eastAsia="Calibri"/>
                <w:sz w:val="24"/>
                <w:szCs w:val="24"/>
              </w:rPr>
              <w:t>-</w:t>
            </w:r>
            <w:r w:rsidRPr="0046700E">
              <w:rPr>
                <w:rFonts w:eastAsia="Calibri"/>
                <w:sz w:val="24"/>
                <w:szCs w:val="24"/>
              </w:rPr>
              <w:t>дики оценки и необходимые показатели с учётом факто</w:t>
            </w:r>
            <w:r w:rsidR="0034565A" w:rsidRPr="0046700E">
              <w:rPr>
                <w:rFonts w:eastAsia="Calibri"/>
                <w:sz w:val="24"/>
                <w:szCs w:val="24"/>
              </w:rPr>
              <w:t>-</w:t>
            </w:r>
            <w:r w:rsidRPr="0046700E">
              <w:rPr>
                <w:rFonts w:eastAsia="Calibri"/>
                <w:sz w:val="24"/>
                <w:szCs w:val="24"/>
              </w:rPr>
              <w:t>ров риска и в условиях неопре</w:t>
            </w:r>
            <w:r w:rsidR="0034565A" w:rsidRPr="0046700E">
              <w:rPr>
                <w:rFonts w:eastAsia="Calibri"/>
                <w:sz w:val="24"/>
                <w:szCs w:val="24"/>
              </w:rPr>
              <w:t>-</w:t>
            </w:r>
            <w:r w:rsidRPr="0046700E">
              <w:rPr>
                <w:rFonts w:eastAsia="Calibri"/>
                <w:sz w:val="24"/>
                <w:szCs w:val="24"/>
              </w:rPr>
              <w:t xml:space="preserve">делённости </w:t>
            </w:r>
          </w:p>
          <w:p w14:paraId="1698AC82"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08717011" w14:textId="77777777" w:rsidR="000F32AE" w:rsidRPr="0046700E" w:rsidRDefault="000F32AE" w:rsidP="00AC0BFD">
            <w:pPr>
              <w:ind w:left="-57" w:right="-57"/>
              <w:jc w:val="both"/>
              <w:rPr>
                <w:rFonts w:eastAsia="Calibri"/>
                <w:sz w:val="24"/>
                <w:szCs w:val="24"/>
              </w:rPr>
            </w:pPr>
          </w:p>
          <w:p w14:paraId="21AB63C9" w14:textId="77777777" w:rsidR="000F32AE" w:rsidRPr="0046700E" w:rsidRDefault="000F32AE" w:rsidP="00AC0BFD">
            <w:pPr>
              <w:ind w:left="-57" w:right="-57"/>
              <w:jc w:val="both"/>
              <w:rPr>
                <w:rFonts w:eastAsia="Calibri"/>
                <w:sz w:val="24"/>
                <w:szCs w:val="24"/>
              </w:rPr>
            </w:pPr>
          </w:p>
          <w:p w14:paraId="2B2E428B" w14:textId="77777777" w:rsidR="000F32AE" w:rsidRPr="0046700E" w:rsidRDefault="000F32AE" w:rsidP="00AC0BFD">
            <w:pPr>
              <w:ind w:left="-57" w:right="-57"/>
              <w:jc w:val="both"/>
              <w:rPr>
                <w:rFonts w:eastAsia="Calibri"/>
                <w:sz w:val="24"/>
                <w:szCs w:val="24"/>
              </w:rPr>
            </w:pPr>
          </w:p>
          <w:p w14:paraId="40C00DBA" w14:textId="77777777" w:rsidR="000F32AE" w:rsidRPr="0046700E" w:rsidRDefault="000F32AE" w:rsidP="00AC0BFD">
            <w:pPr>
              <w:ind w:left="-57" w:right="-57"/>
              <w:jc w:val="both"/>
              <w:rPr>
                <w:rFonts w:eastAsia="Calibri"/>
                <w:sz w:val="24"/>
                <w:szCs w:val="24"/>
              </w:rPr>
            </w:pPr>
          </w:p>
          <w:p w14:paraId="577BFAEB" w14:textId="77777777" w:rsidR="000F32AE" w:rsidRPr="0046700E" w:rsidRDefault="000F32AE" w:rsidP="00AC0BFD">
            <w:pPr>
              <w:ind w:left="-57" w:right="-57"/>
              <w:jc w:val="both"/>
              <w:rPr>
                <w:rFonts w:eastAsia="Calibri"/>
                <w:sz w:val="24"/>
                <w:szCs w:val="24"/>
              </w:rPr>
            </w:pPr>
          </w:p>
          <w:p w14:paraId="5F3BFAC8" w14:textId="77777777" w:rsidR="000F32AE" w:rsidRPr="0046700E" w:rsidRDefault="000F32AE" w:rsidP="00AC0BFD">
            <w:pPr>
              <w:ind w:left="-57" w:right="-57"/>
              <w:jc w:val="both"/>
              <w:rPr>
                <w:rFonts w:eastAsia="Calibri"/>
                <w:sz w:val="24"/>
                <w:szCs w:val="24"/>
              </w:rPr>
            </w:pPr>
          </w:p>
          <w:p w14:paraId="6D51B674" w14:textId="77777777" w:rsidR="000F32AE" w:rsidRPr="0046700E" w:rsidRDefault="000F32AE" w:rsidP="00AC0BFD">
            <w:pPr>
              <w:ind w:left="-57" w:right="-57"/>
              <w:jc w:val="both"/>
              <w:rPr>
                <w:rFonts w:eastAsia="Calibri"/>
                <w:sz w:val="24"/>
                <w:szCs w:val="24"/>
              </w:rPr>
            </w:pPr>
          </w:p>
          <w:p w14:paraId="6A46C0F0" w14:textId="77777777" w:rsidR="000F32AE" w:rsidRPr="0046700E" w:rsidRDefault="000F32AE" w:rsidP="00AC0BFD">
            <w:pPr>
              <w:ind w:left="-57" w:right="-57"/>
              <w:jc w:val="both"/>
              <w:rPr>
                <w:rFonts w:eastAsia="Calibri"/>
                <w:sz w:val="24"/>
                <w:szCs w:val="24"/>
              </w:rPr>
            </w:pPr>
          </w:p>
          <w:p w14:paraId="2B24A84C" w14:textId="77777777" w:rsidR="000F32AE" w:rsidRPr="0046700E" w:rsidRDefault="000F32AE" w:rsidP="00AC0BFD">
            <w:pPr>
              <w:ind w:left="-57" w:right="-57"/>
              <w:jc w:val="both"/>
              <w:rPr>
                <w:rFonts w:eastAsia="Calibri"/>
                <w:sz w:val="24"/>
                <w:szCs w:val="24"/>
              </w:rPr>
            </w:pPr>
          </w:p>
          <w:p w14:paraId="53B31F7C" w14:textId="77777777" w:rsidR="000F32AE" w:rsidRPr="0046700E" w:rsidRDefault="000F32AE" w:rsidP="00AC0BFD">
            <w:pPr>
              <w:ind w:left="-57" w:right="-57"/>
              <w:jc w:val="both"/>
              <w:rPr>
                <w:rFonts w:eastAsia="Calibri"/>
                <w:sz w:val="24"/>
                <w:szCs w:val="24"/>
              </w:rPr>
            </w:pPr>
          </w:p>
          <w:p w14:paraId="3593ED3A" w14:textId="77777777" w:rsidR="000F32AE" w:rsidRPr="0046700E" w:rsidRDefault="000F32AE" w:rsidP="00AC0BFD">
            <w:pPr>
              <w:ind w:left="-57" w:right="-57"/>
              <w:jc w:val="both"/>
              <w:rPr>
                <w:rFonts w:eastAsia="Calibri"/>
                <w:sz w:val="24"/>
                <w:szCs w:val="24"/>
              </w:rPr>
            </w:pPr>
          </w:p>
          <w:p w14:paraId="3AF99D38" w14:textId="77777777" w:rsidR="000F32AE" w:rsidRPr="0046700E" w:rsidRDefault="000F32AE" w:rsidP="00AC0BFD">
            <w:pPr>
              <w:ind w:left="-57" w:right="-57"/>
              <w:jc w:val="both"/>
              <w:rPr>
                <w:rFonts w:eastAsia="Calibri"/>
                <w:sz w:val="24"/>
                <w:szCs w:val="24"/>
              </w:rPr>
            </w:pPr>
          </w:p>
          <w:p w14:paraId="51B3F574" w14:textId="77777777" w:rsidR="000F32AE" w:rsidRPr="0046700E" w:rsidRDefault="000F32AE" w:rsidP="00AC0BFD">
            <w:pPr>
              <w:ind w:left="-57" w:right="-57"/>
              <w:jc w:val="both"/>
              <w:rPr>
                <w:rFonts w:eastAsia="Calibri"/>
                <w:sz w:val="24"/>
                <w:szCs w:val="24"/>
              </w:rPr>
            </w:pPr>
          </w:p>
          <w:p w14:paraId="41442206" w14:textId="77777777" w:rsidR="000F32AE" w:rsidRPr="0046700E" w:rsidRDefault="000F32AE" w:rsidP="00AC0BFD">
            <w:pPr>
              <w:ind w:left="-57" w:right="-57"/>
              <w:jc w:val="both"/>
              <w:rPr>
                <w:rFonts w:eastAsia="Calibri"/>
                <w:sz w:val="24"/>
                <w:szCs w:val="24"/>
              </w:rPr>
            </w:pPr>
          </w:p>
          <w:p w14:paraId="65416B2C" w14:textId="77777777" w:rsidR="000F32AE" w:rsidRPr="0046700E" w:rsidRDefault="000F32AE" w:rsidP="00AC0BFD">
            <w:pPr>
              <w:ind w:left="-57" w:right="-57"/>
              <w:jc w:val="both"/>
              <w:rPr>
                <w:rFonts w:eastAsia="Calibri"/>
                <w:sz w:val="24"/>
                <w:szCs w:val="24"/>
              </w:rPr>
            </w:pPr>
          </w:p>
          <w:p w14:paraId="79F34B8E" w14:textId="77777777" w:rsidR="000F32AE" w:rsidRPr="0046700E" w:rsidRDefault="000F32AE" w:rsidP="00AC0BFD">
            <w:pPr>
              <w:ind w:left="-57" w:right="-57"/>
              <w:jc w:val="both"/>
              <w:rPr>
                <w:rFonts w:eastAsia="Calibri"/>
                <w:sz w:val="24"/>
                <w:szCs w:val="24"/>
              </w:rPr>
            </w:pPr>
          </w:p>
          <w:p w14:paraId="61797A86" w14:textId="77777777" w:rsidR="000F32AE" w:rsidRPr="0046700E" w:rsidRDefault="000F32AE" w:rsidP="00AC0BFD">
            <w:pPr>
              <w:ind w:left="-57" w:right="-57"/>
              <w:jc w:val="both"/>
              <w:rPr>
                <w:rFonts w:eastAsia="Calibri"/>
                <w:sz w:val="24"/>
                <w:szCs w:val="24"/>
              </w:rPr>
            </w:pPr>
          </w:p>
          <w:p w14:paraId="18F1C811" w14:textId="77777777" w:rsidR="000F32AE" w:rsidRPr="0046700E" w:rsidRDefault="000F32AE" w:rsidP="00AC0BFD">
            <w:pPr>
              <w:ind w:left="-57" w:right="-57"/>
              <w:jc w:val="both"/>
              <w:rPr>
                <w:rFonts w:eastAsia="Calibri"/>
                <w:sz w:val="24"/>
                <w:szCs w:val="24"/>
              </w:rPr>
            </w:pPr>
          </w:p>
          <w:p w14:paraId="02315BB7" w14:textId="77777777" w:rsidR="000F32AE" w:rsidRPr="0046700E" w:rsidRDefault="000F32AE" w:rsidP="00AC0BFD">
            <w:pPr>
              <w:ind w:left="-57" w:right="-57"/>
              <w:jc w:val="both"/>
              <w:rPr>
                <w:rFonts w:eastAsia="Calibri"/>
                <w:sz w:val="24"/>
                <w:szCs w:val="24"/>
              </w:rPr>
            </w:pPr>
          </w:p>
          <w:p w14:paraId="794BB5D3" w14:textId="77777777" w:rsidR="000F32AE" w:rsidRPr="0046700E" w:rsidRDefault="000F32AE" w:rsidP="00AC0BFD">
            <w:pPr>
              <w:ind w:left="-57" w:right="-57"/>
              <w:jc w:val="both"/>
              <w:rPr>
                <w:rFonts w:eastAsia="Calibri"/>
                <w:sz w:val="24"/>
                <w:szCs w:val="24"/>
              </w:rPr>
            </w:pPr>
          </w:p>
          <w:p w14:paraId="44DAF276" w14:textId="77777777" w:rsidR="000F32AE" w:rsidRPr="0046700E" w:rsidRDefault="000F32AE" w:rsidP="00AC0BFD">
            <w:pPr>
              <w:ind w:left="-57" w:right="-57"/>
              <w:jc w:val="both"/>
              <w:rPr>
                <w:rFonts w:eastAsia="Calibri"/>
                <w:sz w:val="24"/>
                <w:szCs w:val="24"/>
              </w:rPr>
            </w:pPr>
          </w:p>
          <w:p w14:paraId="418B29B5" w14:textId="77777777" w:rsidR="000F32AE" w:rsidRPr="0046700E" w:rsidRDefault="000F32AE" w:rsidP="00AC0BFD">
            <w:pPr>
              <w:ind w:left="-57" w:right="-57"/>
              <w:jc w:val="both"/>
              <w:rPr>
                <w:rFonts w:eastAsia="Calibri"/>
                <w:sz w:val="24"/>
                <w:szCs w:val="24"/>
              </w:rPr>
            </w:pPr>
          </w:p>
          <w:p w14:paraId="33B6CCEA" w14:textId="77777777" w:rsidR="000F32AE" w:rsidRPr="0046700E" w:rsidRDefault="000F32AE" w:rsidP="00AC0BFD">
            <w:pPr>
              <w:ind w:left="-57" w:right="-57"/>
              <w:jc w:val="both"/>
              <w:rPr>
                <w:rFonts w:eastAsia="Calibri"/>
                <w:sz w:val="24"/>
                <w:szCs w:val="24"/>
              </w:rPr>
            </w:pPr>
          </w:p>
          <w:p w14:paraId="5BC6E0C1" w14:textId="77777777" w:rsidR="000F32AE" w:rsidRPr="0046700E" w:rsidRDefault="000F32AE" w:rsidP="00AC0BFD">
            <w:pPr>
              <w:ind w:left="-57" w:right="-57"/>
              <w:jc w:val="both"/>
              <w:rPr>
                <w:rFonts w:eastAsia="Calibri"/>
                <w:sz w:val="24"/>
                <w:szCs w:val="24"/>
              </w:rPr>
            </w:pPr>
          </w:p>
          <w:p w14:paraId="2E66FBB8" w14:textId="77777777" w:rsidR="000F32AE" w:rsidRPr="0046700E" w:rsidRDefault="000F32AE" w:rsidP="00AC0BFD">
            <w:pPr>
              <w:ind w:left="-57" w:right="-57"/>
              <w:jc w:val="both"/>
              <w:rPr>
                <w:rFonts w:eastAsia="Calibri"/>
                <w:sz w:val="24"/>
                <w:szCs w:val="24"/>
              </w:rPr>
            </w:pPr>
          </w:p>
          <w:p w14:paraId="33E01C0F" w14:textId="77777777" w:rsidR="000F32AE" w:rsidRPr="0046700E" w:rsidRDefault="000F32AE" w:rsidP="00AC0BFD">
            <w:pPr>
              <w:ind w:left="-57" w:right="-57"/>
              <w:jc w:val="both"/>
              <w:rPr>
                <w:rFonts w:eastAsia="Calibri"/>
                <w:sz w:val="24"/>
                <w:szCs w:val="24"/>
              </w:rPr>
            </w:pPr>
          </w:p>
          <w:p w14:paraId="3E009B2E" w14:textId="77777777" w:rsidR="000F32AE" w:rsidRPr="0046700E" w:rsidRDefault="000F32AE" w:rsidP="00AC0BFD">
            <w:pPr>
              <w:ind w:left="-57" w:right="-57"/>
              <w:jc w:val="both"/>
              <w:rPr>
                <w:rFonts w:eastAsia="Calibri"/>
                <w:sz w:val="24"/>
                <w:szCs w:val="24"/>
              </w:rPr>
            </w:pPr>
          </w:p>
          <w:p w14:paraId="24F1F154" w14:textId="77777777" w:rsidR="000F32AE" w:rsidRPr="0046700E" w:rsidRDefault="000F32AE" w:rsidP="00AC0BFD">
            <w:pPr>
              <w:ind w:left="-57" w:right="-57"/>
              <w:jc w:val="both"/>
              <w:rPr>
                <w:rFonts w:eastAsia="Calibri"/>
                <w:sz w:val="24"/>
                <w:szCs w:val="24"/>
              </w:rPr>
            </w:pPr>
          </w:p>
          <w:p w14:paraId="26FB7ED7" w14:textId="77777777" w:rsidR="000F32AE" w:rsidRPr="0046700E" w:rsidRDefault="000F32AE" w:rsidP="00AC0BFD">
            <w:pPr>
              <w:ind w:left="-57" w:right="-57"/>
              <w:jc w:val="both"/>
              <w:rPr>
                <w:rFonts w:eastAsia="Calibri"/>
                <w:sz w:val="24"/>
                <w:szCs w:val="24"/>
              </w:rPr>
            </w:pPr>
          </w:p>
          <w:p w14:paraId="71A6D235" w14:textId="77777777" w:rsidR="000F32AE" w:rsidRPr="0046700E" w:rsidRDefault="000F32AE" w:rsidP="00AC0BFD">
            <w:pPr>
              <w:ind w:left="-57" w:right="-57"/>
              <w:jc w:val="both"/>
              <w:rPr>
                <w:rFonts w:eastAsia="Calibri"/>
                <w:sz w:val="24"/>
                <w:szCs w:val="24"/>
              </w:rPr>
            </w:pPr>
          </w:p>
          <w:p w14:paraId="200C0EAF" w14:textId="77777777" w:rsidR="000F32AE" w:rsidRPr="0046700E" w:rsidRDefault="000F32AE" w:rsidP="00AC0BFD">
            <w:pPr>
              <w:ind w:left="-57" w:right="-57"/>
              <w:jc w:val="both"/>
              <w:rPr>
                <w:rFonts w:eastAsia="Calibri"/>
                <w:sz w:val="24"/>
                <w:szCs w:val="24"/>
              </w:rPr>
            </w:pPr>
          </w:p>
          <w:p w14:paraId="45190E43" w14:textId="77777777" w:rsidR="000F32AE" w:rsidRPr="0046700E" w:rsidRDefault="000F32AE" w:rsidP="00AC0BFD">
            <w:pPr>
              <w:ind w:left="-57" w:right="-57"/>
              <w:jc w:val="both"/>
              <w:rPr>
                <w:rFonts w:eastAsia="Calibri"/>
                <w:sz w:val="24"/>
                <w:szCs w:val="24"/>
              </w:rPr>
            </w:pPr>
          </w:p>
          <w:p w14:paraId="075BC9A0" w14:textId="77777777" w:rsidR="000F32AE" w:rsidRPr="0046700E" w:rsidRDefault="000F32AE" w:rsidP="00AC0BFD">
            <w:pPr>
              <w:ind w:left="-57" w:right="-57"/>
              <w:jc w:val="both"/>
              <w:rPr>
                <w:rFonts w:eastAsia="Calibri"/>
                <w:sz w:val="24"/>
                <w:szCs w:val="24"/>
              </w:rPr>
            </w:pPr>
          </w:p>
          <w:p w14:paraId="684A6A42" w14:textId="77777777" w:rsidR="000F32AE" w:rsidRPr="0046700E" w:rsidRDefault="000F32AE" w:rsidP="00AC0BFD">
            <w:pPr>
              <w:ind w:left="-57" w:right="-57"/>
              <w:jc w:val="both"/>
              <w:rPr>
                <w:rFonts w:eastAsia="Calibri"/>
                <w:sz w:val="24"/>
                <w:szCs w:val="24"/>
              </w:rPr>
            </w:pPr>
          </w:p>
          <w:p w14:paraId="3BD87ED7" w14:textId="77777777" w:rsidR="000F32AE" w:rsidRPr="0046700E" w:rsidRDefault="000F32AE" w:rsidP="00AC0BFD">
            <w:pPr>
              <w:ind w:left="-57" w:right="-57"/>
              <w:jc w:val="both"/>
              <w:rPr>
                <w:rFonts w:eastAsia="Calibri"/>
                <w:sz w:val="24"/>
                <w:szCs w:val="24"/>
              </w:rPr>
            </w:pPr>
          </w:p>
          <w:p w14:paraId="7C768ED8" w14:textId="77777777" w:rsidR="000F32AE" w:rsidRPr="0046700E" w:rsidRDefault="000F32AE" w:rsidP="00AC0BFD">
            <w:pPr>
              <w:ind w:left="-57" w:right="-57"/>
              <w:jc w:val="both"/>
              <w:rPr>
                <w:rFonts w:eastAsia="Calibri"/>
                <w:sz w:val="24"/>
                <w:szCs w:val="24"/>
              </w:rPr>
            </w:pPr>
          </w:p>
          <w:p w14:paraId="693933F4" w14:textId="77777777" w:rsidR="000F32AE" w:rsidRPr="0046700E" w:rsidRDefault="000F32AE" w:rsidP="00AC0BFD">
            <w:pPr>
              <w:ind w:left="-57" w:right="-57"/>
              <w:jc w:val="both"/>
              <w:rPr>
                <w:rFonts w:eastAsia="Calibri"/>
                <w:sz w:val="24"/>
                <w:szCs w:val="24"/>
              </w:rPr>
            </w:pPr>
          </w:p>
          <w:p w14:paraId="3913B9B3" w14:textId="77777777" w:rsidR="000F32AE" w:rsidRPr="0046700E" w:rsidRDefault="000F32AE" w:rsidP="00AC0BFD">
            <w:pPr>
              <w:ind w:left="-57" w:right="-57"/>
              <w:jc w:val="both"/>
              <w:rPr>
                <w:rFonts w:eastAsia="Calibri"/>
                <w:sz w:val="24"/>
                <w:szCs w:val="24"/>
              </w:rPr>
            </w:pPr>
          </w:p>
          <w:p w14:paraId="413CA9D3" w14:textId="77777777" w:rsidR="000F32AE" w:rsidRPr="0046700E" w:rsidRDefault="000F32AE" w:rsidP="00AC0BFD">
            <w:pPr>
              <w:ind w:left="-57" w:right="-57"/>
              <w:jc w:val="both"/>
              <w:rPr>
                <w:rFonts w:eastAsia="Calibri"/>
                <w:sz w:val="24"/>
                <w:szCs w:val="24"/>
              </w:rPr>
            </w:pPr>
          </w:p>
          <w:p w14:paraId="2AA591A8" w14:textId="77777777" w:rsidR="000F32AE" w:rsidRPr="0046700E" w:rsidRDefault="000F32AE" w:rsidP="00AC0BFD">
            <w:pPr>
              <w:ind w:left="-57" w:right="-57"/>
              <w:jc w:val="both"/>
              <w:rPr>
                <w:rFonts w:eastAsia="Calibri"/>
                <w:sz w:val="24"/>
                <w:szCs w:val="24"/>
              </w:rPr>
            </w:pPr>
          </w:p>
          <w:p w14:paraId="01A99DD0" w14:textId="77777777" w:rsidR="000F32AE" w:rsidRPr="0046700E" w:rsidRDefault="000F32AE" w:rsidP="00AC0BFD">
            <w:pPr>
              <w:ind w:left="-57" w:right="-57"/>
              <w:jc w:val="both"/>
              <w:rPr>
                <w:rFonts w:eastAsia="Calibri"/>
                <w:sz w:val="24"/>
                <w:szCs w:val="24"/>
              </w:rPr>
            </w:pPr>
          </w:p>
          <w:p w14:paraId="2561AE00" w14:textId="77777777" w:rsidR="000F32AE" w:rsidRPr="0046700E" w:rsidRDefault="000F32AE" w:rsidP="00AC0BFD">
            <w:pPr>
              <w:ind w:left="-57" w:right="-57"/>
              <w:jc w:val="both"/>
              <w:rPr>
                <w:rFonts w:eastAsia="Calibri"/>
                <w:sz w:val="24"/>
                <w:szCs w:val="24"/>
              </w:rPr>
            </w:pPr>
          </w:p>
          <w:p w14:paraId="1D303F92" w14:textId="77777777" w:rsidR="000F32AE" w:rsidRPr="0046700E" w:rsidRDefault="000F32AE" w:rsidP="00AC0BFD">
            <w:pPr>
              <w:ind w:left="-57" w:right="-57"/>
              <w:jc w:val="both"/>
              <w:rPr>
                <w:rFonts w:eastAsia="Calibri"/>
                <w:sz w:val="24"/>
                <w:szCs w:val="24"/>
              </w:rPr>
            </w:pPr>
          </w:p>
          <w:p w14:paraId="22633C42" w14:textId="77777777" w:rsidR="000F32AE" w:rsidRPr="0046700E" w:rsidRDefault="000F32AE" w:rsidP="00AC0BFD">
            <w:pPr>
              <w:ind w:left="-57" w:right="-57"/>
              <w:jc w:val="both"/>
              <w:rPr>
                <w:rFonts w:eastAsia="Calibri"/>
                <w:sz w:val="24"/>
                <w:szCs w:val="24"/>
              </w:rPr>
            </w:pPr>
          </w:p>
          <w:p w14:paraId="55D33537" w14:textId="77777777" w:rsidR="000F32AE" w:rsidRPr="0046700E" w:rsidRDefault="000F32AE" w:rsidP="00AC0BFD">
            <w:pPr>
              <w:ind w:left="-57" w:right="-57"/>
              <w:jc w:val="both"/>
              <w:rPr>
                <w:rFonts w:eastAsia="Calibri"/>
                <w:sz w:val="24"/>
                <w:szCs w:val="24"/>
              </w:rPr>
            </w:pPr>
          </w:p>
          <w:p w14:paraId="6F7D1EBA" w14:textId="77777777" w:rsidR="000F32AE" w:rsidRPr="0046700E" w:rsidRDefault="000F32AE" w:rsidP="00AC0BFD">
            <w:pPr>
              <w:ind w:left="-57" w:right="-57"/>
              <w:jc w:val="both"/>
              <w:rPr>
                <w:rFonts w:eastAsia="Calibri"/>
                <w:sz w:val="24"/>
                <w:szCs w:val="24"/>
              </w:rPr>
            </w:pPr>
          </w:p>
          <w:p w14:paraId="507DDCEC" w14:textId="77777777" w:rsidR="000F32AE" w:rsidRPr="0046700E" w:rsidRDefault="000F32AE" w:rsidP="00AC0BFD">
            <w:pPr>
              <w:ind w:left="-57" w:right="-57"/>
              <w:jc w:val="both"/>
              <w:rPr>
                <w:rFonts w:eastAsia="Calibri"/>
                <w:sz w:val="24"/>
                <w:szCs w:val="24"/>
              </w:rPr>
            </w:pPr>
          </w:p>
          <w:p w14:paraId="6456C3DC" w14:textId="77777777" w:rsidR="000F32AE" w:rsidRPr="0046700E" w:rsidRDefault="000F32AE" w:rsidP="00AC0BFD">
            <w:pPr>
              <w:ind w:left="-57" w:right="-57"/>
              <w:jc w:val="both"/>
              <w:rPr>
                <w:rFonts w:eastAsia="Calibri"/>
                <w:sz w:val="24"/>
                <w:szCs w:val="24"/>
              </w:rPr>
            </w:pPr>
          </w:p>
          <w:p w14:paraId="564B479B" w14:textId="77777777" w:rsidR="000F32AE" w:rsidRPr="0046700E" w:rsidRDefault="000F32AE" w:rsidP="00AC0BFD">
            <w:pPr>
              <w:ind w:left="-57" w:right="-57"/>
              <w:jc w:val="both"/>
              <w:rPr>
                <w:rFonts w:eastAsia="Calibri"/>
                <w:sz w:val="24"/>
                <w:szCs w:val="24"/>
              </w:rPr>
            </w:pPr>
          </w:p>
          <w:p w14:paraId="20E4D862" w14:textId="77777777" w:rsidR="000F32AE" w:rsidRPr="0046700E" w:rsidRDefault="000F32AE" w:rsidP="00AC0BFD">
            <w:pPr>
              <w:ind w:left="-57" w:right="-57"/>
              <w:jc w:val="both"/>
              <w:rPr>
                <w:rFonts w:eastAsia="Calibri"/>
                <w:sz w:val="24"/>
                <w:szCs w:val="24"/>
              </w:rPr>
            </w:pPr>
          </w:p>
          <w:p w14:paraId="75756D71" w14:textId="77777777" w:rsidR="000F32AE" w:rsidRPr="0046700E" w:rsidRDefault="000F32AE" w:rsidP="00AC0BFD">
            <w:pPr>
              <w:ind w:left="-57" w:right="-57"/>
              <w:jc w:val="both"/>
              <w:rPr>
                <w:rFonts w:eastAsia="Calibri"/>
                <w:sz w:val="24"/>
                <w:szCs w:val="24"/>
              </w:rPr>
            </w:pPr>
          </w:p>
          <w:p w14:paraId="21F6EFFD" w14:textId="77777777" w:rsidR="000F32AE" w:rsidRPr="0046700E" w:rsidRDefault="000F32AE" w:rsidP="00AC0BFD">
            <w:pPr>
              <w:ind w:left="-57" w:right="-57"/>
              <w:jc w:val="both"/>
              <w:rPr>
                <w:rFonts w:eastAsia="Calibri"/>
                <w:sz w:val="24"/>
                <w:szCs w:val="24"/>
              </w:rPr>
            </w:pPr>
          </w:p>
          <w:p w14:paraId="4D09D624" w14:textId="77777777" w:rsidR="000F32AE" w:rsidRPr="0046700E" w:rsidRDefault="000F32AE" w:rsidP="00AC0BFD">
            <w:pPr>
              <w:ind w:left="-57" w:right="-57"/>
              <w:jc w:val="both"/>
              <w:rPr>
                <w:rFonts w:eastAsia="Calibri"/>
                <w:sz w:val="24"/>
                <w:szCs w:val="24"/>
              </w:rPr>
            </w:pPr>
          </w:p>
          <w:p w14:paraId="10AFEA0E" w14:textId="77777777" w:rsidR="000F32AE" w:rsidRPr="0046700E" w:rsidRDefault="000F32AE" w:rsidP="00AC0BFD">
            <w:pPr>
              <w:ind w:left="-57" w:right="-57"/>
              <w:jc w:val="both"/>
              <w:rPr>
                <w:rFonts w:eastAsia="Calibri"/>
                <w:sz w:val="24"/>
                <w:szCs w:val="24"/>
              </w:rPr>
            </w:pPr>
          </w:p>
          <w:p w14:paraId="30D9656D" w14:textId="77777777" w:rsidR="000F32AE" w:rsidRPr="0046700E" w:rsidRDefault="000F32AE" w:rsidP="00AC0BFD">
            <w:pPr>
              <w:ind w:left="-57" w:right="-57"/>
              <w:jc w:val="both"/>
              <w:rPr>
                <w:rFonts w:eastAsia="Calibri"/>
                <w:sz w:val="24"/>
                <w:szCs w:val="24"/>
              </w:rPr>
            </w:pPr>
          </w:p>
          <w:p w14:paraId="7DF8E59B" w14:textId="77777777" w:rsidR="000F32AE" w:rsidRPr="0046700E" w:rsidRDefault="000F32AE" w:rsidP="00AC0BFD">
            <w:pPr>
              <w:ind w:left="-57" w:right="-57"/>
              <w:jc w:val="both"/>
              <w:rPr>
                <w:rFonts w:eastAsia="Calibri"/>
                <w:sz w:val="24"/>
                <w:szCs w:val="24"/>
              </w:rPr>
            </w:pPr>
          </w:p>
          <w:p w14:paraId="5E4DDC4C" w14:textId="77777777" w:rsidR="000F32AE" w:rsidRPr="0046700E" w:rsidRDefault="000F32AE" w:rsidP="00AC0BFD">
            <w:pPr>
              <w:ind w:left="-57" w:right="-57"/>
              <w:jc w:val="both"/>
              <w:rPr>
                <w:rFonts w:eastAsia="Calibri"/>
                <w:sz w:val="24"/>
                <w:szCs w:val="24"/>
              </w:rPr>
            </w:pPr>
          </w:p>
          <w:p w14:paraId="366E139D" w14:textId="77777777" w:rsidR="000F32AE" w:rsidRPr="0046700E" w:rsidRDefault="000F32AE" w:rsidP="00AC0BFD">
            <w:pPr>
              <w:ind w:left="-57" w:right="-57"/>
              <w:jc w:val="both"/>
              <w:rPr>
                <w:rFonts w:eastAsia="Calibri"/>
                <w:sz w:val="24"/>
                <w:szCs w:val="24"/>
              </w:rPr>
            </w:pPr>
          </w:p>
          <w:p w14:paraId="0AD9F0E5" w14:textId="77777777" w:rsidR="000F32AE" w:rsidRPr="0046700E" w:rsidRDefault="000F32AE" w:rsidP="00AC0BFD">
            <w:pPr>
              <w:ind w:left="-57" w:right="-57"/>
              <w:jc w:val="both"/>
              <w:rPr>
                <w:rFonts w:eastAsia="Calibri"/>
                <w:sz w:val="24"/>
                <w:szCs w:val="24"/>
              </w:rPr>
            </w:pPr>
          </w:p>
          <w:p w14:paraId="7325BE83" w14:textId="77777777" w:rsidR="000F32AE" w:rsidRPr="0046700E" w:rsidRDefault="000F32AE" w:rsidP="00AC0BFD">
            <w:pPr>
              <w:ind w:left="-57" w:right="-57"/>
              <w:jc w:val="both"/>
              <w:rPr>
                <w:rFonts w:eastAsia="Calibri"/>
                <w:sz w:val="24"/>
                <w:szCs w:val="24"/>
              </w:rPr>
            </w:pPr>
          </w:p>
          <w:p w14:paraId="53D43F83" w14:textId="77777777" w:rsidR="000F32AE" w:rsidRPr="0046700E" w:rsidRDefault="000F32AE" w:rsidP="00AC0BFD">
            <w:pPr>
              <w:ind w:left="-57" w:right="-57"/>
              <w:jc w:val="both"/>
              <w:rPr>
                <w:rFonts w:eastAsia="Calibri"/>
                <w:sz w:val="24"/>
                <w:szCs w:val="24"/>
              </w:rPr>
            </w:pPr>
          </w:p>
          <w:p w14:paraId="4F00C05D" w14:textId="77777777" w:rsidR="000F32AE" w:rsidRPr="0046700E" w:rsidRDefault="000F32AE" w:rsidP="00AC0BFD">
            <w:pPr>
              <w:ind w:left="-57" w:right="-57"/>
              <w:jc w:val="both"/>
              <w:rPr>
                <w:rFonts w:eastAsia="Calibri"/>
                <w:sz w:val="24"/>
                <w:szCs w:val="24"/>
              </w:rPr>
            </w:pPr>
          </w:p>
          <w:p w14:paraId="1D5AD673" w14:textId="77777777" w:rsidR="000F32AE" w:rsidRPr="0046700E" w:rsidRDefault="000F32AE" w:rsidP="00AC0BFD">
            <w:pPr>
              <w:ind w:left="-57" w:right="-57"/>
              <w:jc w:val="both"/>
              <w:rPr>
                <w:rFonts w:eastAsia="Calibri"/>
                <w:sz w:val="24"/>
                <w:szCs w:val="24"/>
              </w:rPr>
            </w:pPr>
          </w:p>
          <w:p w14:paraId="00381DCD" w14:textId="77777777" w:rsidR="005206E6" w:rsidRPr="0046700E" w:rsidRDefault="005206E6" w:rsidP="00AC0BFD">
            <w:pPr>
              <w:ind w:left="-57" w:right="-57"/>
              <w:jc w:val="both"/>
              <w:rPr>
                <w:rFonts w:eastAsia="Calibri"/>
                <w:sz w:val="24"/>
                <w:szCs w:val="24"/>
              </w:rPr>
            </w:pPr>
          </w:p>
          <w:p w14:paraId="27D82562" w14:textId="77777777" w:rsidR="005206E6" w:rsidRPr="0046700E" w:rsidRDefault="005206E6" w:rsidP="00AC0BFD">
            <w:pPr>
              <w:ind w:left="-57" w:right="-57"/>
              <w:jc w:val="both"/>
              <w:rPr>
                <w:rFonts w:eastAsia="Calibri"/>
                <w:sz w:val="24"/>
                <w:szCs w:val="24"/>
              </w:rPr>
            </w:pPr>
          </w:p>
          <w:p w14:paraId="00C21106" w14:textId="77777777" w:rsidR="005206E6" w:rsidRPr="0046700E" w:rsidRDefault="005206E6" w:rsidP="00AC0BFD">
            <w:pPr>
              <w:ind w:left="-57" w:right="-57"/>
              <w:jc w:val="both"/>
              <w:rPr>
                <w:rFonts w:eastAsia="Calibri"/>
                <w:sz w:val="24"/>
                <w:szCs w:val="24"/>
              </w:rPr>
            </w:pPr>
          </w:p>
          <w:p w14:paraId="00FCA52E" w14:textId="77777777" w:rsidR="005206E6" w:rsidRPr="0046700E" w:rsidRDefault="005206E6" w:rsidP="00AC0BFD">
            <w:pPr>
              <w:ind w:left="-57" w:right="-57"/>
              <w:jc w:val="both"/>
              <w:rPr>
                <w:rFonts w:eastAsia="Calibri"/>
                <w:sz w:val="24"/>
                <w:szCs w:val="24"/>
              </w:rPr>
            </w:pPr>
          </w:p>
          <w:p w14:paraId="3FEE13C0" w14:textId="77777777" w:rsidR="005206E6" w:rsidRPr="0046700E" w:rsidRDefault="005206E6" w:rsidP="00AC0BFD">
            <w:pPr>
              <w:ind w:left="-57" w:right="-57"/>
              <w:jc w:val="both"/>
              <w:rPr>
                <w:rFonts w:eastAsia="Calibri"/>
                <w:sz w:val="24"/>
                <w:szCs w:val="24"/>
              </w:rPr>
            </w:pPr>
          </w:p>
          <w:p w14:paraId="1293F017" w14:textId="77777777" w:rsidR="005206E6" w:rsidRPr="0046700E" w:rsidRDefault="005206E6" w:rsidP="00AC0BFD">
            <w:pPr>
              <w:ind w:left="-57" w:right="-57"/>
              <w:jc w:val="both"/>
              <w:rPr>
                <w:rFonts w:eastAsia="Calibri"/>
                <w:sz w:val="24"/>
                <w:szCs w:val="24"/>
              </w:rPr>
            </w:pPr>
          </w:p>
          <w:p w14:paraId="4E33EC0C" w14:textId="77777777" w:rsidR="00C54E4F" w:rsidRPr="0046700E" w:rsidRDefault="00C54E4F" w:rsidP="00AC0BFD">
            <w:pPr>
              <w:ind w:left="-57" w:right="-57"/>
              <w:jc w:val="both"/>
              <w:rPr>
                <w:rFonts w:eastAsia="Calibri"/>
                <w:sz w:val="24"/>
                <w:szCs w:val="24"/>
              </w:rPr>
            </w:pPr>
          </w:p>
          <w:p w14:paraId="6C448D9C" w14:textId="77777777" w:rsidR="00C54E4F" w:rsidRPr="0046700E" w:rsidRDefault="00C54E4F" w:rsidP="00AC0BFD">
            <w:pPr>
              <w:ind w:left="-57" w:right="-57"/>
              <w:jc w:val="both"/>
              <w:rPr>
                <w:rFonts w:eastAsia="Calibri"/>
                <w:sz w:val="24"/>
                <w:szCs w:val="24"/>
              </w:rPr>
            </w:pPr>
          </w:p>
          <w:p w14:paraId="718757C9" w14:textId="6FA4B905" w:rsidR="003F50BE" w:rsidRPr="0046700E" w:rsidRDefault="003F50BE" w:rsidP="00AC0BFD">
            <w:pPr>
              <w:ind w:left="-57" w:right="-57"/>
              <w:jc w:val="both"/>
              <w:rPr>
                <w:rFonts w:eastAsia="Calibri"/>
                <w:b/>
                <w:bCs/>
                <w:sz w:val="24"/>
                <w:szCs w:val="24"/>
              </w:rPr>
            </w:pPr>
            <w:r w:rsidRPr="0046700E">
              <w:rPr>
                <w:rFonts w:eastAsia="Calibri"/>
                <w:b/>
                <w:bCs/>
                <w:sz w:val="24"/>
                <w:szCs w:val="24"/>
              </w:rPr>
              <w:t>ПКН-5</w:t>
            </w:r>
          </w:p>
          <w:p w14:paraId="703FA311" w14:textId="57CF637E" w:rsidR="003F50BE" w:rsidRPr="0046700E" w:rsidRDefault="003F50BE" w:rsidP="00AC0BFD">
            <w:pPr>
              <w:ind w:left="-57" w:right="-57"/>
              <w:jc w:val="both"/>
              <w:rPr>
                <w:rFonts w:eastAsia="Calibri"/>
                <w:sz w:val="24"/>
                <w:szCs w:val="24"/>
              </w:rPr>
            </w:pPr>
            <w:r w:rsidRPr="0046700E">
              <w:rPr>
                <w:rFonts w:eastAsia="Calibri"/>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w:t>
            </w:r>
            <w:r w:rsidRPr="0046700E">
              <w:rPr>
                <w:rFonts w:eastAsia="Calibri"/>
                <w:sz w:val="24"/>
                <w:szCs w:val="24"/>
              </w:rPr>
              <w:lastRenderedPageBreak/>
              <w:t>распространении экономичес</w:t>
            </w:r>
            <w:r w:rsidR="00AC0BFD" w:rsidRPr="0046700E">
              <w:rPr>
                <w:rFonts w:eastAsia="Calibri"/>
                <w:sz w:val="24"/>
                <w:szCs w:val="24"/>
              </w:rPr>
              <w:t>-</w:t>
            </w:r>
            <w:r w:rsidRPr="0046700E">
              <w:rPr>
                <w:rFonts w:eastAsia="Calibri"/>
                <w:sz w:val="24"/>
                <w:szCs w:val="24"/>
              </w:rPr>
              <w:t>ких и управленческих знаний</w:t>
            </w:r>
          </w:p>
          <w:p w14:paraId="1B792249" w14:textId="77777777" w:rsidR="000F32AE" w:rsidRPr="0046700E" w:rsidRDefault="000F32AE" w:rsidP="00AC0BFD">
            <w:pPr>
              <w:ind w:left="-57" w:right="-57"/>
              <w:jc w:val="both"/>
              <w:rPr>
                <w:rFonts w:eastAsia="Calibri"/>
                <w:sz w:val="24"/>
                <w:szCs w:val="24"/>
              </w:rPr>
            </w:pPr>
          </w:p>
          <w:p w14:paraId="5658ACF8" w14:textId="77777777" w:rsidR="000F32AE" w:rsidRPr="0046700E" w:rsidRDefault="000F32AE" w:rsidP="00AC0BFD">
            <w:pPr>
              <w:ind w:left="-57" w:right="-57"/>
              <w:jc w:val="both"/>
              <w:rPr>
                <w:rFonts w:eastAsia="Calibri"/>
                <w:sz w:val="24"/>
                <w:szCs w:val="24"/>
              </w:rPr>
            </w:pPr>
          </w:p>
          <w:p w14:paraId="7E46728E" w14:textId="77777777" w:rsidR="000F32AE" w:rsidRPr="0046700E" w:rsidRDefault="000F32AE" w:rsidP="00AC0BFD">
            <w:pPr>
              <w:ind w:left="-57" w:right="-57"/>
              <w:jc w:val="both"/>
              <w:rPr>
                <w:rFonts w:eastAsia="Calibri"/>
                <w:sz w:val="24"/>
                <w:szCs w:val="24"/>
              </w:rPr>
            </w:pPr>
          </w:p>
          <w:p w14:paraId="41B3CECA" w14:textId="77777777" w:rsidR="000F32AE" w:rsidRPr="0046700E" w:rsidRDefault="000F32AE" w:rsidP="00AC0BFD">
            <w:pPr>
              <w:ind w:left="-57" w:right="-57"/>
              <w:jc w:val="both"/>
              <w:rPr>
                <w:rFonts w:eastAsia="Calibri"/>
                <w:sz w:val="24"/>
                <w:szCs w:val="24"/>
              </w:rPr>
            </w:pPr>
          </w:p>
          <w:p w14:paraId="67126396" w14:textId="77777777" w:rsidR="000F32AE" w:rsidRPr="0046700E" w:rsidRDefault="000F32AE" w:rsidP="00AC0BFD">
            <w:pPr>
              <w:ind w:left="-57" w:right="-57"/>
              <w:jc w:val="both"/>
              <w:rPr>
                <w:rFonts w:eastAsia="Calibri"/>
                <w:sz w:val="24"/>
                <w:szCs w:val="24"/>
              </w:rPr>
            </w:pPr>
          </w:p>
          <w:p w14:paraId="13C283FC" w14:textId="77777777" w:rsidR="000F32AE" w:rsidRPr="0046700E" w:rsidRDefault="000F32AE" w:rsidP="00AC0BFD">
            <w:pPr>
              <w:ind w:left="-57" w:right="-57"/>
              <w:jc w:val="both"/>
              <w:rPr>
                <w:rFonts w:eastAsia="Calibri"/>
                <w:sz w:val="24"/>
                <w:szCs w:val="24"/>
              </w:rPr>
            </w:pPr>
          </w:p>
          <w:p w14:paraId="55B64B44" w14:textId="77777777" w:rsidR="000F32AE" w:rsidRPr="0046700E" w:rsidRDefault="000F32AE" w:rsidP="00AC0BFD">
            <w:pPr>
              <w:ind w:left="-57" w:right="-57"/>
              <w:jc w:val="both"/>
              <w:rPr>
                <w:rFonts w:eastAsia="Calibri"/>
                <w:sz w:val="24"/>
                <w:szCs w:val="24"/>
              </w:rPr>
            </w:pPr>
          </w:p>
          <w:p w14:paraId="339075C6" w14:textId="77777777" w:rsidR="000F32AE" w:rsidRPr="0046700E" w:rsidRDefault="000F32AE" w:rsidP="00AC0BFD">
            <w:pPr>
              <w:ind w:left="-57" w:right="-57"/>
              <w:jc w:val="both"/>
              <w:rPr>
                <w:rFonts w:eastAsia="Calibri"/>
                <w:sz w:val="24"/>
                <w:szCs w:val="24"/>
              </w:rPr>
            </w:pPr>
          </w:p>
          <w:p w14:paraId="35FC92B0" w14:textId="77777777" w:rsidR="000F32AE" w:rsidRPr="0046700E" w:rsidRDefault="000F32AE" w:rsidP="00AC0BFD">
            <w:pPr>
              <w:ind w:left="-57" w:right="-57"/>
              <w:jc w:val="both"/>
              <w:rPr>
                <w:rFonts w:eastAsia="Calibri"/>
                <w:sz w:val="24"/>
                <w:szCs w:val="24"/>
              </w:rPr>
            </w:pPr>
          </w:p>
          <w:p w14:paraId="14E4B05D" w14:textId="77777777" w:rsidR="000F32AE" w:rsidRPr="0046700E" w:rsidRDefault="000F32AE" w:rsidP="00AC0BFD">
            <w:pPr>
              <w:ind w:left="-57" w:right="-57"/>
              <w:jc w:val="both"/>
              <w:rPr>
                <w:rFonts w:eastAsia="Calibri"/>
                <w:sz w:val="24"/>
                <w:szCs w:val="24"/>
              </w:rPr>
            </w:pPr>
          </w:p>
          <w:p w14:paraId="767CB71C" w14:textId="77777777" w:rsidR="000F32AE" w:rsidRPr="0046700E" w:rsidRDefault="000F32AE" w:rsidP="00AC0BFD">
            <w:pPr>
              <w:ind w:left="-57" w:right="-57"/>
              <w:jc w:val="both"/>
              <w:rPr>
                <w:rFonts w:eastAsia="Calibri"/>
                <w:sz w:val="24"/>
                <w:szCs w:val="24"/>
              </w:rPr>
            </w:pPr>
          </w:p>
          <w:p w14:paraId="226846A4" w14:textId="77777777" w:rsidR="000F32AE" w:rsidRPr="0046700E" w:rsidRDefault="000F32AE" w:rsidP="00AC0BFD">
            <w:pPr>
              <w:ind w:left="-57" w:right="-57"/>
              <w:jc w:val="both"/>
              <w:rPr>
                <w:rFonts w:eastAsia="Calibri"/>
                <w:sz w:val="24"/>
                <w:szCs w:val="24"/>
              </w:rPr>
            </w:pPr>
          </w:p>
          <w:p w14:paraId="3BCFF351" w14:textId="77777777" w:rsidR="000F32AE" w:rsidRPr="0046700E" w:rsidRDefault="000F32AE" w:rsidP="00AC0BFD">
            <w:pPr>
              <w:ind w:left="-57" w:right="-57"/>
              <w:jc w:val="both"/>
              <w:rPr>
                <w:rFonts w:eastAsia="Calibri"/>
                <w:sz w:val="24"/>
                <w:szCs w:val="24"/>
              </w:rPr>
            </w:pPr>
          </w:p>
          <w:p w14:paraId="7096EB32" w14:textId="77777777" w:rsidR="000F32AE" w:rsidRPr="0046700E" w:rsidRDefault="000F32AE" w:rsidP="00AC0BFD">
            <w:pPr>
              <w:ind w:left="-57" w:right="-57"/>
              <w:jc w:val="both"/>
              <w:rPr>
                <w:rFonts w:eastAsia="Calibri"/>
                <w:sz w:val="24"/>
                <w:szCs w:val="24"/>
              </w:rPr>
            </w:pPr>
          </w:p>
          <w:p w14:paraId="1F1F4049" w14:textId="77777777" w:rsidR="000F32AE" w:rsidRPr="0046700E" w:rsidRDefault="000F32AE" w:rsidP="00AC0BFD">
            <w:pPr>
              <w:ind w:left="-57" w:right="-57"/>
              <w:jc w:val="both"/>
              <w:rPr>
                <w:rFonts w:eastAsia="Calibri"/>
                <w:sz w:val="24"/>
                <w:szCs w:val="24"/>
              </w:rPr>
            </w:pPr>
          </w:p>
          <w:p w14:paraId="39230406" w14:textId="77777777" w:rsidR="000F32AE" w:rsidRPr="0046700E" w:rsidRDefault="000F32AE" w:rsidP="00AC0BFD">
            <w:pPr>
              <w:ind w:left="-57" w:right="-57"/>
              <w:jc w:val="both"/>
              <w:rPr>
                <w:rFonts w:eastAsia="Calibri"/>
                <w:sz w:val="24"/>
                <w:szCs w:val="24"/>
              </w:rPr>
            </w:pPr>
          </w:p>
          <w:p w14:paraId="2819025E" w14:textId="77777777" w:rsidR="000F32AE" w:rsidRPr="0046700E" w:rsidRDefault="000F32AE" w:rsidP="00AC0BFD">
            <w:pPr>
              <w:ind w:left="-57" w:right="-57"/>
              <w:jc w:val="both"/>
              <w:rPr>
                <w:rFonts w:eastAsia="Calibri"/>
                <w:sz w:val="24"/>
                <w:szCs w:val="24"/>
              </w:rPr>
            </w:pPr>
          </w:p>
          <w:p w14:paraId="5F567156" w14:textId="77777777" w:rsidR="000F32AE" w:rsidRPr="0046700E" w:rsidRDefault="000F32AE" w:rsidP="00AC0BFD">
            <w:pPr>
              <w:ind w:left="-57" w:right="-57"/>
              <w:jc w:val="both"/>
              <w:rPr>
                <w:rFonts w:eastAsia="Calibri"/>
                <w:sz w:val="24"/>
                <w:szCs w:val="24"/>
              </w:rPr>
            </w:pPr>
          </w:p>
          <w:p w14:paraId="438F1919" w14:textId="77777777" w:rsidR="000F32AE" w:rsidRPr="0046700E" w:rsidRDefault="000F32AE" w:rsidP="00AC0BFD">
            <w:pPr>
              <w:ind w:left="-57" w:right="-57"/>
              <w:jc w:val="both"/>
              <w:rPr>
                <w:rFonts w:eastAsia="Calibri"/>
                <w:sz w:val="24"/>
                <w:szCs w:val="24"/>
              </w:rPr>
            </w:pPr>
          </w:p>
          <w:p w14:paraId="3FF89880" w14:textId="77777777" w:rsidR="000F32AE" w:rsidRPr="0046700E" w:rsidRDefault="000F32AE" w:rsidP="00AC0BFD">
            <w:pPr>
              <w:ind w:left="-57" w:right="-57"/>
              <w:jc w:val="both"/>
              <w:rPr>
                <w:rFonts w:eastAsia="Calibri"/>
                <w:sz w:val="24"/>
                <w:szCs w:val="24"/>
              </w:rPr>
            </w:pPr>
          </w:p>
          <w:p w14:paraId="60098A26" w14:textId="77777777" w:rsidR="000F32AE" w:rsidRPr="0046700E" w:rsidRDefault="000F32AE" w:rsidP="00AC0BFD">
            <w:pPr>
              <w:ind w:left="-57" w:right="-57"/>
              <w:jc w:val="both"/>
              <w:rPr>
                <w:rFonts w:eastAsia="Calibri"/>
                <w:sz w:val="24"/>
                <w:szCs w:val="24"/>
              </w:rPr>
            </w:pPr>
          </w:p>
          <w:p w14:paraId="1BDA6DFC" w14:textId="77777777" w:rsidR="000F32AE" w:rsidRPr="0046700E" w:rsidRDefault="000F32AE" w:rsidP="00AC0BFD">
            <w:pPr>
              <w:ind w:left="-57" w:right="-57"/>
              <w:jc w:val="both"/>
              <w:rPr>
                <w:rFonts w:eastAsia="Calibri"/>
                <w:sz w:val="24"/>
                <w:szCs w:val="24"/>
              </w:rPr>
            </w:pPr>
          </w:p>
          <w:p w14:paraId="6F1C5B4E" w14:textId="77777777" w:rsidR="000F32AE" w:rsidRPr="0046700E" w:rsidRDefault="000F32AE" w:rsidP="00AC0BFD">
            <w:pPr>
              <w:ind w:left="-57" w:right="-57"/>
              <w:jc w:val="both"/>
              <w:rPr>
                <w:rFonts w:eastAsia="Calibri"/>
                <w:sz w:val="24"/>
                <w:szCs w:val="24"/>
              </w:rPr>
            </w:pPr>
          </w:p>
          <w:p w14:paraId="2C309F89" w14:textId="77777777" w:rsidR="000F32AE" w:rsidRPr="0046700E" w:rsidRDefault="000F32AE" w:rsidP="00AC0BFD">
            <w:pPr>
              <w:ind w:left="-57" w:right="-57"/>
              <w:jc w:val="both"/>
              <w:rPr>
                <w:rFonts w:eastAsia="Calibri"/>
                <w:sz w:val="24"/>
                <w:szCs w:val="24"/>
              </w:rPr>
            </w:pPr>
          </w:p>
          <w:p w14:paraId="23C16044" w14:textId="77777777" w:rsidR="000F32AE" w:rsidRPr="0046700E" w:rsidRDefault="000F32AE" w:rsidP="00AC0BFD">
            <w:pPr>
              <w:ind w:left="-57" w:right="-57"/>
              <w:jc w:val="both"/>
              <w:rPr>
                <w:rFonts w:eastAsia="Calibri"/>
                <w:sz w:val="24"/>
                <w:szCs w:val="24"/>
              </w:rPr>
            </w:pPr>
          </w:p>
          <w:p w14:paraId="54578C2D" w14:textId="77777777" w:rsidR="000F32AE" w:rsidRPr="0046700E" w:rsidRDefault="000F32AE" w:rsidP="00AC0BFD">
            <w:pPr>
              <w:ind w:left="-57" w:right="-57"/>
              <w:jc w:val="both"/>
              <w:rPr>
                <w:rFonts w:eastAsia="Calibri"/>
                <w:sz w:val="24"/>
                <w:szCs w:val="24"/>
              </w:rPr>
            </w:pPr>
          </w:p>
          <w:p w14:paraId="2AAFB208" w14:textId="77777777" w:rsidR="000F32AE" w:rsidRPr="0046700E" w:rsidRDefault="000F32AE" w:rsidP="00AC0BFD">
            <w:pPr>
              <w:ind w:left="-57" w:right="-57"/>
              <w:jc w:val="both"/>
              <w:rPr>
                <w:rFonts w:eastAsia="Calibri"/>
                <w:sz w:val="24"/>
                <w:szCs w:val="24"/>
              </w:rPr>
            </w:pPr>
          </w:p>
          <w:p w14:paraId="45A1921B" w14:textId="77777777" w:rsidR="000F32AE" w:rsidRPr="0046700E" w:rsidRDefault="000F32AE" w:rsidP="00AC0BFD">
            <w:pPr>
              <w:ind w:left="-57" w:right="-57"/>
              <w:jc w:val="both"/>
              <w:rPr>
                <w:rFonts w:eastAsia="Calibri"/>
                <w:sz w:val="24"/>
                <w:szCs w:val="24"/>
              </w:rPr>
            </w:pPr>
          </w:p>
          <w:p w14:paraId="5271418F" w14:textId="77777777" w:rsidR="000F32AE" w:rsidRPr="0046700E" w:rsidRDefault="000F32AE" w:rsidP="00AC0BFD">
            <w:pPr>
              <w:ind w:left="-57" w:right="-57"/>
              <w:jc w:val="both"/>
              <w:rPr>
                <w:rFonts w:eastAsia="Calibri"/>
                <w:sz w:val="24"/>
                <w:szCs w:val="24"/>
              </w:rPr>
            </w:pPr>
          </w:p>
          <w:p w14:paraId="65AB94AA" w14:textId="77777777" w:rsidR="009E3898" w:rsidRPr="0046700E" w:rsidRDefault="009E3898" w:rsidP="00AC0BFD">
            <w:pPr>
              <w:ind w:left="-57" w:right="-57"/>
              <w:jc w:val="both"/>
              <w:rPr>
                <w:rFonts w:eastAsia="Calibri"/>
                <w:sz w:val="24"/>
                <w:szCs w:val="24"/>
              </w:rPr>
            </w:pPr>
          </w:p>
          <w:p w14:paraId="174E3860" w14:textId="77777777" w:rsidR="009E3898" w:rsidRPr="0046700E" w:rsidRDefault="009E3898" w:rsidP="00AC0BFD">
            <w:pPr>
              <w:ind w:left="-57" w:right="-57"/>
              <w:jc w:val="both"/>
              <w:rPr>
                <w:rFonts w:eastAsia="Calibri"/>
                <w:sz w:val="24"/>
                <w:szCs w:val="24"/>
              </w:rPr>
            </w:pPr>
          </w:p>
          <w:p w14:paraId="4C1165B7" w14:textId="77777777" w:rsidR="009E3898" w:rsidRPr="0046700E" w:rsidRDefault="009E3898" w:rsidP="00AC0BFD">
            <w:pPr>
              <w:ind w:left="-57" w:right="-57"/>
              <w:jc w:val="both"/>
              <w:rPr>
                <w:rFonts w:eastAsia="Calibri"/>
                <w:sz w:val="24"/>
                <w:szCs w:val="24"/>
              </w:rPr>
            </w:pPr>
          </w:p>
          <w:p w14:paraId="61549F92" w14:textId="77777777" w:rsidR="009E3898" w:rsidRPr="0046700E" w:rsidRDefault="009E3898" w:rsidP="00AC0BFD">
            <w:pPr>
              <w:ind w:left="-57" w:right="-57"/>
              <w:jc w:val="both"/>
              <w:rPr>
                <w:rFonts w:eastAsia="Calibri"/>
                <w:sz w:val="24"/>
                <w:szCs w:val="24"/>
              </w:rPr>
            </w:pPr>
          </w:p>
          <w:p w14:paraId="24169418" w14:textId="77777777" w:rsidR="009E3898" w:rsidRPr="0046700E" w:rsidRDefault="009E3898" w:rsidP="00AC0BFD">
            <w:pPr>
              <w:ind w:left="-57" w:right="-57"/>
              <w:jc w:val="both"/>
              <w:rPr>
                <w:rFonts w:eastAsia="Calibri"/>
                <w:sz w:val="24"/>
                <w:szCs w:val="24"/>
              </w:rPr>
            </w:pPr>
          </w:p>
          <w:p w14:paraId="4A7C665C" w14:textId="77777777" w:rsidR="009E3898" w:rsidRPr="0046700E" w:rsidRDefault="009E3898" w:rsidP="00AC0BFD">
            <w:pPr>
              <w:ind w:left="-57" w:right="-57"/>
              <w:jc w:val="both"/>
              <w:rPr>
                <w:rFonts w:eastAsia="Calibri"/>
                <w:sz w:val="24"/>
                <w:szCs w:val="24"/>
              </w:rPr>
            </w:pPr>
          </w:p>
          <w:p w14:paraId="53F05485" w14:textId="77777777" w:rsidR="009E3898" w:rsidRPr="0046700E" w:rsidRDefault="009E3898" w:rsidP="00AC0BFD">
            <w:pPr>
              <w:ind w:left="-57" w:right="-57"/>
              <w:jc w:val="both"/>
              <w:rPr>
                <w:rFonts w:eastAsia="Calibri"/>
                <w:sz w:val="24"/>
                <w:szCs w:val="24"/>
              </w:rPr>
            </w:pPr>
          </w:p>
          <w:p w14:paraId="588927DD" w14:textId="77777777" w:rsidR="009E3898" w:rsidRPr="0046700E" w:rsidRDefault="009E3898" w:rsidP="00AC0BFD">
            <w:pPr>
              <w:ind w:left="-57" w:right="-57"/>
              <w:jc w:val="both"/>
              <w:rPr>
                <w:rFonts w:eastAsia="Calibri"/>
                <w:sz w:val="24"/>
                <w:szCs w:val="24"/>
              </w:rPr>
            </w:pPr>
          </w:p>
          <w:p w14:paraId="2AED015C" w14:textId="77777777" w:rsidR="009E3898" w:rsidRPr="0046700E" w:rsidRDefault="009E3898" w:rsidP="00AC0BFD">
            <w:pPr>
              <w:ind w:left="-57" w:right="-57"/>
              <w:jc w:val="both"/>
              <w:rPr>
                <w:rFonts w:eastAsia="Calibri"/>
                <w:sz w:val="24"/>
                <w:szCs w:val="24"/>
              </w:rPr>
            </w:pPr>
          </w:p>
          <w:p w14:paraId="53DA46BF" w14:textId="77777777" w:rsidR="009E3898" w:rsidRPr="0046700E" w:rsidRDefault="009E3898" w:rsidP="00AC0BFD">
            <w:pPr>
              <w:ind w:left="-57" w:right="-57"/>
              <w:jc w:val="both"/>
              <w:rPr>
                <w:rFonts w:eastAsia="Calibri"/>
                <w:sz w:val="24"/>
                <w:szCs w:val="24"/>
              </w:rPr>
            </w:pPr>
          </w:p>
          <w:p w14:paraId="261E1F7D" w14:textId="77777777" w:rsidR="009E3898" w:rsidRPr="0046700E" w:rsidRDefault="009E3898" w:rsidP="00AC0BFD">
            <w:pPr>
              <w:ind w:left="-57" w:right="-57"/>
              <w:jc w:val="both"/>
              <w:rPr>
                <w:rFonts w:eastAsia="Calibri"/>
                <w:sz w:val="24"/>
                <w:szCs w:val="24"/>
              </w:rPr>
            </w:pPr>
          </w:p>
          <w:p w14:paraId="11E864EF" w14:textId="77777777" w:rsidR="00A30EE5" w:rsidRPr="0046700E" w:rsidRDefault="00A30EE5" w:rsidP="00AC0BFD">
            <w:pPr>
              <w:ind w:left="-57" w:right="-57"/>
              <w:jc w:val="both"/>
              <w:rPr>
                <w:rFonts w:eastAsia="Calibri"/>
                <w:sz w:val="24"/>
                <w:szCs w:val="24"/>
              </w:rPr>
            </w:pPr>
          </w:p>
          <w:p w14:paraId="545FB67D"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ПКН-7</w:t>
            </w:r>
          </w:p>
          <w:p w14:paraId="76E8C83A" w14:textId="6F2A8F40" w:rsidR="003F50BE" w:rsidRPr="0046700E" w:rsidRDefault="003F50BE" w:rsidP="00AC0BFD">
            <w:pPr>
              <w:ind w:left="-57" w:right="-57"/>
              <w:jc w:val="both"/>
              <w:rPr>
                <w:rFonts w:eastAsia="Calibri"/>
                <w:sz w:val="24"/>
                <w:szCs w:val="24"/>
              </w:rPr>
            </w:pPr>
            <w:r w:rsidRPr="0046700E">
              <w:rPr>
                <w:rFonts w:eastAsia="Calibri"/>
                <w:sz w:val="24"/>
                <w:szCs w:val="24"/>
              </w:rPr>
              <w:t>Способность самостоятельно принимать обоснованны</w:t>
            </w:r>
            <w:r w:rsidRPr="0046700E">
              <w:rPr>
                <w:rFonts w:eastAsia="Calibri"/>
                <w:sz w:val="24"/>
                <w:szCs w:val="24"/>
              </w:rPr>
              <w:lastRenderedPageBreak/>
              <w:t>е организационно-управленческие решения, оценивать их операционную и организацион</w:t>
            </w:r>
            <w:r w:rsidR="00AC0BFD" w:rsidRPr="0046700E">
              <w:rPr>
                <w:rFonts w:eastAsia="Calibri"/>
                <w:sz w:val="24"/>
                <w:szCs w:val="24"/>
              </w:rPr>
              <w:t>-</w:t>
            </w:r>
            <w:r w:rsidRPr="0046700E">
              <w:rPr>
                <w:rFonts w:eastAsia="Calibri"/>
                <w:sz w:val="24"/>
                <w:szCs w:val="24"/>
              </w:rPr>
              <w:t>ную эффективность, и социальную значимость, обеспечивать их реализацию</w:t>
            </w:r>
          </w:p>
          <w:p w14:paraId="36AEAFA1" w14:textId="77777777" w:rsidR="000F32AE" w:rsidRPr="0046700E" w:rsidRDefault="000F32AE" w:rsidP="00AC0BFD">
            <w:pPr>
              <w:ind w:left="-57" w:right="-57"/>
              <w:jc w:val="both"/>
              <w:rPr>
                <w:rFonts w:eastAsia="Calibri"/>
                <w:sz w:val="24"/>
                <w:szCs w:val="24"/>
              </w:rPr>
            </w:pPr>
          </w:p>
          <w:p w14:paraId="6C9F99F1" w14:textId="77777777" w:rsidR="000F32AE" w:rsidRPr="0046700E" w:rsidRDefault="000F32AE" w:rsidP="00AC0BFD">
            <w:pPr>
              <w:ind w:left="-57" w:right="-57"/>
              <w:jc w:val="both"/>
              <w:rPr>
                <w:rFonts w:eastAsia="Calibri"/>
                <w:sz w:val="24"/>
                <w:szCs w:val="24"/>
              </w:rPr>
            </w:pPr>
          </w:p>
          <w:p w14:paraId="0A6B29AD" w14:textId="77777777" w:rsidR="000F32AE" w:rsidRPr="0046700E" w:rsidRDefault="000F32AE" w:rsidP="00AC0BFD">
            <w:pPr>
              <w:ind w:left="-57" w:right="-57"/>
              <w:jc w:val="both"/>
              <w:rPr>
                <w:rFonts w:eastAsia="Calibri"/>
                <w:sz w:val="24"/>
                <w:szCs w:val="24"/>
              </w:rPr>
            </w:pPr>
          </w:p>
          <w:p w14:paraId="1469886D" w14:textId="77777777" w:rsidR="000F32AE" w:rsidRPr="0046700E" w:rsidRDefault="000F32AE" w:rsidP="00AC0BFD">
            <w:pPr>
              <w:ind w:left="-57" w:right="-57"/>
              <w:jc w:val="both"/>
              <w:rPr>
                <w:rFonts w:eastAsia="Calibri"/>
                <w:sz w:val="24"/>
                <w:szCs w:val="24"/>
              </w:rPr>
            </w:pPr>
          </w:p>
          <w:p w14:paraId="2BCB5C5C" w14:textId="77777777" w:rsidR="000F32AE" w:rsidRPr="0046700E" w:rsidRDefault="000F32AE" w:rsidP="00AC0BFD">
            <w:pPr>
              <w:ind w:left="-57" w:right="-57"/>
              <w:jc w:val="both"/>
              <w:rPr>
                <w:rFonts w:eastAsia="Calibri"/>
                <w:sz w:val="24"/>
                <w:szCs w:val="24"/>
              </w:rPr>
            </w:pPr>
          </w:p>
          <w:p w14:paraId="1156B179" w14:textId="77777777" w:rsidR="000F32AE" w:rsidRPr="0046700E" w:rsidRDefault="000F32AE" w:rsidP="00AC0BFD">
            <w:pPr>
              <w:ind w:left="-57" w:right="-57"/>
              <w:jc w:val="both"/>
              <w:rPr>
                <w:rFonts w:eastAsia="Calibri"/>
                <w:sz w:val="24"/>
                <w:szCs w:val="24"/>
              </w:rPr>
            </w:pPr>
          </w:p>
          <w:p w14:paraId="35D7EC0F" w14:textId="77777777" w:rsidR="000F32AE" w:rsidRPr="0046700E" w:rsidRDefault="000F32AE" w:rsidP="00AC0BFD">
            <w:pPr>
              <w:ind w:left="-57" w:right="-57"/>
              <w:jc w:val="both"/>
              <w:rPr>
                <w:rFonts w:eastAsia="Calibri"/>
                <w:sz w:val="24"/>
                <w:szCs w:val="24"/>
              </w:rPr>
            </w:pPr>
          </w:p>
          <w:p w14:paraId="6D7952CF" w14:textId="77777777" w:rsidR="000F32AE" w:rsidRPr="0046700E" w:rsidRDefault="000F32AE" w:rsidP="00AC0BFD">
            <w:pPr>
              <w:ind w:left="-57" w:right="-57"/>
              <w:jc w:val="both"/>
              <w:rPr>
                <w:rFonts w:eastAsia="Calibri"/>
                <w:sz w:val="24"/>
                <w:szCs w:val="24"/>
              </w:rPr>
            </w:pPr>
          </w:p>
          <w:p w14:paraId="325C4584" w14:textId="77777777" w:rsidR="000F32AE" w:rsidRPr="0046700E" w:rsidRDefault="000F32AE" w:rsidP="00AC0BFD">
            <w:pPr>
              <w:ind w:left="-57" w:right="-57"/>
              <w:jc w:val="both"/>
              <w:rPr>
                <w:rFonts w:eastAsia="Calibri"/>
                <w:sz w:val="24"/>
                <w:szCs w:val="24"/>
              </w:rPr>
            </w:pPr>
          </w:p>
          <w:p w14:paraId="6E2A3723" w14:textId="77777777" w:rsidR="000F32AE" w:rsidRPr="0046700E" w:rsidRDefault="000F32AE" w:rsidP="00AC0BFD">
            <w:pPr>
              <w:ind w:left="-57" w:right="-57"/>
              <w:jc w:val="both"/>
              <w:rPr>
                <w:rFonts w:eastAsia="Calibri"/>
                <w:sz w:val="24"/>
                <w:szCs w:val="24"/>
              </w:rPr>
            </w:pPr>
          </w:p>
          <w:p w14:paraId="569FB6BE" w14:textId="77777777" w:rsidR="000F32AE" w:rsidRPr="0046700E" w:rsidRDefault="000F32AE" w:rsidP="00AC0BFD">
            <w:pPr>
              <w:ind w:left="-57" w:right="-57"/>
              <w:jc w:val="both"/>
              <w:rPr>
                <w:rFonts w:eastAsia="Calibri"/>
                <w:sz w:val="24"/>
                <w:szCs w:val="24"/>
              </w:rPr>
            </w:pPr>
          </w:p>
          <w:p w14:paraId="55091E76" w14:textId="77777777" w:rsidR="000F32AE" w:rsidRPr="0046700E" w:rsidRDefault="000F32AE" w:rsidP="00AC0BFD">
            <w:pPr>
              <w:ind w:left="-57" w:right="-57"/>
              <w:jc w:val="both"/>
              <w:rPr>
                <w:rFonts w:eastAsia="Calibri"/>
                <w:sz w:val="24"/>
                <w:szCs w:val="24"/>
              </w:rPr>
            </w:pPr>
          </w:p>
          <w:p w14:paraId="5FB23C6E" w14:textId="77777777" w:rsidR="000F32AE" w:rsidRPr="0046700E" w:rsidRDefault="000F32AE" w:rsidP="00AC0BFD">
            <w:pPr>
              <w:ind w:left="-57" w:right="-57"/>
              <w:jc w:val="both"/>
              <w:rPr>
                <w:rFonts w:eastAsia="Calibri"/>
                <w:sz w:val="24"/>
                <w:szCs w:val="24"/>
              </w:rPr>
            </w:pPr>
          </w:p>
          <w:p w14:paraId="519C6E5F" w14:textId="77777777" w:rsidR="000F32AE" w:rsidRPr="0046700E" w:rsidRDefault="000F32AE" w:rsidP="00AC0BFD">
            <w:pPr>
              <w:ind w:left="-57" w:right="-57"/>
              <w:jc w:val="both"/>
              <w:rPr>
                <w:rFonts w:eastAsia="Calibri"/>
                <w:sz w:val="24"/>
                <w:szCs w:val="24"/>
              </w:rPr>
            </w:pPr>
          </w:p>
          <w:p w14:paraId="1B43959F" w14:textId="77777777" w:rsidR="000F32AE" w:rsidRPr="0046700E" w:rsidRDefault="000F32AE" w:rsidP="00AC0BFD">
            <w:pPr>
              <w:ind w:left="-57" w:right="-57"/>
              <w:jc w:val="both"/>
              <w:rPr>
                <w:rFonts w:eastAsia="Calibri"/>
                <w:sz w:val="24"/>
                <w:szCs w:val="24"/>
              </w:rPr>
            </w:pPr>
          </w:p>
          <w:p w14:paraId="5D646796" w14:textId="77777777" w:rsidR="000F32AE" w:rsidRPr="0046700E" w:rsidRDefault="000F32AE" w:rsidP="00AC0BFD">
            <w:pPr>
              <w:ind w:left="-57" w:right="-57"/>
              <w:jc w:val="both"/>
              <w:rPr>
                <w:rFonts w:eastAsia="Calibri"/>
                <w:sz w:val="24"/>
                <w:szCs w:val="24"/>
              </w:rPr>
            </w:pPr>
          </w:p>
          <w:p w14:paraId="05380FAC" w14:textId="77777777" w:rsidR="000F32AE" w:rsidRPr="0046700E" w:rsidRDefault="000F32AE" w:rsidP="00AC0BFD">
            <w:pPr>
              <w:ind w:left="-57" w:right="-57"/>
              <w:jc w:val="both"/>
              <w:rPr>
                <w:rFonts w:eastAsia="Calibri"/>
                <w:sz w:val="24"/>
                <w:szCs w:val="24"/>
              </w:rPr>
            </w:pPr>
          </w:p>
          <w:p w14:paraId="5A527562" w14:textId="77777777" w:rsidR="000F32AE" w:rsidRPr="0046700E" w:rsidRDefault="000F32AE" w:rsidP="00AC0BFD">
            <w:pPr>
              <w:ind w:left="-57" w:right="-57"/>
              <w:jc w:val="both"/>
              <w:rPr>
                <w:rFonts w:eastAsia="Calibri"/>
                <w:sz w:val="24"/>
                <w:szCs w:val="24"/>
              </w:rPr>
            </w:pPr>
          </w:p>
          <w:p w14:paraId="23EBFC30" w14:textId="77777777" w:rsidR="000F32AE" w:rsidRPr="0046700E" w:rsidRDefault="000F32AE" w:rsidP="00AC0BFD">
            <w:pPr>
              <w:ind w:left="-57" w:right="-57"/>
              <w:jc w:val="both"/>
              <w:rPr>
                <w:rFonts w:eastAsia="Calibri"/>
                <w:sz w:val="24"/>
                <w:szCs w:val="24"/>
              </w:rPr>
            </w:pPr>
          </w:p>
          <w:p w14:paraId="5674143B" w14:textId="77777777" w:rsidR="000F32AE" w:rsidRPr="0046700E" w:rsidRDefault="000F32AE" w:rsidP="00AC0BFD">
            <w:pPr>
              <w:ind w:left="-57" w:right="-57"/>
              <w:jc w:val="both"/>
              <w:rPr>
                <w:rFonts w:eastAsia="Calibri"/>
                <w:sz w:val="24"/>
                <w:szCs w:val="24"/>
              </w:rPr>
            </w:pPr>
          </w:p>
          <w:p w14:paraId="2BBE7DBD" w14:textId="77777777" w:rsidR="000F32AE" w:rsidRPr="0046700E" w:rsidRDefault="000F32AE" w:rsidP="00AC0BFD">
            <w:pPr>
              <w:ind w:left="-57" w:right="-57"/>
              <w:jc w:val="both"/>
              <w:rPr>
                <w:rFonts w:eastAsia="Calibri"/>
                <w:sz w:val="24"/>
                <w:szCs w:val="24"/>
              </w:rPr>
            </w:pPr>
          </w:p>
          <w:p w14:paraId="51EF32C2" w14:textId="77777777" w:rsidR="000F32AE" w:rsidRPr="0046700E" w:rsidRDefault="000F32AE" w:rsidP="00AC0BFD">
            <w:pPr>
              <w:ind w:left="-57" w:right="-57"/>
              <w:jc w:val="both"/>
              <w:rPr>
                <w:rFonts w:eastAsia="Calibri"/>
                <w:sz w:val="24"/>
                <w:szCs w:val="24"/>
              </w:rPr>
            </w:pPr>
          </w:p>
          <w:p w14:paraId="70838B85" w14:textId="77777777" w:rsidR="000F32AE" w:rsidRPr="0046700E" w:rsidRDefault="000F32AE" w:rsidP="00AC0BFD">
            <w:pPr>
              <w:ind w:left="-57" w:right="-57"/>
              <w:jc w:val="both"/>
              <w:rPr>
                <w:rFonts w:eastAsia="Calibri"/>
                <w:sz w:val="24"/>
                <w:szCs w:val="24"/>
              </w:rPr>
            </w:pPr>
          </w:p>
          <w:p w14:paraId="03FED14F" w14:textId="77777777" w:rsidR="000F32AE" w:rsidRPr="0046700E" w:rsidRDefault="000F32AE" w:rsidP="00AC0BFD">
            <w:pPr>
              <w:ind w:left="-57" w:right="-57"/>
              <w:jc w:val="both"/>
              <w:rPr>
                <w:rFonts w:eastAsia="Calibri"/>
                <w:sz w:val="24"/>
                <w:szCs w:val="24"/>
              </w:rPr>
            </w:pPr>
          </w:p>
          <w:p w14:paraId="484388C0" w14:textId="77777777" w:rsidR="000F32AE" w:rsidRPr="0046700E" w:rsidRDefault="000F32AE" w:rsidP="00AC0BFD">
            <w:pPr>
              <w:ind w:left="-57" w:right="-57"/>
              <w:jc w:val="both"/>
              <w:rPr>
                <w:rFonts w:eastAsia="Calibri"/>
                <w:sz w:val="24"/>
                <w:szCs w:val="24"/>
              </w:rPr>
            </w:pPr>
          </w:p>
          <w:p w14:paraId="391E8873" w14:textId="77777777" w:rsidR="000F32AE" w:rsidRPr="0046700E" w:rsidRDefault="000F32AE" w:rsidP="00AC0BFD">
            <w:pPr>
              <w:ind w:left="-57" w:right="-57"/>
              <w:jc w:val="both"/>
              <w:rPr>
                <w:rFonts w:eastAsia="Calibri"/>
                <w:sz w:val="24"/>
                <w:szCs w:val="24"/>
              </w:rPr>
            </w:pPr>
          </w:p>
          <w:p w14:paraId="44916A9A" w14:textId="77777777" w:rsidR="000F32AE" w:rsidRPr="0046700E" w:rsidRDefault="000F32AE" w:rsidP="00AC0BFD">
            <w:pPr>
              <w:ind w:left="-57" w:right="-57"/>
              <w:jc w:val="both"/>
              <w:rPr>
                <w:rFonts w:eastAsia="Calibri"/>
                <w:sz w:val="24"/>
                <w:szCs w:val="24"/>
              </w:rPr>
            </w:pPr>
          </w:p>
          <w:p w14:paraId="11EE798D" w14:textId="77777777" w:rsidR="000F32AE" w:rsidRPr="0046700E" w:rsidRDefault="000F32AE" w:rsidP="00AC0BFD">
            <w:pPr>
              <w:ind w:left="-57" w:right="-57"/>
              <w:jc w:val="both"/>
              <w:rPr>
                <w:rFonts w:eastAsia="Calibri"/>
                <w:sz w:val="24"/>
                <w:szCs w:val="24"/>
              </w:rPr>
            </w:pPr>
          </w:p>
          <w:p w14:paraId="674D8042" w14:textId="77777777" w:rsidR="000F32AE" w:rsidRPr="0046700E" w:rsidRDefault="000F32AE" w:rsidP="00AC0BFD">
            <w:pPr>
              <w:ind w:left="-57" w:right="-57"/>
              <w:jc w:val="both"/>
              <w:rPr>
                <w:rFonts w:eastAsia="Calibri"/>
                <w:sz w:val="24"/>
                <w:szCs w:val="24"/>
              </w:rPr>
            </w:pPr>
          </w:p>
          <w:p w14:paraId="26ADE2E6" w14:textId="77777777" w:rsidR="000F32AE" w:rsidRPr="0046700E" w:rsidRDefault="000F32AE" w:rsidP="00AC0BFD">
            <w:pPr>
              <w:ind w:left="-57" w:right="-57"/>
              <w:jc w:val="both"/>
              <w:rPr>
                <w:rFonts w:eastAsia="Calibri"/>
                <w:sz w:val="24"/>
                <w:szCs w:val="24"/>
              </w:rPr>
            </w:pPr>
          </w:p>
          <w:p w14:paraId="5D4E37E3" w14:textId="77777777" w:rsidR="000F32AE" w:rsidRPr="0046700E" w:rsidRDefault="000F32AE" w:rsidP="00AC0BFD">
            <w:pPr>
              <w:ind w:left="-57" w:right="-57"/>
              <w:jc w:val="both"/>
              <w:rPr>
                <w:rFonts w:eastAsia="Calibri"/>
                <w:sz w:val="24"/>
                <w:szCs w:val="24"/>
              </w:rPr>
            </w:pPr>
          </w:p>
          <w:p w14:paraId="7E672558" w14:textId="77777777" w:rsidR="000F32AE" w:rsidRPr="0046700E" w:rsidRDefault="000F32AE" w:rsidP="00AC0BFD">
            <w:pPr>
              <w:ind w:left="-57" w:right="-57"/>
              <w:jc w:val="both"/>
              <w:rPr>
                <w:rFonts w:eastAsia="Calibri"/>
                <w:sz w:val="24"/>
                <w:szCs w:val="24"/>
              </w:rPr>
            </w:pPr>
          </w:p>
          <w:p w14:paraId="5582B80F" w14:textId="77777777" w:rsidR="000F32AE" w:rsidRPr="0046700E" w:rsidRDefault="000F32AE" w:rsidP="00AC0BFD">
            <w:pPr>
              <w:ind w:left="-57" w:right="-57"/>
              <w:jc w:val="both"/>
              <w:rPr>
                <w:rFonts w:eastAsia="Calibri"/>
                <w:sz w:val="24"/>
                <w:szCs w:val="24"/>
              </w:rPr>
            </w:pPr>
          </w:p>
          <w:p w14:paraId="1E03302F" w14:textId="77777777" w:rsidR="000F32AE" w:rsidRPr="0046700E" w:rsidRDefault="000F32AE" w:rsidP="00AC0BFD">
            <w:pPr>
              <w:ind w:left="-57" w:right="-57"/>
              <w:jc w:val="both"/>
              <w:rPr>
                <w:rFonts w:eastAsia="Calibri"/>
                <w:sz w:val="24"/>
                <w:szCs w:val="24"/>
              </w:rPr>
            </w:pPr>
          </w:p>
          <w:p w14:paraId="1A1F4CA6" w14:textId="77777777" w:rsidR="000F32AE" w:rsidRPr="0046700E" w:rsidRDefault="000F32AE" w:rsidP="00AC0BFD">
            <w:pPr>
              <w:ind w:left="-57" w:right="-57"/>
              <w:jc w:val="both"/>
              <w:rPr>
                <w:rFonts w:eastAsia="Calibri"/>
                <w:sz w:val="24"/>
                <w:szCs w:val="24"/>
              </w:rPr>
            </w:pPr>
          </w:p>
          <w:p w14:paraId="5DED1658" w14:textId="77777777" w:rsidR="000F32AE" w:rsidRPr="0046700E" w:rsidRDefault="000F32AE" w:rsidP="00AC0BFD">
            <w:pPr>
              <w:ind w:left="-57" w:right="-57"/>
              <w:jc w:val="both"/>
              <w:rPr>
                <w:rFonts w:eastAsia="Calibri"/>
                <w:sz w:val="24"/>
                <w:szCs w:val="24"/>
              </w:rPr>
            </w:pPr>
          </w:p>
          <w:p w14:paraId="046F5576" w14:textId="77777777" w:rsidR="000F32AE" w:rsidRPr="0046700E" w:rsidRDefault="000F32AE" w:rsidP="00AC0BFD">
            <w:pPr>
              <w:ind w:left="-57" w:right="-57"/>
              <w:jc w:val="both"/>
              <w:rPr>
                <w:rFonts w:eastAsia="Calibri"/>
                <w:sz w:val="24"/>
                <w:szCs w:val="24"/>
              </w:rPr>
            </w:pPr>
          </w:p>
          <w:p w14:paraId="0E02EDDA" w14:textId="77777777" w:rsidR="000F32AE" w:rsidRPr="0046700E" w:rsidRDefault="000F32AE" w:rsidP="00AC0BFD">
            <w:pPr>
              <w:ind w:left="-57" w:right="-57"/>
              <w:jc w:val="both"/>
              <w:rPr>
                <w:rFonts w:eastAsia="Calibri"/>
                <w:sz w:val="24"/>
                <w:szCs w:val="24"/>
              </w:rPr>
            </w:pPr>
          </w:p>
          <w:p w14:paraId="3655EB11" w14:textId="77777777" w:rsidR="000F32AE" w:rsidRPr="0046700E" w:rsidRDefault="000F32AE" w:rsidP="00AC0BFD">
            <w:pPr>
              <w:ind w:left="-57" w:right="-57"/>
              <w:jc w:val="both"/>
              <w:rPr>
                <w:rFonts w:eastAsia="Calibri"/>
                <w:sz w:val="24"/>
                <w:szCs w:val="24"/>
              </w:rPr>
            </w:pPr>
          </w:p>
          <w:p w14:paraId="23F210D2" w14:textId="77777777" w:rsidR="000F32AE" w:rsidRPr="0046700E" w:rsidRDefault="000F32AE" w:rsidP="00AC0BFD">
            <w:pPr>
              <w:ind w:left="-57" w:right="-57"/>
              <w:jc w:val="both"/>
              <w:rPr>
                <w:rFonts w:eastAsia="Calibri"/>
                <w:sz w:val="24"/>
                <w:szCs w:val="24"/>
              </w:rPr>
            </w:pPr>
          </w:p>
          <w:p w14:paraId="6879143C" w14:textId="77777777" w:rsidR="000F32AE" w:rsidRPr="0046700E" w:rsidRDefault="000F32AE" w:rsidP="00AC0BFD">
            <w:pPr>
              <w:ind w:left="-57" w:right="-57"/>
              <w:jc w:val="both"/>
              <w:rPr>
                <w:rFonts w:eastAsia="Calibri"/>
                <w:sz w:val="24"/>
                <w:szCs w:val="24"/>
              </w:rPr>
            </w:pPr>
          </w:p>
          <w:p w14:paraId="08AA78AE" w14:textId="77777777" w:rsidR="000F32AE" w:rsidRPr="0046700E" w:rsidRDefault="000F32AE" w:rsidP="00AC0BFD">
            <w:pPr>
              <w:ind w:left="-57" w:right="-57"/>
              <w:jc w:val="both"/>
              <w:rPr>
                <w:rFonts w:eastAsia="Calibri"/>
                <w:sz w:val="24"/>
                <w:szCs w:val="24"/>
              </w:rPr>
            </w:pPr>
          </w:p>
          <w:p w14:paraId="6C337F09" w14:textId="77777777" w:rsidR="000F32AE" w:rsidRPr="0046700E" w:rsidRDefault="000F32AE" w:rsidP="00AC0BFD">
            <w:pPr>
              <w:ind w:left="-57" w:right="-57"/>
              <w:jc w:val="both"/>
              <w:rPr>
                <w:rFonts w:eastAsia="Calibri"/>
                <w:sz w:val="24"/>
                <w:szCs w:val="24"/>
              </w:rPr>
            </w:pPr>
          </w:p>
          <w:p w14:paraId="48501BA3" w14:textId="77777777" w:rsidR="000F32AE" w:rsidRPr="0046700E" w:rsidRDefault="000F32AE" w:rsidP="00AC0BFD">
            <w:pPr>
              <w:ind w:left="-57" w:right="-57"/>
              <w:jc w:val="both"/>
              <w:rPr>
                <w:rFonts w:eastAsia="Calibri"/>
                <w:sz w:val="24"/>
                <w:szCs w:val="24"/>
              </w:rPr>
            </w:pPr>
          </w:p>
          <w:p w14:paraId="121CF00F" w14:textId="77777777" w:rsidR="000F32AE" w:rsidRPr="0046700E" w:rsidRDefault="000F32AE" w:rsidP="00AC0BFD">
            <w:pPr>
              <w:ind w:left="-57" w:right="-57"/>
              <w:jc w:val="both"/>
              <w:rPr>
                <w:rFonts w:eastAsia="Calibri"/>
                <w:sz w:val="24"/>
                <w:szCs w:val="24"/>
              </w:rPr>
            </w:pPr>
          </w:p>
          <w:p w14:paraId="5027709A" w14:textId="77777777" w:rsidR="000F32AE" w:rsidRPr="0046700E" w:rsidRDefault="000F32AE" w:rsidP="00AC0BFD">
            <w:pPr>
              <w:ind w:left="-57" w:right="-57"/>
              <w:jc w:val="both"/>
              <w:rPr>
                <w:rFonts w:eastAsia="Calibri"/>
                <w:sz w:val="24"/>
                <w:szCs w:val="24"/>
              </w:rPr>
            </w:pPr>
          </w:p>
          <w:p w14:paraId="69A272F7" w14:textId="77777777" w:rsidR="000F32AE" w:rsidRPr="0046700E" w:rsidRDefault="000F32AE" w:rsidP="00AC0BFD">
            <w:pPr>
              <w:ind w:left="-57" w:right="-57"/>
              <w:jc w:val="both"/>
              <w:rPr>
                <w:rFonts w:eastAsia="Calibri"/>
                <w:sz w:val="24"/>
                <w:szCs w:val="24"/>
              </w:rPr>
            </w:pPr>
          </w:p>
          <w:p w14:paraId="5213A312" w14:textId="77777777" w:rsidR="000F32AE" w:rsidRPr="0046700E" w:rsidRDefault="000F32AE" w:rsidP="00AC0BFD">
            <w:pPr>
              <w:ind w:left="-57" w:right="-57"/>
              <w:jc w:val="both"/>
              <w:rPr>
                <w:rFonts w:eastAsia="Calibri"/>
                <w:sz w:val="24"/>
                <w:szCs w:val="24"/>
              </w:rPr>
            </w:pPr>
          </w:p>
          <w:p w14:paraId="4B7C3B39" w14:textId="77777777" w:rsidR="000F32AE" w:rsidRPr="0046700E" w:rsidRDefault="000F32AE" w:rsidP="00AC0BFD">
            <w:pPr>
              <w:ind w:left="-57" w:right="-57"/>
              <w:jc w:val="both"/>
              <w:rPr>
                <w:rFonts w:eastAsia="Calibri"/>
                <w:sz w:val="24"/>
                <w:szCs w:val="24"/>
              </w:rPr>
            </w:pPr>
          </w:p>
          <w:p w14:paraId="1E4045E6" w14:textId="77777777" w:rsidR="000F32AE" w:rsidRPr="0046700E" w:rsidRDefault="000F32AE" w:rsidP="00AC0BFD">
            <w:pPr>
              <w:ind w:left="-57" w:right="-57"/>
              <w:jc w:val="both"/>
              <w:rPr>
                <w:rFonts w:eastAsia="Calibri"/>
                <w:sz w:val="24"/>
                <w:szCs w:val="24"/>
              </w:rPr>
            </w:pPr>
          </w:p>
          <w:p w14:paraId="2B5E408B" w14:textId="77777777" w:rsidR="000F32AE" w:rsidRPr="0046700E" w:rsidRDefault="000F32AE" w:rsidP="00AC0BFD">
            <w:pPr>
              <w:ind w:left="-57" w:right="-57"/>
              <w:jc w:val="both"/>
              <w:rPr>
                <w:rFonts w:eastAsia="Calibri"/>
                <w:sz w:val="24"/>
                <w:szCs w:val="24"/>
              </w:rPr>
            </w:pPr>
          </w:p>
          <w:p w14:paraId="568180E6" w14:textId="77777777" w:rsidR="000F32AE" w:rsidRPr="0046700E" w:rsidRDefault="000F32AE" w:rsidP="00AC0BFD">
            <w:pPr>
              <w:ind w:left="-57" w:right="-57"/>
              <w:jc w:val="both"/>
              <w:rPr>
                <w:rFonts w:eastAsia="Calibri"/>
                <w:sz w:val="24"/>
                <w:szCs w:val="24"/>
              </w:rPr>
            </w:pPr>
          </w:p>
          <w:p w14:paraId="09EFD0D0" w14:textId="77777777" w:rsidR="000F32AE" w:rsidRPr="0046700E" w:rsidRDefault="000F32AE" w:rsidP="00AC0BFD">
            <w:pPr>
              <w:ind w:left="-57" w:right="-57"/>
              <w:jc w:val="both"/>
              <w:rPr>
                <w:rFonts w:eastAsia="Calibri"/>
                <w:sz w:val="24"/>
                <w:szCs w:val="24"/>
              </w:rPr>
            </w:pPr>
          </w:p>
          <w:p w14:paraId="08515488" w14:textId="77777777" w:rsidR="000F32AE" w:rsidRPr="0046700E" w:rsidRDefault="000F32AE" w:rsidP="00AC0BFD">
            <w:pPr>
              <w:ind w:left="-57" w:right="-57"/>
              <w:jc w:val="both"/>
              <w:rPr>
                <w:rFonts w:eastAsia="Calibri"/>
                <w:sz w:val="24"/>
                <w:szCs w:val="24"/>
              </w:rPr>
            </w:pPr>
          </w:p>
          <w:p w14:paraId="1D5D6F89" w14:textId="77777777" w:rsidR="000F32AE" w:rsidRPr="0046700E" w:rsidRDefault="000F32AE" w:rsidP="00AC0BFD">
            <w:pPr>
              <w:ind w:left="-57" w:right="-57"/>
              <w:jc w:val="both"/>
              <w:rPr>
                <w:rFonts w:eastAsia="Calibri"/>
                <w:sz w:val="24"/>
                <w:szCs w:val="24"/>
              </w:rPr>
            </w:pPr>
          </w:p>
          <w:p w14:paraId="41B7FBD9" w14:textId="77777777" w:rsidR="000F32AE" w:rsidRPr="0046700E" w:rsidRDefault="000F32AE" w:rsidP="00AC0BFD">
            <w:pPr>
              <w:ind w:left="-57" w:right="-57"/>
              <w:jc w:val="both"/>
              <w:rPr>
                <w:rFonts w:eastAsia="Calibri"/>
                <w:sz w:val="24"/>
                <w:szCs w:val="24"/>
              </w:rPr>
            </w:pPr>
          </w:p>
          <w:p w14:paraId="6A27C7D8" w14:textId="77777777" w:rsidR="000F32AE" w:rsidRPr="0046700E" w:rsidRDefault="000F32AE" w:rsidP="00AC0BFD">
            <w:pPr>
              <w:ind w:left="-57" w:right="-57"/>
              <w:jc w:val="both"/>
              <w:rPr>
                <w:rFonts w:eastAsia="Calibri"/>
                <w:sz w:val="24"/>
                <w:szCs w:val="24"/>
              </w:rPr>
            </w:pPr>
          </w:p>
          <w:p w14:paraId="6271EE8F" w14:textId="77777777" w:rsidR="000F32AE" w:rsidRPr="0046700E" w:rsidRDefault="000F32AE" w:rsidP="00AC0BFD">
            <w:pPr>
              <w:ind w:left="-57" w:right="-57"/>
              <w:jc w:val="both"/>
              <w:rPr>
                <w:rFonts w:eastAsia="Calibri"/>
                <w:sz w:val="24"/>
                <w:szCs w:val="24"/>
              </w:rPr>
            </w:pPr>
          </w:p>
          <w:p w14:paraId="07753E82" w14:textId="77777777" w:rsidR="000F32AE" w:rsidRPr="0046700E" w:rsidRDefault="000F32AE" w:rsidP="00AC0BFD">
            <w:pPr>
              <w:ind w:left="-57" w:right="-57"/>
              <w:jc w:val="both"/>
              <w:rPr>
                <w:rFonts w:eastAsia="Calibri"/>
                <w:sz w:val="24"/>
                <w:szCs w:val="24"/>
              </w:rPr>
            </w:pPr>
          </w:p>
          <w:p w14:paraId="66C582FA" w14:textId="77777777" w:rsidR="000F32AE" w:rsidRPr="0046700E" w:rsidRDefault="000F32AE" w:rsidP="00AC0BFD">
            <w:pPr>
              <w:ind w:left="-57" w:right="-57"/>
              <w:jc w:val="both"/>
              <w:rPr>
                <w:rFonts w:eastAsia="Calibri"/>
                <w:sz w:val="24"/>
                <w:szCs w:val="24"/>
              </w:rPr>
            </w:pPr>
          </w:p>
          <w:p w14:paraId="776823E3" w14:textId="77777777" w:rsidR="000F32AE" w:rsidRPr="0046700E" w:rsidRDefault="000F32AE" w:rsidP="00AC0BFD">
            <w:pPr>
              <w:ind w:left="-57" w:right="-57"/>
              <w:jc w:val="both"/>
              <w:rPr>
                <w:rFonts w:eastAsia="Calibri"/>
                <w:sz w:val="24"/>
                <w:szCs w:val="24"/>
              </w:rPr>
            </w:pPr>
          </w:p>
          <w:p w14:paraId="341A3021" w14:textId="77777777" w:rsidR="000F32AE" w:rsidRPr="0046700E" w:rsidRDefault="000F32AE" w:rsidP="00AC0BFD">
            <w:pPr>
              <w:ind w:left="-57" w:right="-57"/>
              <w:jc w:val="both"/>
              <w:rPr>
                <w:rFonts w:eastAsia="Calibri"/>
                <w:sz w:val="24"/>
                <w:szCs w:val="24"/>
              </w:rPr>
            </w:pPr>
          </w:p>
          <w:p w14:paraId="21E4CFC7" w14:textId="77777777" w:rsidR="000F32AE" w:rsidRPr="0046700E" w:rsidRDefault="000F32AE" w:rsidP="00AC0BFD">
            <w:pPr>
              <w:ind w:left="-57" w:right="-57"/>
              <w:jc w:val="both"/>
              <w:rPr>
                <w:rFonts w:eastAsia="Calibri"/>
                <w:sz w:val="24"/>
                <w:szCs w:val="24"/>
              </w:rPr>
            </w:pPr>
          </w:p>
          <w:p w14:paraId="45F096ED" w14:textId="77777777" w:rsidR="000F32AE" w:rsidRPr="0046700E" w:rsidRDefault="000F32AE" w:rsidP="00AC0BFD">
            <w:pPr>
              <w:ind w:left="-57" w:right="-57"/>
              <w:jc w:val="both"/>
              <w:rPr>
                <w:rFonts w:eastAsia="Calibri"/>
                <w:sz w:val="24"/>
                <w:szCs w:val="24"/>
              </w:rPr>
            </w:pPr>
          </w:p>
          <w:p w14:paraId="1B03A592" w14:textId="77777777" w:rsidR="000F32AE" w:rsidRPr="0046700E" w:rsidRDefault="000F32AE" w:rsidP="00AC0BFD">
            <w:pPr>
              <w:ind w:left="-57" w:right="-57"/>
              <w:jc w:val="both"/>
              <w:rPr>
                <w:rFonts w:eastAsia="Calibri"/>
                <w:sz w:val="24"/>
                <w:szCs w:val="24"/>
              </w:rPr>
            </w:pPr>
          </w:p>
          <w:p w14:paraId="1C7DD1CC" w14:textId="77777777" w:rsidR="000F32AE" w:rsidRPr="0046700E" w:rsidRDefault="000F32AE" w:rsidP="00AC0BFD">
            <w:pPr>
              <w:ind w:left="-57" w:right="-57"/>
              <w:jc w:val="both"/>
              <w:rPr>
                <w:rFonts w:eastAsia="Calibri"/>
                <w:sz w:val="24"/>
                <w:szCs w:val="24"/>
              </w:rPr>
            </w:pPr>
          </w:p>
          <w:p w14:paraId="194BDDDA" w14:textId="77777777" w:rsidR="000F32AE" w:rsidRPr="0046700E" w:rsidRDefault="000F32AE" w:rsidP="00AC0BFD">
            <w:pPr>
              <w:ind w:left="-57" w:right="-57"/>
              <w:jc w:val="both"/>
              <w:rPr>
                <w:rFonts w:eastAsia="Calibri"/>
                <w:sz w:val="24"/>
                <w:szCs w:val="24"/>
              </w:rPr>
            </w:pPr>
          </w:p>
          <w:p w14:paraId="5B564BB6" w14:textId="77777777" w:rsidR="003F50BE" w:rsidRPr="0046700E" w:rsidRDefault="003F50BE" w:rsidP="00AC0BFD">
            <w:pPr>
              <w:ind w:left="-57" w:right="-57"/>
              <w:jc w:val="both"/>
              <w:rPr>
                <w:rFonts w:eastAsia="Calibri"/>
                <w:b/>
                <w:bCs/>
                <w:sz w:val="24"/>
                <w:szCs w:val="24"/>
              </w:rPr>
            </w:pPr>
            <w:r w:rsidRPr="0046700E">
              <w:rPr>
                <w:rFonts w:eastAsia="Calibri"/>
                <w:b/>
                <w:bCs/>
                <w:sz w:val="24"/>
                <w:szCs w:val="24"/>
              </w:rPr>
              <w:t>ПК-2</w:t>
            </w:r>
          </w:p>
          <w:p w14:paraId="18A35BA9"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Способность разрабатывать и реализовывать антикризисную программу превентивных мер, направленную на предупреждение и снижение отрицательных последствий возможных кризисных ситуаций, </w:t>
            </w:r>
            <w:r w:rsidRPr="0046700E">
              <w:rPr>
                <w:rFonts w:eastAsia="Calibri"/>
                <w:sz w:val="24"/>
                <w:szCs w:val="24"/>
              </w:rPr>
              <w:lastRenderedPageBreak/>
              <w:t>осуществлять своевременные изменения и реструктуризацию бизнеса</w:t>
            </w:r>
          </w:p>
          <w:p w14:paraId="0C1AA45D" w14:textId="77777777" w:rsidR="000F32AE" w:rsidRPr="0046700E" w:rsidRDefault="000F32AE" w:rsidP="00AC0BFD">
            <w:pPr>
              <w:ind w:left="-57" w:right="-57"/>
              <w:jc w:val="both"/>
              <w:rPr>
                <w:rFonts w:eastAsia="Calibri"/>
                <w:sz w:val="24"/>
                <w:szCs w:val="24"/>
              </w:rPr>
            </w:pPr>
          </w:p>
          <w:p w14:paraId="6FD5386F" w14:textId="77777777" w:rsidR="000F32AE" w:rsidRPr="0046700E" w:rsidRDefault="000F32AE" w:rsidP="00AC0BFD">
            <w:pPr>
              <w:ind w:left="-57" w:right="-57"/>
              <w:jc w:val="both"/>
              <w:rPr>
                <w:rFonts w:eastAsia="Calibri"/>
                <w:sz w:val="24"/>
                <w:szCs w:val="24"/>
              </w:rPr>
            </w:pPr>
          </w:p>
          <w:p w14:paraId="56EF159F" w14:textId="77777777" w:rsidR="000F32AE" w:rsidRPr="0046700E" w:rsidRDefault="000F32AE" w:rsidP="00AC0BFD">
            <w:pPr>
              <w:ind w:left="-57" w:right="-57"/>
              <w:jc w:val="both"/>
              <w:rPr>
                <w:rFonts w:eastAsia="Calibri"/>
                <w:sz w:val="24"/>
                <w:szCs w:val="24"/>
              </w:rPr>
            </w:pPr>
          </w:p>
          <w:p w14:paraId="5C7C2C27" w14:textId="77777777" w:rsidR="000F32AE" w:rsidRPr="0046700E" w:rsidRDefault="000F32AE" w:rsidP="00AC0BFD">
            <w:pPr>
              <w:ind w:left="-57" w:right="-57"/>
              <w:jc w:val="both"/>
              <w:rPr>
                <w:rFonts w:eastAsia="Calibri"/>
                <w:sz w:val="24"/>
                <w:szCs w:val="24"/>
              </w:rPr>
            </w:pPr>
          </w:p>
          <w:p w14:paraId="587D0F06" w14:textId="77777777" w:rsidR="000F32AE" w:rsidRPr="0046700E" w:rsidRDefault="000F32AE" w:rsidP="00AC0BFD">
            <w:pPr>
              <w:ind w:left="-57" w:right="-57"/>
              <w:jc w:val="both"/>
              <w:rPr>
                <w:rFonts w:eastAsia="Calibri"/>
                <w:sz w:val="24"/>
                <w:szCs w:val="24"/>
              </w:rPr>
            </w:pPr>
          </w:p>
          <w:p w14:paraId="787CBC3C" w14:textId="77777777" w:rsidR="000F32AE" w:rsidRPr="0046700E" w:rsidRDefault="000F32AE" w:rsidP="00AC0BFD">
            <w:pPr>
              <w:ind w:left="-57" w:right="-57"/>
              <w:jc w:val="both"/>
              <w:rPr>
                <w:rFonts w:eastAsia="Calibri"/>
                <w:sz w:val="24"/>
                <w:szCs w:val="24"/>
              </w:rPr>
            </w:pPr>
          </w:p>
          <w:p w14:paraId="2B120CD2" w14:textId="77777777" w:rsidR="000F32AE" w:rsidRPr="0046700E" w:rsidRDefault="000F32AE" w:rsidP="00AC0BFD">
            <w:pPr>
              <w:ind w:left="-57" w:right="-57"/>
              <w:jc w:val="both"/>
              <w:rPr>
                <w:rFonts w:eastAsia="Calibri"/>
                <w:sz w:val="24"/>
                <w:szCs w:val="24"/>
              </w:rPr>
            </w:pPr>
          </w:p>
          <w:p w14:paraId="22514859" w14:textId="77777777" w:rsidR="000F32AE" w:rsidRPr="0046700E" w:rsidRDefault="000F32AE" w:rsidP="00AC0BFD">
            <w:pPr>
              <w:ind w:left="-57" w:right="-57"/>
              <w:jc w:val="both"/>
              <w:rPr>
                <w:rFonts w:eastAsia="Calibri"/>
                <w:sz w:val="24"/>
                <w:szCs w:val="24"/>
              </w:rPr>
            </w:pPr>
          </w:p>
          <w:p w14:paraId="015D30EC" w14:textId="77777777" w:rsidR="000F32AE" w:rsidRPr="0046700E" w:rsidRDefault="000F32AE" w:rsidP="00AC0BFD">
            <w:pPr>
              <w:ind w:left="-57" w:right="-57"/>
              <w:jc w:val="both"/>
              <w:rPr>
                <w:rFonts w:eastAsia="Calibri"/>
                <w:sz w:val="24"/>
                <w:szCs w:val="24"/>
              </w:rPr>
            </w:pPr>
          </w:p>
          <w:p w14:paraId="4ABD5C89" w14:textId="77777777" w:rsidR="000F32AE" w:rsidRPr="0046700E" w:rsidRDefault="000F32AE" w:rsidP="00AC0BFD">
            <w:pPr>
              <w:ind w:left="-57" w:right="-57"/>
              <w:jc w:val="both"/>
              <w:rPr>
                <w:rFonts w:eastAsia="Calibri"/>
                <w:sz w:val="24"/>
                <w:szCs w:val="24"/>
              </w:rPr>
            </w:pPr>
          </w:p>
          <w:p w14:paraId="08EABADE" w14:textId="77777777" w:rsidR="000F32AE" w:rsidRPr="0046700E" w:rsidRDefault="000F32AE" w:rsidP="00AC0BFD">
            <w:pPr>
              <w:ind w:left="-57" w:right="-57"/>
              <w:jc w:val="both"/>
              <w:rPr>
                <w:rFonts w:eastAsia="Calibri"/>
                <w:sz w:val="24"/>
                <w:szCs w:val="24"/>
              </w:rPr>
            </w:pPr>
          </w:p>
          <w:p w14:paraId="5E808750" w14:textId="77777777" w:rsidR="000F32AE" w:rsidRPr="0046700E" w:rsidRDefault="000F32AE" w:rsidP="00AC0BFD">
            <w:pPr>
              <w:ind w:left="-57" w:right="-57"/>
              <w:jc w:val="both"/>
              <w:rPr>
                <w:rFonts w:eastAsia="Calibri"/>
                <w:sz w:val="24"/>
                <w:szCs w:val="24"/>
              </w:rPr>
            </w:pPr>
          </w:p>
          <w:p w14:paraId="764881A7" w14:textId="77777777" w:rsidR="000F32AE" w:rsidRPr="0046700E" w:rsidRDefault="000F32AE" w:rsidP="00AC0BFD">
            <w:pPr>
              <w:ind w:left="-57" w:right="-57"/>
              <w:jc w:val="both"/>
              <w:rPr>
                <w:rFonts w:eastAsia="Calibri"/>
                <w:sz w:val="24"/>
                <w:szCs w:val="24"/>
              </w:rPr>
            </w:pPr>
          </w:p>
          <w:p w14:paraId="3E2A2081" w14:textId="77777777" w:rsidR="000F32AE" w:rsidRPr="0046700E" w:rsidRDefault="000F32AE" w:rsidP="00AC0BFD">
            <w:pPr>
              <w:ind w:left="-57" w:right="-57"/>
              <w:jc w:val="both"/>
              <w:rPr>
                <w:rFonts w:eastAsia="Calibri"/>
                <w:sz w:val="24"/>
                <w:szCs w:val="24"/>
              </w:rPr>
            </w:pPr>
          </w:p>
          <w:p w14:paraId="0750EAB1" w14:textId="77777777" w:rsidR="000F32AE" w:rsidRPr="0046700E" w:rsidRDefault="000F32AE" w:rsidP="00AC0BFD">
            <w:pPr>
              <w:ind w:left="-57" w:right="-57"/>
              <w:jc w:val="both"/>
              <w:rPr>
                <w:rFonts w:eastAsia="Calibri"/>
                <w:sz w:val="24"/>
                <w:szCs w:val="24"/>
              </w:rPr>
            </w:pPr>
          </w:p>
          <w:p w14:paraId="5E7FF810" w14:textId="77777777" w:rsidR="000F32AE" w:rsidRPr="0046700E" w:rsidRDefault="000F32AE" w:rsidP="00AC0BFD">
            <w:pPr>
              <w:ind w:left="-57" w:right="-57"/>
              <w:jc w:val="both"/>
              <w:rPr>
                <w:rFonts w:eastAsia="Calibri"/>
                <w:sz w:val="24"/>
                <w:szCs w:val="24"/>
              </w:rPr>
            </w:pPr>
          </w:p>
          <w:p w14:paraId="6B5008A9" w14:textId="77777777" w:rsidR="000F32AE" w:rsidRPr="0046700E" w:rsidRDefault="000F32AE" w:rsidP="00AC0BFD">
            <w:pPr>
              <w:ind w:left="-57" w:right="-57"/>
              <w:jc w:val="both"/>
              <w:rPr>
                <w:rFonts w:eastAsia="Calibri"/>
                <w:sz w:val="24"/>
                <w:szCs w:val="24"/>
              </w:rPr>
            </w:pPr>
          </w:p>
          <w:p w14:paraId="7579CCD9" w14:textId="77777777" w:rsidR="000F32AE" w:rsidRPr="0046700E" w:rsidRDefault="000F32AE" w:rsidP="00AC0BFD">
            <w:pPr>
              <w:ind w:left="-57" w:right="-57"/>
              <w:jc w:val="both"/>
              <w:rPr>
                <w:rFonts w:eastAsia="Calibri"/>
                <w:sz w:val="24"/>
                <w:szCs w:val="24"/>
              </w:rPr>
            </w:pPr>
          </w:p>
          <w:p w14:paraId="15D54793" w14:textId="77777777" w:rsidR="000F32AE" w:rsidRPr="0046700E" w:rsidRDefault="000F32AE" w:rsidP="00AC0BFD">
            <w:pPr>
              <w:ind w:left="-57" w:right="-57"/>
              <w:jc w:val="both"/>
              <w:rPr>
                <w:rFonts w:eastAsia="Calibri"/>
                <w:sz w:val="24"/>
                <w:szCs w:val="24"/>
              </w:rPr>
            </w:pPr>
          </w:p>
          <w:p w14:paraId="33786131" w14:textId="77777777" w:rsidR="000F32AE" w:rsidRPr="0046700E" w:rsidRDefault="000F32AE" w:rsidP="00AC0BFD">
            <w:pPr>
              <w:ind w:left="-57" w:right="-57"/>
              <w:jc w:val="both"/>
              <w:rPr>
                <w:rFonts w:eastAsia="Calibri"/>
                <w:sz w:val="24"/>
                <w:szCs w:val="24"/>
              </w:rPr>
            </w:pPr>
          </w:p>
          <w:p w14:paraId="191EB889" w14:textId="77777777" w:rsidR="000F32AE" w:rsidRPr="0046700E" w:rsidRDefault="000F32AE" w:rsidP="00AC0BFD">
            <w:pPr>
              <w:ind w:left="-57" w:right="-57"/>
              <w:jc w:val="both"/>
              <w:rPr>
                <w:rFonts w:eastAsia="Calibri"/>
                <w:sz w:val="24"/>
                <w:szCs w:val="24"/>
              </w:rPr>
            </w:pPr>
          </w:p>
          <w:p w14:paraId="18171910" w14:textId="77777777" w:rsidR="000F32AE" w:rsidRPr="0046700E" w:rsidRDefault="000F32AE" w:rsidP="00AC0BFD">
            <w:pPr>
              <w:ind w:left="-57" w:right="-57"/>
              <w:jc w:val="both"/>
              <w:rPr>
                <w:rFonts w:eastAsia="Calibri"/>
                <w:sz w:val="24"/>
                <w:szCs w:val="24"/>
              </w:rPr>
            </w:pPr>
          </w:p>
          <w:p w14:paraId="4FEF4FDE" w14:textId="77777777" w:rsidR="000F32AE" w:rsidRPr="0046700E" w:rsidRDefault="000F32AE" w:rsidP="00AC0BFD">
            <w:pPr>
              <w:ind w:left="-57" w:right="-57"/>
              <w:jc w:val="both"/>
              <w:rPr>
                <w:rFonts w:eastAsia="Calibri"/>
                <w:sz w:val="24"/>
                <w:szCs w:val="24"/>
              </w:rPr>
            </w:pPr>
          </w:p>
          <w:p w14:paraId="35C00C3F" w14:textId="77777777" w:rsidR="000F32AE" w:rsidRPr="0046700E" w:rsidRDefault="000F32AE" w:rsidP="00AC0BFD">
            <w:pPr>
              <w:ind w:left="-57" w:right="-57"/>
              <w:jc w:val="both"/>
              <w:rPr>
                <w:rFonts w:eastAsia="Calibri"/>
                <w:sz w:val="24"/>
                <w:szCs w:val="24"/>
              </w:rPr>
            </w:pPr>
          </w:p>
          <w:p w14:paraId="2EFA80BD" w14:textId="77777777" w:rsidR="000F32AE" w:rsidRPr="0046700E" w:rsidRDefault="000F32AE" w:rsidP="00AC0BFD">
            <w:pPr>
              <w:ind w:left="-57" w:right="-57"/>
              <w:jc w:val="both"/>
              <w:rPr>
                <w:rFonts w:eastAsia="Calibri"/>
                <w:sz w:val="24"/>
                <w:szCs w:val="24"/>
              </w:rPr>
            </w:pPr>
          </w:p>
          <w:p w14:paraId="67B4A8B7" w14:textId="77777777" w:rsidR="000F32AE" w:rsidRPr="0046700E" w:rsidRDefault="000F32AE" w:rsidP="00AC0BFD">
            <w:pPr>
              <w:ind w:left="-57" w:right="-57"/>
              <w:jc w:val="both"/>
              <w:rPr>
                <w:rFonts w:eastAsia="Calibri"/>
                <w:sz w:val="24"/>
                <w:szCs w:val="24"/>
              </w:rPr>
            </w:pPr>
          </w:p>
          <w:p w14:paraId="1A57366F" w14:textId="77777777" w:rsidR="000F32AE" w:rsidRPr="0046700E" w:rsidRDefault="000F32AE" w:rsidP="00AC0BFD">
            <w:pPr>
              <w:ind w:left="-57" w:right="-57"/>
              <w:jc w:val="both"/>
              <w:rPr>
                <w:rFonts w:eastAsia="Calibri"/>
                <w:sz w:val="24"/>
                <w:szCs w:val="24"/>
              </w:rPr>
            </w:pPr>
          </w:p>
          <w:p w14:paraId="2DDF4D95" w14:textId="77777777" w:rsidR="000F32AE" w:rsidRPr="0046700E" w:rsidRDefault="000F32AE" w:rsidP="00AC0BFD">
            <w:pPr>
              <w:ind w:left="-57" w:right="-57"/>
              <w:jc w:val="both"/>
              <w:rPr>
                <w:rFonts w:eastAsia="Calibri"/>
                <w:sz w:val="24"/>
                <w:szCs w:val="24"/>
              </w:rPr>
            </w:pPr>
          </w:p>
          <w:p w14:paraId="7FA64E5C" w14:textId="77777777" w:rsidR="000F32AE" w:rsidRPr="0046700E" w:rsidRDefault="000F32AE" w:rsidP="00AC0BFD">
            <w:pPr>
              <w:ind w:left="-57" w:right="-57"/>
              <w:jc w:val="both"/>
              <w:rPr>
                <w:rFonts w:eastAsia="Calibri"/>
                <w:sz w:val="24"/>
                <w:szCs w:val="24"/>
              </w:rPr>
            </w:pPr>
          </w:p>
          <w:p w14:paraId="231B1537" w14:textId="77777777" w:rsidR="000F32AE" w:rsidRPr="0046700E" w:rsidRDefault="000F32AE" w:rsidP="00AC0BFD">
            <w:pPr>
              <w:ind w:left="-57" w:right="-57"/>
              <w:jc w:val="both"/>
              <w:rPr>
                <w:rFonts w:eastAsia="Calibri"/>
                <w:sz w:val="24"/>
                <w:szCs w:val="24"/>
              </w:rPr>
            </w:pPr>
          </w:p>
          <w:p w14:paraId="471F05DB" w14:textId="77777777" w:rsidR="000F32AE" w:rsidRPr="0046700E" w:rsidRDefault="000F32AE" w:rsidP="00AC0BFD">
            <w:pPr>
              <w:ind w:left="-57" w:right="-57"/>
              <w:jc w:val="both"/>
              <w:rPr>
                <w:rFonts w:eastAsia="Calibri"/>
                <w:sz w:val="24"/>
                <w:szCs w:val="24"/>
              </w:rPr>
            </w:pPr>
          </w:p>
          <w:p w14:paraId="3D576D40" w14:textId="77777777" w:rsidR="000F32AE" w:rsidRPr="0046700E" w:rsidRDefault="000F32AE" w:rsidP="00AC0BFD">
            <w:pPr>
              <w:ind w:left="-57" w:right="-57"/>
              <w:jc w:val="both"/>
              <w:rPr>
                <w:rFonts w:eastAsia="Calibri"/>
                <w:sz w:val="24"/>
                <w:szCs w:val="24"/>
              </w:rPr>
            </w:pPr>
          </w:p>
          <w:p w14:paraId="4E1B1189" w14:textId="77777777" w:rsidR="000F32AE" w:rsidRPr="0046700E" w:rsidRDefault="000F32AE" w:rsidP="00AC0BFD">
            <w:pPr>
              <w:ind w:left="-57" w:right="-57"/>
              <w:jc w:val="both"/>
              <w:rPr>
                <w:rFonts w:eastAsia="Calibri"/>
                <w:sz w:val="24"/>
                <w:szCs w:val="24"/>
              </w:rPr>
            </w:pPr>
          </w:p>
          <w:p w14:paraId="6B9F8400" w14:textId="77777777" w:rsidR="000F32AE" w:rsidRPr="0046700E" w:rsidRDefault="000F32AE" w:rsidP="00AC0BFD">
            <w:pPr>
              <w:ind w:left="-57" w:right="-57"/>
              <w:jc w:val="both"/>
              <w:rPr>
                <w:rFonts w:eastAsia="Calibri"/>
                <w:sz w:val="24"/>
                <w:szCs w:val="24"/>
              </w:rPr>
            </w:pPr>
          </w:p>
          <w:p w14:paraId="1C60CD93" w14:textId="77777777" w:rsidR="000F32AE" w:rsidRPr="0046700E" w:rsidRDefault="000F32AE" w:rsidP="00AC0BFD">
            <w:pPr>
              <w:ind w:left="-57" w:right="-57"/>
              <w:jc w:val="both"/>
              <w:rPr>
                <w:rFonts w:eastAsia="Calibri"/>
                <w:sz w:val="24"/>
                <w:szCs w:val="24"/>
              </w:rPr>
            </w:pPr>
          </w:p>
          <w:p w14:paraId="5040B63B" w14:textId="77777777" w:rsidR="000F32AE" w:rsidRPr="0046700E" w:rsidRDefault="000F32AE" w:rsidP="00AC0BFD">
            <w:pPr>
              <w:ind w:left="-57" w:right="-57"/>
              <w:jc w:val="both"/>
              <w:rPr>
                <w:rFonts w:eastAsia="Calibri"/>
                <w:sz w:val="24"/>
                <w:szCs w:val="24"/>
              </w:rPr>
            </w:pPr>
          </w:p>
          <w:p w14:paraId="3C65EDDF" w14:textId="77777777" w:rsidR="000F32AE" w:rsidRPr="0046700E" w:rsidRDefault="000F32AE" w:rsidP="00AC0BFD">
            <w:pPr>
              <w:ind w:left="-57" w:right="-57"/>
              <w:jc w:val="both"/>
              <w:rPr>
                <w:rFonts w:eastAsia="Calibri"/>
                <w:sz w:val="24"/>
                <w:szCs w:val="24"/>
              </w:rPr>
            </w:pPr>
          </w:p>
          <w:p w14:paraId="56B87584" w14:textId="77777777" w:rsidR="000F32AE" w:rsidRPr="0046700E" w:rsidRDefault="000F32AE" w:rsidP="00AC0BFD">
            <w:pPr>
              <w:ind w:left="-57" w:right="-57"/>
              <w:jc w:val="both"/>
              <w:rPr>
                <w:rFonts w:eastAsia="Calibri"/>
                <w:sz w:val="24"/>
                <w:szCs w:val="24"/>
              </w:rPr>
            </w:pPr>
          </w:p>
          <w:p w14:paraId="5E0C7852" w14:textId="77777777" w:rsidR="000F32AE" w:rsidRPr="0046700E" w:rsidRDefault="000F32AE" w:rsidP="00AC0BFD">
            <w:pPr>
              <w:ind w:left="-57" w:right="-57"/>
              <w:jc w:val="both"/>
              <w:rPr>
                <w:rFonts w:eastAsia="Calibri"/>
                <w:sz w:val="24"/>
                <w:szCs w:val="24"/>
              </w:rPr>
            </w:pPr>
          </w:p>
          <w:p w14:paraId="471F3004" w14:textId="77777777" w:rsidR="000F32AE" w:rsidRPr="0046700E" w:rsidRDefault="000F32AE" w:rsidP="00AC0BFD">
            <w:pPr>
              <w:ind w:left="-57" w:right="-57"/>
              <w:jc w:val="both"/>
              <w:rPr>
                <w:rFonts w:eastAsia="Calibri"/>
                <w:sz w:val="24"/>
                <w:szCs w:val="24"/>
              </w:rPr>
            </w:pPr>
          </w:p>
          <w:p w14:paraId="1CF0BACC" w14:textId="77777777" w:rsidR="000F32AE" w:rsidRPr="0046700E" w:rsidRDefault="000F32AE" w:rsidP="00AC0BFD">
            <w:pPr>
              <w:ind w:left="-57" w:right="-57"/>
              <w:jc w:val="both"/>
              <w:rPr>
                <w:rFonts w:eastAsia="Calibri"/>
                <w:sz w:val="24"/>
                <w:szCs w:val="24"/>
              </w:rPr>
            </w:pPr>
          </w:p>
          <w:p w14:paraId="22BD3581" w14:textId="77777777" w:rsidR="000F32AE" w:rsidRPr="0046700E" w:rsidRDefault="000F32AE" w:rsidP="00AC0BFD">
            <w:pPr>
              <w:ind w:left="-57" w:right="-57"/>
              <w:jc w:val="both"/>
              <w:rPr>
                <w:rFonts w:eastAsia="Calibri"/>
                <w:sz w:val="24"/>
                <w:szCs w:val="24"/>
              </w:rPr>
            </w:pPr>
          </w:p>
          <w:p w14:paraId="3CDAEF65" w14:textId="77777777" w:rsidR="000F32AE" w:rsidRPr="0046700E" w:rsidRDefault="000F32AE" w:rsidP="00AC0BFD">
            <w:pPr>
              <w:ind w:left="-57" w:right="-57"/>
              <w:jc w:val="both"/>
              <w:rPr>
                <w:rFonts w:eastAsia="Calibri"/>
                <w:sz w:val="24"/>
                <w:szCs w:val="24"/>
              </w:rPr>
            </w:pPr>
          </w:p>
          <w:p w14:paraId="53800EF2" w14:textId="77777777" w:rsidR="000F32AE" w:rsidRPr="0046700E" w:rsidRDefault="000F32AE" w:rsidP="00AC0BFD">
            <w:pPr>
              <w:ind w:left="-57" w:right="-57"/>
              <w:jc w:val="both"/>
              <w:rPr>
                <w:rFonts w:eastAsia="Calibri"/>
                <w:sz w:val="24"/>
                <w:szCs w:val="24"/>
              </w:rPr>
            </w:pPr>
          </w:p>
          <w:p w14:paraId="51CE892E" w14:textId="77777777" w:rsidR="000F32AE" w:rsidRPr="0046700E" w:rsidRDefault="000F32AE" w:rsidP="00AC0BFD">
            <w:pPr>
              <w:ind w:left="-57" w:right="-57"/>
              <w:jc w:val="both"/>
              <w:rPr>
                <w:rFonts w:eastAsia="Calibri"/>
                <w:sz w:val="24"/>
                <w:szCs w:val="24"/>
              </w:rPr>
            </w:pPr>
          </w:p>
          <w:p w14:paraId="507F5F7A" w14:textId="77777777" w:rsidR="000F32AE" w:rsidRPr="0046700E" w:rsidRDefault="000F32AE" w:rsidP="00AC0BFD">
            <w:pPr>
              <w:ind w:left="-57" w:right="-57"/>
              <w:jc w:val="both"/>
              <w:rPr>
                <w:rFonts w:eastAsia="Calibri"/>
                <w:sz w:val="24"/>
                <w:szCs w:val="24"/>
              </w:rPr>
            </w:pPr>
          </w:p>
          <w:p w14:paraId="312E779B" w14:textId="77777777" w:rsidR="000F32AE" w:rsidRPr="0046700E" w:rsidRDefault="000F32AE" w:rsidP="00AC0BFD">
            <w:pPr>
              <w:ind w:left="-57" w:right="-57"/>
              <w:jc w:val="both"/>
              <w:rPr>
                <w:rFonts w:eastAsia="Calibri"/>
                <w:sz w:val="24"/>
                <w:szCs w:val="24"/>
              </w:rPr>
            </w:pPr>
          </w:p>
          <w:p w14:paraId="0282A443" w14:textId="77777777" w:rsidR="000F32AE" w:rsidRPr="0046700E" w:rsidRDefault="000F32AE" w:rsidP="00AC0BFD">
            <w:pPr>
              <w:ind w:left="-57" w:right="-57"/>
              <w:jc w:val="both"/>
              <w:rPr>
                <w:rFonts w:eastAsia="Calibri"/>
                <w:sz w:val="24"/>
                <w:szCs w:val="24"/>
              </w:rPr>
            </w:pPr>
          </w:p>
          <w:p w14:paraId="1A3A8F91" w14:textId="77777777" w:rsidR="000F32AE" w:rsidRPr="0046700E" w:rsidRDefault="000F32AE" w:rsidP="00AC0BFD">
            <w:pPr>
              <w:ind w:left="-57" w:right="-57"/>
              <w:jc w:val="both"/>
              <w:rPr>
                <w:rFonts w:eastAsia="Calibri"/>
                <w:sz w:val="24"/>
                <w:szCs w:val="24"/>
              </w:rPr>
            </w:pPr>
          </w:p>
          <w:p w14:paraId="1BA6169B" w14:textId="77777777" w:rsidR="000F32AE" w:rsidRPr="0046700E" w:rsidRDefault="000F32AE" w:rsidP="00AC0BFD">
            <w:pPr>
              <w:ind w:left="-57" w:right="-57"/>
              <w:jc w:val="both"/>
              <w:rPr>
                <w:rFonts w:eastAsia="Calibri"/>
                <w:sz w:val="24"/>
                <w:szCs w:val="24"/>
              </w:rPr>
            </w:pPr>
          </w:p>
          <w:p w14:paraId="099574FF" w14:textId="77777777" w:rsidR="000F32AE" w:rsidRPr="0046700E" w:rsidRDefault="000F32AE" w:rsidP="00AC0BFD">
            <w:pPr>
              <w:ind w:left="-57" w:right="-57"/>
              <w:jc w:val="both"/>
              <w:rPr>
                <w:rFonts w:eastAsia="Calibri"/>
                <w:sz w:val="24"/>
                <w:szCs w:val="24"/>
              </w:rPr>
            </w:pPr>
          </w:p>
          <w:p w14:paraId="294FED0B" w14:textId="77777777" w:rsidR="000F32AE" w:rsidRPr="0046700E" w:rsidRDefault="000F32AE" w:rsidP="00AC0BFD">
            <w:pPr>
              <w:ind w:left="-57" w:right="-57"/>
              <w:jc w:val="both"/>
              <w:rPr>
                <w:rFonts w:eastAsia="Calibri"/>
                <w:sz w:val="24"/>
                <w:szCs w:val="24"/>
              </w:rPr>
            </w:pPr>
          </w:p>
          <w:p w14:paraId="563C9281" w14:textId="77777777" w:rsidR="000F32AE" w:rsidRPr="0046700E" w:rsidRDefault="000F32AE" w:rsidP="00AC0BFD">
            <w:pPr>
              <w:ind w:left="-57" w:right="-57"/>
              <w:jc w:val="both"/>
              <w:rPr>
                <w:rFonts w:eastAsia="Calibri"/>
                <w:sz w:val="24"/>
                <w:szCs w:val="24"/>
              </w:rPr>
            </w:pPr>
          </w:p>
          <w:p w14:paraId="1C54F167" w14:textId="77777777" w:rsidR="000F32AE" w:rsidRPr="0046700E" w:rsidRDefault="000F32AE" w:rsidP="00AC0BFD">
            <w:pPr>
              <w:ind w:left="-57" w:right="-57"/>
              <w:jc w:val="both"/>
              <w:rPr>
                <w:rFonts w:eastAsia="Calibri"/>
                <w:sz w:val="24"/>
                <w:szCs w:val="24"/>
              </w:rPr>
            </w:pPr>
          </w:p>
          <w:p w14:paraId="695604B8" w14:textId="77777777" w:rsidR="000F32AE" w:rsidRPr="0046700E" w:rsidRDefault="000F32AE" w:rsidP="00AC0BFD">
            <w:pPr>
              <w:ind w:left="-57" w:right="-57"/>
              <w:jc w:val="both"/>
              <w:rPr>
                <w:rFonts w:eastAsia="Calibri"/>
                <w:sz w:val="24"/>
                <w:szCs w:val="24"/>
              </w:rPr>
            </w:pPr>
          </w:p>
          <w:p w14:paraId="2B52B721" w14:textId="77777777" w:rsidR="000F32AE" w:rsidRPr="0046700E" w:rsidRDefault="000F32AE" w:rsidP="00AC0BFD">
            <w:pPr>
              <w:ind w:left="-57" w:right="-57"/>
              <w:jc w:val="both"/>
              <w:rPr>
                <w:rFonts w:eastAsia="Calibri"/>
                <w:sz w:val="24"/>
                <w:szCs w:val="24"/>
              </w:rPr>
            </w:pPr>
          </w:p>
          <w:p w14:paraId="300644E4" w14:textId="77777777" w:rsidR="000F32AE" w:rsidRPr="0046700E" w:rsidRDefault="000F32AE" w:rsidP="00AC0BFD">
            <w:pPr>
              <w:ind w:left="-57" w:right="-57"/>
              <w:jc w:val="both"/>
              <w:rPr>
                <w:rFonts w:eastAsia="Calibri"/>
                <w:sz w:val="24"/>
                <w:szCs w:val="24"/>
              </w:rPr>
            </w:pPr>
          </w:p>
          <w:p w14:paraId="5A67EE1C" w14:textId="77777777" w:rsidR="00DE1F6B" w:rsidRPr="0046700E" w:rsidRDefault="00DE1F6B" w:rsidP="00AC0BFD">
            <w:pPr>
              <w:ind w:left="-57" w:right="-57"/>
              <w:jc w:val="both"/>
              <w:rPr>
                <w:rFonts w:eastAsia="Calibri"/>
                <w:sz w:val="24"/>
                <w:szCs w:val="24"/>
              </w:rPr>
            </w:pPr>
          </w:p>
          <w:p w14:paraId="42AF43BC" w14:textId="77777777" w:rsidR="00DE1F6B" w:rsidRPr="0046700E" w:rsidRDefault="00DE1F6B" w:rsidP="00AC0BFD">
            <w:pPr>
              <w:ind w:left="-57" w:right="-57"/>
              <w:jc w:val="both"/>
              <w:rPr>
                <w:rFonts w:eastAsia="Calibri"/>
                <w:sz w:val="24"/>
                <w:szCs w:val="24"/>
              </w:rPr>
            </w:pPr>
          </w:p>
          <w:p w14:paraId="4A469809" w14:textId="77777777" w:rsidR="00DE1F6B" w:rsidRPr="0046700E" w:rsidRDefault="00DE1F6B" w:rsidP="00AC0BFD">
            <w:pPr>
              <w:ind w:left="-57" w:right="-57"/>
              <w:jc w:val="both"/>
              <w:rPr>
                <w:rFonts w:eastAsia="Calibri"/>
                <w:sz w:val="24"/>
                <w:szCs w:val="24"/>
              </w:rPr>
            </w:pPr>
          </w:p>
          <w:p w14:paraId="6503253A" w14:textId="77777777" w:rsidR="00DE1F6B" w:rsidRPr="0046700E" w:rsidRDefault="00DE1F6B" w:rsidP="00AC0BFD">
            <w:pPr>
              <w:ind w:left="-57" w:right="-57"/>
              <w:jc w:val="both"/>
              <w:rPr>
                <w:rFonts w:eastAsia="Calibri"/>
                <w:sz w:val="24"/>
                <w:szCs w:val="24"/>
              </w:rPr>
            </w:pPr>
          </w:p>
          <w:p w14:paraId="6383F194" w14:textId="77777777" w:rsidR="00DE1F6B" w:rsidRPr="0046700E" w:rsidRDefault="00DE1F6B" w:rsidP="00AC0BFD">
            <w:pPr>
              <w:ind w:left="-57" w:right="-57"/>
              <w:jc w:val="both"/>
              <w:rPr>
                <w:rFonts w:eastAsia="Calibri"/>
                <w:sz w:val="24"/>
                <w:szCs w:val="24"/>
              </w:rPr>
            </w:pPr>
          </w:p>
          <w:p w14:paraId="07F08781" w14:textId="77777777" w:rsidR="00DE1F6B" w:rsidRPr="0046700E" w:rsidRDefault="00DE1F6B" w:rsidP="00AC0BFD">
            <w:pPr>
              <w:ind w:left="-57" w:right="-57"/>
              <w:jc w:val="both"/>
              <w:rPr>
                <w:rFonts w:eastAsia="Calibri"/>
                <w:sz w:val="24"/>
                <w:szCs w:val="24"/>
              </w:rPr>
            </w:pPr>
          </w:p>
          <w:p w14:paraId="418B4A18" w14:textId="77777777" w:rsidR="00DE1F6B" w:rsidRPr="0046700E" w:rsidRDefault="00DE1F6B" w:rsidP="00AC0BFD">
            <w:pPr>
              <w:ind w:left="-57" w:right="-57"/>
              <w:jc w:val="both"/>
              <w:rPr>
                <w:rFonts w:eastAsia="Calibri"/>
                <w:sz w:val="24"/>
                <w:szCs w:val="24"/>
              </w:rPr>
            </w:pPr>
          </w:p>
          <w:p w14:paraId="2ED40B47" w14:textId="77777777" w:rsidR="00DE1F6B" w:rsidRPr="0046700E" w:rsidRDefault="00DE1F6B" w:rsidP="00AC0BFD">
            <w:pPr>
              <w:ind w:left="-57" w:right="-57"/>
              <w:jc w:val="both"/>
              <w:rPr>
                <w:rFonts w:eastAsia="Calibri"/>
                <w:sz w:val="24"/>
                <w:szCs w:val="24"/>
              </w:rPr>
            </w:pPr>
          </w:p>
          <w:p w14:paraId="14F49198" w14:textId="77777777" w:rsidR="007B5089" w:rsidRPr="0046700E" w:rsidRDefault="007B5089" w:rsidP="00AC0BFD">
            <w:pPr>
              <w:ind w:left="-57" w:right="-57"/>
              <w:jc w:val="both"/>
              <w:rPr>
                <w:rFonts w:eastAsia="Calibri"/>
                <w:sz w:val="24"/>
                <w:szCs w:val="24"/>
              </w:rPr>
            </w:pPr>
          </w:p>
          <w:p w14:paraId="70AF0180" w14:textId="77777777" w:rsidR="007B5089" w:rsidRPr="0046700E" w:rsidRDefault="007B5089" w:rsidP="00AC0BFD">
            <w:pPr>
              <w:ind w:left="-57" w:right="-57"/>
              <w:jc w:val="both"/>
              <w:rPr>
                <w:rFonts w:eastAsia="Calibri"/>
                <w:sz w:val="24"/>
                <w:szCs w:val="24"/>
              </w:rPr>
            </w:pPr>
          </w:p>
          <w:p w14:paraId="2841909B" w14:textId="77777777" w:rsidR="007B5089" w:rsidRPr="0046700E" w:rsidRDefault="007B5089" w:rsidP="00AC0BFD">
            <w:pPr>
              <w:ind w:left="-57" w:right="-57"/>
              <w:jc w:val="both"/>
              <w:rPr>
                <w:rFonts w:eastAsia="Calibri"/>
                <w:sz w:val="24"/>
                <w:szCs w:val="24"/>
              </w:rPr>
            </w:pPr>
          </w:p>
          <w:p w14:paraId="424C55DE" w14:textId="77777777" w:rsidR="007B5089" w:rsidRPr="0046700E" w:rsidRDefault="007B5089" w:rsidP="00AC0BFD">
            <w:pPr>
              <w:ind w:left="-57" w:right="-57"/>
              <w:jc w:val="both"/>
              <w:rPr>
                <w:rFonts w:eastAsia="Calibri"/>
                <w:sz w:val="24"/>
                <w:szCs w:val="24"/>
              </w:rPr>
            </w:pPr>
          </w:p>
          <w:p w14:paraId="285D2091" w14:textId="77777777" w:rsidR="007B5089" w:rsidRPr="0046700E" w:rsidRDefault="007B5089" w:rsidP="00AC0BFD">
            <w:pPr>
              <w:ind w:left="-57" w:right="-57"/>
              <w:jc w:val="both"/>
              <w:rPr>
                <w:rFonts w:eastAsia="Calibri"/>
                <w:sz w:val="24"/>
                <w:szCs w:val="24"/>
              </w:rPr>
            </w:pPr>
          </w:p>
          <w:p w14:paraId="6536795F" w14:textId="77777777" w:rsidR="007B5089" w:rsidRPr="0046700E" w:rsidRDefault="007B5089" w:rsidP="00AC0BFD">
            <w:pPr>
              <w:ind w:left="-57" w:right="-57"/>
              <w:jc w:val="both"/>
              <w:rPr>
                <w:rFonts w:eastAsia="Calibri"/>
                <w:sz w:val="24"/>
                <w:szCs w:val="24"/>
              </w:rPr>
            </w:pPr>
          </w:p>
          <w:p w14:paraId="72DBA47F" w14:textId="77777777" w:rsidR="007B5089" w:rsidRPr="0046700E" w:rsidRDefault="007B5089" w:rsidP="00AC0BFD">
            <w:pPr>
              <w:ind w:left="-57" w:right="-57"/>
              <w:jc w:val="both"/>
              <w:rPr>
                <w:rFonts w:eastAsia="Calibri"/>
                <w:sz w:val="24"/>
                <w:szCs w:val="24"/>
              </w:rPr>
            </w:pPr>
          </w:p>
          <w:p w14:paraId="69B9843F" w14:textId="77777777" w:rsidR="007B5089" w:rsidRPr="0046700E" w:rsidRDefault="007B5089" w:rsidP="00AC0BFD">
            <w:pPr>
              <w:ind w:left="-57" w:right="-57"/>
              <w:jc w:val="both"/>
              <w:rPr>
                <w:rFonts w:eastAsia="Calibri"/>
                <w:sz w:val="24"/>
                <w:szCs w:val="24"/>
              </w:rPr>
            </w:pPr>
          </w:p>
          <w:p w14:paraId="39C40FEE" w14:textId="77777777" w:rsidR="007B5089" w:rsidRPr="0046700E" w:rsidRDefault="007B5089" w:rsidP="00AC0BFD">
            <w:pPr>
              <w:ind w:left="-57" w:right="-57"/>
              <w:jc w:val="both"/>
              <w:rPr>
                <w:rFonts w:eastAsia="Calibri"/>
                <w:sz w:val="24"/>
                <w:szCs w:val="24"/>
              </w:rPr>
            </w:pPr>
          </w:p>
          <w:p w14:paraId="767C02DF" w14:textId="77777777" w:rsidR="007B5089" w:rsidRPr="0046700E" w:rsidRDefault="007B5089" w:rsidP="00AC0BFD">
            <w:pPr>
              <w:ind w:left="-57" w:right="-57"/>
              <w:jc w:val="both"/>
              <w:rPr>
                <w:rFonts w:eastAsia="Calibri"/>
                <w:sz w:val="24"/>
                <w:szCs w:val="24"/>
              </w:rPr>
            </w:pPr>
          </w:p>
          <w:p w14:paraId="701912D5" w14:textId="77777777" w:rsidR="007B5089" w:rsidRPr="0046700E" w:rsidRDefault="007B5089" w:rsidP="00AC0BFD">
            <w:pPr>
              <w:ind w:left="-57" w:right="-57"/>
              <w:jc w:val="both"/>
              <w:rPr>
                <w:rFonts w:eastAsia="Calibri"/>
                <w:sz w:val="24"/>
                <w:szCs w:val="24"/>
              </w:rPr>
            </w:pPr>
          </w:p>
          <w:p w14:paraId="14C37B55" w14:textId="77777777" w:rsidR="007B5089" w:rsidRPr="0046700E" w:rsidRDefault="007B5089" w:rsidP="00AC0BFD">
            <w:pPr>
              <w:ind w:left="-57" w:right="-57"/>
              <w:jc w:val="both"/>
              <w:rPr>
                <w:rFonts w:eastAsia="Calibri"/>
                <w:sz w:val="24"/>
                <w:szCs w:val="24"/>
              </w:rPr>
            </w:pPr>
          </w:p>
          <w:p w14:paraId="1D70E12C" w14:textId="77777777" w:rsidR="007B5089" w:rsidRPr="0046700E" w:rsidRDefault="007B5089" w:rsidP="00AC0BFD">
            <w:pPr>
              <w:ind w:left="-57" w:right="-57"/>
              <w:jc w:val="both"/>
              <w:rPr>
                <w:rFonts w:eastAsia="Calibri"/>
                <w:sz w:val="24"/>
                <w:szCs w:val="24"/>
              </w:rPr>
            </w:pPr>
          </w:p>
          <w:p w14:paraId="25C61194" w14:textId="77777777" w:rsidR="007B5089" w:rsidRPr="0046700E" w:rsidRDefault="007B5089" w:rsidP="00AC0BFD">
            <w:pPr>
              <w:ind w:left="-57" w:right="-57"/>
              <w:jc w:val="both"/>
              <w:rPr>
                <w:rFonts w:eastAsia="Calibri"/>
                <w:sz w:val="24"/>
                <w:szCs w:val="24"/>
              </w:rPr>
            </w:pPr>
          </w:p>
          <w:p w14:paraId="3823BC15" w14:textId="77777777" w:rsidR="007B5089" w:rsidRPr="0046700E" w:rsidRDefault="007B5089" w:rsidP="00AC0BFD">
            <w:pPr>
              <w:ind w:left="-57" w:right="-57"/>
              <w:jc w:val="both"/>
              <w:rPr>
                <w:rFonts w:eastAsia="Calibri"/>
                <w:sz w:val="24"/>
                <w:szCs w:val="24"/>
              </w:rPr>
            </w:pPr>
          </w:p>
          <w:p w14:paraId="0772857D" w14:textId="77777777" w:rsidR="007B5089" w:rsidRPr="0046700E" w:rsidRDefault="007B5089" w:rsidP="00AC0BFD">
            <w:pPr>
              <w:ind w:left="-57" w:right="-57"/>
              <w:jc w:val="both"/>
              <w:rPr>
                <w:rFonts w:eastAsia="Calibri"/>
                <w:sz w:val="24"/>
                <w:szCs w:val="24"/>
              </w:rPr>
            </w:pPr>
          </w:p>
          <w:p w14:paraId="3FAA5D68" w14:textId="77777777" w:rsidR="007B5089" w:rsidRPr="0046700E" w:rsidRDefault="007B5089" w:rsidP="00AC0BFD">
            <w:pPr>
              <w:ind w:left="-57" w:right="-57"/>
              <w:jc w:val="both"/>
              <w:rPr>
                <w:rFonts w:eastAsia="Calibri"/>
                <w:sz w:val="24"/>
                <w:szCs w:val="24"/>
              </w:rPr>
            </w:pPr>
          </w:p>
          <w:p w14:paraId="50AFFC57" w14:textId="77777777" w:rsidR="007B5089" w:rsidRPr="0046700E" w:rsidRDefault="007B5089" w:rsidP="00AC0BFD">
            <w:pPr>
              <w:ind w:left="-57" w:right="-57"/>
              <w:jc w:val="both"/>
              <w:rPr>
                <w:rFonts w:eastAsia="Calibri"/>
                <w:sz w:val="24"/>
                <w:szCs w:val="24"/>
              </w:rPr>
            </w:pPr>
          </w:p>
          <w:p w14:paraId="1A3EAE3F" w14:textId="77777777" w:rsidR="007B5089" w:rsidRPr="0046700E" w:rsidRDefault="007B5089" w:rsidP="00AC0BFD">
            <w:pPr>
              <w:ind w:left="-57" w:right="-57"/>
              <w:jc w:val="both"/>
              <w:rPr>
                <w:rFonts w:eastAsia="Calibri"/>
                <w:sz w:val="24"/>
                <w:szCs w:val="24"/>
              </w:rPr>
            </w:pPr>
          </w:p>
          <w:p w14:paraId="7274AD90" w14:textId="77777777" w:rsidR="007B5089" w:rsidRPr="0046700E" w:rsidRDefault="007B5089" w:rsidP="00AC0BFD">
            <w:pPr>
              <w:ind w:left="-57" w:right="-57"/>
              <w:jc w:val="both"/>
              <w:rPr>
                <w:rFonts w:eastAsia="Calibri"/>
                <w:sz w:val="24"/>
                <w:szCs w:val="24"/>
              </w:rPr>
            </w:pPr>
          </w:p>
          <w:p w14:paraId="2A3452C6" w14:textId="77777777" w:rsidR="007B5089" w:rsidRPr="0046700E" w:rsidRDefault="007B5089" w:rsidP="00AC0BFD">
            <w:pPr>
              <w:ind w:left="-57" w:right="-57"/>
              <w:jc w:val="both"/>
              <w:rPr>
                <w:rFonts w:eastAsia="Calibri"/>
                <w:sz w:val="24"/>
                <w:szCs w:val="24"/>
              </w:rPr>
            </w:pPr>
          </w:p>
          <w:p w14:paraId="39E24249" w14:textId="77777777" w:rsidR="007B5089" w:rsidRPr="0046700E" w:rsidRDefault="007B5089" w:rsidP="00AC0BFD">
            <w:pPr>
              <w:ind w:left="-57" w:right="-57"/>
              <w:jc w:val="both"/>
              <w:rPr>
                <w:rFonts w:eastAsia="Calibri"/>
                <w:sz w:val="24"/>
                <w:szCs w:val="24"/>
              </w:rPr>
            </w:pPr>
          </w:p>
          <w:p w14:paraId="34E5CCF6" w14:textId="77777777" w:rsidR="007B5089" w:rsidRPr="0046700E" w:rsidRDefault="007B5089" w:rsidP="00AC0BFD">
            <w:pPr>
              <w:ind w:left="-57" w:right="-57"/>
              <w:jc w:val="both"/>
              <w:rPr>
                <w:rFonts w:eastAsia="Calibri"/>
                <w:sz w:val="24"/>
                <w:szCs w:val="24"/>
              </w:rPr>
            </w:pPr>
          </w:p>
          <w:p w14:paraId="3E270EA8" w14:textId="77777777" w:rsidR="007B5089" w:rsidRPr="0046700E" w:rsidRDefault="007B5089" w:rsidP="00AC0BFD">
            <w:pPr>
              <w:ind w:left="-57" w:right="-57"/>
              <w:jc w:val="both"/>
              <w:rPr>
                <w:rFonts w:eastAsia="Calibri"/>
                <w:sz w:val="24"/>
                <w:szCs w:val="24"/>
              </w:rPr>
            </w:pPr>
          </w:p>
          <w:p w14:paraId="2E0289CB" w14:textId="77777777" w:rsidR="007B5089" w:rsidRPr="0046700E" w:rsidRDefault="007B5089" w:rsidP="00AC0BFD">
            <w:pPr>
              <w:ind w:left="-57" w:right="-57"/>
              <w:jc w:val="both"/>
              <w:rPr>
                <w:rFonts w:eastAsia="Calibri"/>
                <w:sz w:val="24"/>
                <w:szCs w:val="24"/>
              </w:rPr>
            </w:pPr>
          </w:p>
          <w:p w14:paraId="19508FCB" w14:textId="77777777" w:rsidR="007B5089" w:rsidRPr="0046700E" w:rsidRDefault="007B5089" w:rsidP="00AC0BFD">
            <w:pPr>
              <w:ind w:left="-57" w:right="-57"/>
              <w:jc w:val="both"/>
              <w:rPr>
                <w:rFonts w:eastAsia="Calibri"/>
                <w:sz w:val="24"/>
                <w:szCs w:val="24"/>
              </w:rPr>
            </w:pPr>
          </w:p>
          <w:p w14:paraId="6AB42BCF" w14:textId="77777777" w:rsidR="007B5089" w:rsidRPr="0046700E" w:rsidRDefault="007B5089" w:rsidP="00AC0BFD">
            <w:pPr>
              <w:ind w:left="-57" w:right="-57"/>
              <w:jc w:val="both"/>
              <w:rPr>
                <w:rFonts w:eastAsia="Calibri"/>
                <w:sz w:val="24"/>
                <w:szCs w:val="24"/>
              </w:rPr>
            </w:pPr>
          </w:p>
          <w:p w14:paraId="602CF632" w14:textId="77777777" w:rsidR="007B5089" w:rsidRPr="0046700E" w:rsidRDefault="007B5089" w:rsidP="00AC0BFD">
            <w:pPr>
              <w:ind w:left="-57" w:right="-57"/>
              <w:jc w:val="both"/>
              <w:rPr>
                <w:rFonts w:eastAsia="Calibri"/>
                <w:sz w:val="24"/>
                <w:szCs w:val="24"/>
              </w:rPr>
            </w:pPr>
          </w:p>
          <w:p w14:paraId="383AB5B4" w14:textId="77777777" w:rsidR="007B5089" w:rsidRPr="0046700E" w:rsidRDefault="007B5089" w:rsidP="00AC0BFD">
            <w:pPr>
              <w:ind w:left="-57" w:right="-57"/>
              <w:jc w:val="both"/>
              <w:rPr>
                <w:rFonts w:eastAsia="Calibri"/>
                <w:sz w:val="24"/>
                <w:szCs w:val="24"/>
              </w:rPr>
            </w:pPr>
          </w:p>
          <w:p w14:paraId="6B5BE44F" w14:textId="073E2F1A" w:rsidR="007B5089" w:rsidRPr="0046700E" w:rsidRDefault="007B5089" w:rsidP="00AC0BFD">
            <w:pPr>
              <w:ind w:left="-57" w:right="-57"/>
              <w:jc w:val="both"/>
              <w:rPr>
                <w:rFonts w:eastAsia="Calibri"/>
                <w:sz w:val="24"/>
                <w:szCs w:val="24"/>
              </w:rPr>
            </w:pPr>
          </w:p>
          <w:p w14:paraId="5FA1869D" w14:textId="3D05F4B2" w:rsidR="007B5089" w:rsidRPr="0046700E" w:rsidRDefault="007B5089" w:rsidP="00AC0BFD">
            <w:pPr>
              <w:ind w:left="-57" w:right="-57"/>
              <w:jc w:val="both"/>
              <w:rPr>
                <w:rFonts w:eastAsia="Calibri"/>
                <w:sz w:val="24"/>
                <w:szCs w:val="24"/>
              </w:rPr>
            </w:pPr>
          </w:p>
          <w:p w14:paraId="30AFB328" w14:textId="77777777" w:rsidR="007B5089" w:rsidRPr="0046700E" w:rsidRDefault="007B5089" w:rsidP="00AC0BFD">
            <w:pPr>
              <w:ind w:left="-57" w:right="-57"/>
              <w:jc w:val="both"/>
              <w:rPr>
                <w:rFonts w:eastAsia="Calibri"/>
                <w:sz w:val="24"/>
                <w:szCs w:val="24"/>
              </w:rPr>
            </w:pPr>
          </w:p>
          <w:p w14:paraId="77EC5E3F" w14:textId="77777777" w:rsidR="007B5089" w:rsidRPr="0046700E" w:rsidRDefault="007B5089" w:rsidP="00AC0BFD">
            <w:pPr>
              <w:ind w:left="-57" w:right="-57"/>
              <w:jc w:val="both"/>
              <w:rPr>
                <w:rFonts w:eastAsia="Calibri"/>
                <w:sz w:val="24"/>
                <w:szCs w:val="24"/>
              </w:rPr>
            </w:pPr>
          </w:p>
          <w:p w14:paraId="13CDD589" w14:textId="77777777" w:rsidR="007B5089" w:rsidRPr="0046700E" w:rsidRDefault="007B5089" w:rsidP="00AC0BFD">
            <w:pPr>
              <w:ind w:left="-57" w:right="-57"/>
              <w:jc w:val="both"/>
              <w:rPr>
                <w:rFonts w:eastAsia="Calibri"/>
                <w:sz w:val="24"/>
                <w:szCs w:val="24"/>
              </w:rPr>
            </w:pPr>
          </w:p>
          <w:p w14:paraId="540CBFF2" w14:textId="77777777" w:rsidR="007B5089" w:rsidRPr="0046700E" w:rsidRDefault="007B5089" w:rsidP="00AC0BFD">
            <w:pPr>
              <w:ind w:left="-57" w:right="-57"/>
              <w:jc w:val="both"/>
              <w:rPr>
                <w:rFonts w:eastAsia="Calibri"/>
                <w:sz w:val="24"/>
                <w:szCs w:val="24"/>
              </w:rPr>
            </w:pPr>
          </w:p>
          <w:p w14:paraId="2D76E7BF" w14:textId="77777777" w:rsidR="007B5089" w:rsidRPr="0046700E" w:rsidRDefault="007B5089" w:rsidP="00AC0BFD">
            <w:pPr>
              <w:ind w:left="-57" w:right="-57"/>
              <w:jc w:val="both"/>
              <w:rPr>
                <w:rFonts w:eastAsia="Calibri"/>
                <w:sz w:val="24"/>
                <w:szCs w:val="24"/>
              </w:rPr>
            </w:pPr>
          </w:p>
          <w:p w14:paraId="70C167C1" w14:textId="77777777" w:rsidR="007B5089" w:rsidRPr="0046700E" w:rsidRDefault="007B5089" w:rsidP="00AC0BFD">
            <w:pPr>
              <w:ind w:left="-57" w:right="-57"/>
              <w:jc w:val="both"/>
              <w:rPr>
                <w:rFonts w:eastAsia="Calibri"/>
                <w:sz w:val="24"/>
                <w:szCs w:val="24"/>
              </w:rPr>
            </w:pPr>
          </w:p>
          <w:p w14:paraId="5A88C408" w14:textId="77777777" w:rsidR="007B5089" w:rsidRPr="0046700E" w:rsidRDefault="007B5089" w:rsidP="00AC0BFD">
            <w:pPr>
              <w:ind w:left="-57" w:right="-57"/>
              <w:jc w:val="both"/>
              <w:rPr>
                <w:rFonts w:eastAsia="Calibri"/>
                <w:sz w:val="24"/>
                <w:szCs w:val="24"/>
              </w:rPr>
            </w:pPr>
          </w:p>
          <w:p w14:paraId="53A81CF0" w14:textId="77777777" w:rsidR="007B5089" w:rsidRPr="0046700E" w:rsidRDefault="007B5089" w:rsidP="00AC0BFD">
            <w:pPr>
              <w:ind w:left="-57" w:right="-57"/>
              <w:jc w:val="both"/>
              <w:rPr>
                <w:rFonts w:eastAsia="Calibri"/>
                <w:sz w:val="24"/>
                <w:szCs w:val="24"/>
              </w:rPr>
            </w:pPr>
          </w:p>
          <w:p w14:paraId="6E7BF90B" w14:textId="77777777" w:rsidR="007B5089" w:rsidRPr="0046700E" w:rsidRDefault="007B5089" w:rsidP="00AC0BFD">
            <w:pPr>
              <w:ind w:left="-57" w:right="-57"/>
              <w:jc w:val="both"/>
              <w:rPr>
                <w:rFonts w:eastAsia="Calibri"/>
                <w:sz w:val="24"/>
                <w:szCs w:val="24"/>
              </w:rPr>
            </w:pPr>
          </w:p>
          <w:p w14:paraId="27255D12" w14:textId="77777777" w:rsidR="007B5089" w:rsidRPr="0046700E" w:rsidRDefault="007B5089" w:rsidP="00AC0BFD">
            <w:pPr>
              <w:ind w:left="-57" w:right="-57"/>
              <w:jc w:val="both"/>
              <w:rPr>
                <w:rFonts w:eastAsia="Calibri"/>
                <w:sz w:val="24"/>
                <w:szCs w:val="24"/>
              </w:rPr>
            </w:pPr>
          </w:p>
          <w:p w14:paraId="7329602D" w14:textId="26EAD760" w:rsidR="007B5089" w:rsidRPr="0046700E" w:rsidRDefault="007B5089" w:rsidP="00AC0BFD">
            <w:pPr>
              <w:ind w:left="-57" w:right="-57"/>
              <w:jc w:val="both"/>
              <w:rPr>
                <w:rFonts w:eastAsia="Calibri"/>
                <w:sz w:val="24"/>
                <w:szCs w:val="24"/>
              </w:rPr>
            </w:pPr>
          </w:p>
          <w:p w14:paraId="1A55522C" w14:textId="43426A01" w:rsidR="00AC0BFD" w:rsidRPr="0046700E" w:rsidRDefault="00AC0BFD" w:rsidP="00AC0BFD">
            <w:pPr>
              <w:ind w:left="-57" w:right="-57"/>
              <w:jc w:val="both"/>
              <w:rPr>
                <w:rFonts w:eastAsia="Calibri"/>
                <w:sz w:val="24"/>
                <w:szCs w:val="24"/>
              </w:rPr>
            </w:pPr>
          </w:p>
          <w:p w14:paraId="65E98C05" w14:textId="18F7C273" w:rsidR="00AC0BFD" w:rsidRPr="0046700E" w:rsidRDefault="00AC0BFD" w:rsidP="00AC0BFD">
            <w:pPr>
              <w:ind w:left="-57" w:right="-57"/>
              <w:jc w:val="both"/>
              <w:rPr>
                <w:rFonts w:eastAsia="Calibri"/>
                <w:sz w:val="24"/>
                <w:szCs w:val="24"/>
              </w:rPr>
            </w:pPr>
          </w:p>
          <w:p w14:paraId="73EB8653" w14:textId="5C5FE0C5" w:rsidR="00AC0BFD" w:rsidRPr="0046700E" w:rsidRDefault="00AC0BFD" w:rsidP="00AC0BFD">
            <w:pPr>
              <w:ind w:left="-57" w:right="-57"/>
              <w:jc w:val="both"/>
              <w:rPr>
                <w:rFonts w:eastAsia="Calibri"/>
                <w:sz w:val="24"/>
                <w:szCs w:val="24"/>
              </w:rPr>
            </w:pPr>
          </w:p>
          <w:p w14:paraId="653EDBA7" w14:textId="7673412A" w:rsidR="00AC0BFD" w:rsidRPr="0046700E" w:rsidRDefault="00AC0BFD" w:rsidP="00AC0BFD">
            <w:pPr>
              <w:ind w:left="-57" w:right="-57"/>
              <w:jc w:val="both"/>
              <w:rPr>
                <w:rFonts w:eastAsia="Calibri"/>
                <w:sz w:val="24"/>
                <w:szCs w:val="24"/>
              </w:rPr>
            </w:pPr>
          </w:p>
          <w:p w14:paraId="3E97D31B" w14:textId="3C7BFC24" w:rsidR="00AC0BFD" w:rsidRPr="0046700E" w:rsidRDefault="00AC0BFD" w:rsidP="00AC0BFD">
            <w:pPr>
              <w:ind w:left="-57" w:right="-57"/>
              <w:jc w:val="both"/>
              <w:rPr>
                <w:rFonts w:eastAsia="Calibri"/>
                <w:sz w:val="24"/>
                <w:szCs w:val="24"/>
              </w:rPr>
            </w:pPr>
          </w:p>
          <w:p w14:paraId="7B84C2AC" w14:textId="01AC5F8C" w:rsidR="00AC0BFD" w:rsidRPr="0046700E" w:rsidRDefault="00AC0BFD" w:rsidP="00AC0BFD">
            <w:pPr>
              <w:ind w:left="-57" w:right="-57"/>
              <w:jc w:val="both"/>
              <w:rPr>
                <w:rFonts w:eastAsia="Calibri"/>
                <w:sz w:val="24"/>
                <w:szCs w:val="24"/>
              </w:rPr>
            </w:pPr>
          </w:p>
          <w:p w14:paraId="4CDA4232" w14:textId="0DCAF7A6" w:rsidR="00AC0BFD" w:rsidRPr="0046700E" w:rsidRDefault="00AC0BFD" w:rsidP="00AC0BFD">
            <w:pPr>
              <w:ind w:left="-57" w:right="-57"/>
              <w:jc w:val="both"/>
              <w:rPr>
                <w:rFonts w:eastAsia="Calibri"/>
                <w:sz w:val="24"/>
                <w:szCs w:val="24"/>
              </w:rPr>
            </w:pPr>
          </w:p>
          <w:p w14:paraId="3E8B4C3C" w14:textId="75EA2E8A" w:rsidR="00AC0BFD" w:rsidRPr="0046700E" w:rsidRDefault="00AC0BFD" w:rsidP="00AC0BFD">
            <w:pPr>
              <w:ind w:left="-57" w:right="-57"/>
              <w:jc w:val="both"/>
              <w:rPr>
                <w:rFonts w:eastAsia="Calibri"/>
                <w:sz w:val="24"/>
                <w:szCs w:val="24"/>
              </w:rPr>
            </w:pPr>
          </w:p>
          <w:p w14:paraId="34084949" w14:textId="546DFEBB" w:rsidR="00AC0BFD" w:rsidRPr="0046700E" w:rsidRDefault="00AC0BFD" w:rsidP="00AC0BFD">
            <w:pPr>
              <w:ind w:left="-57" w:right="-57"/>
              <w:jc w:val="both"/>
              <w:rPr>
                <w:rFonts w:eastAsia="Calibri"/>
                <w:sz w:val="24"/>
                <w:szCs w:val="24"/>
              </w:rPr>
            </w:pPr>
          </w:p>
          <w:p w14:paraId="1AD226C0" w14:textId="4FEA2852" w:rsidR="00AC0BFD" w:rsidRPr="0046700E" w:rsidRDefault="00AC0BFD" w:rsidP="00AC0BFD">
            <w:pPr>
              <w:ind w:left="-57" w:right="-57"/>
              <w:jc w:val="both"/>
              <w:rPr>
                <w:rFonts w:eastAsia="Calibri"/>
                <w:sz w:val="24"/>
                <w:szCs w:val="24"/>
              </w:rPr>
            </w:pPr>
          </w:p>
          <w:p w14:paraId="6519A867" w14:textId="7131C286" w:rsidR="00AC0BFD" w:rsidRPr="0046700E" w:rsidRDefault="00AC0BFD" w:rsidP="00AC0BFD">
            <w:pPr>
              <w:ind w:left="-57" w:right="-57"/>
              <w:jc w:val="both"/>
              <w:rPr>
                <w:rFonts w:eastAsia="Calibri"/>
                <w:sz w:val="24"/>
                <w:szCs w:val="24"/>
              </w:rPr>
            </w:pPr>
          </w:p>
          <w:p w14:paraId="1D008E49" w14:textId="2E2293C8" w:rsidR="00AC0BFD" w:rsidRPr="0046700E" w:rsidRDefault="00AC0BFD" w:rsidP="00AC0BFD">
            <w:pPr>
              <w:ind w:left="-57" w:right="-57"/>
              <w:jc w:val="both"/>
              <w:rPr>
                <w:rFonts w:eastAsia="Calibri"/>
                <w:sz w:val="24"/>
                <w:szCs w:val="24"/>
              </w:rPr>
            </w:pPr>
          </w:p>
          <w:p w14:paraId="7F8C26C2" w14:textId="36C865F4" w:rsidR="00AC0BFD" w:rsidRPr="0046700E" w:rsidRDefault="00AC0BFD" w:rsidP="00AC0BFD">
            <w:pPr>
              <w:ind w:left="-57" w:right="-57"/>
              <w:jc w:val="both"/>
              <w:rPr>
                <w:rFonts w:eastAsia="Calibri"/>
                <w:sz w:val="24"/>
                <w:szCs w:val="24"/>
              </w:rPr>
            </w:pPr>
          </w:p>
          <w:p w14:paraId="40FC04B4" w14:textId="55E921E8" w:rsidR="00AC0BFD" w:rsidRPr="0046700E" w:rsidRDefault="00AC0BFD" w:rsidP="00AC0BFD">
            <w:pPr>
              <w:ind w:left="-57" w:right="-57"/>
              <w:jc w:val="both"/>
              <w:rPr>
                <w:rFonts w:eastAsia="Calibri"/>
                <w:sz w:val="24"/>
                <w:szCs w:val="24"/>
              </w:rPr>
            </w:pPr>
          </w:p>
          <w:p w14:paraId="6BC6AC94" w14:textId="2AF20426" w:rsidR="00AC0BFD" w:rsidRPr="0046700E" w:rsidRDefault="00AC0BFD" w:rsidP="00AC0BFD">
            <w:pPr>
              <w:ind w:left="-57" w:right="-57"/>
              <w:jc w:val="both"/>
              <w:rPr>
                <w:rFonts w:eastAsia="Calibri"/>
                <w:sz w:val="24"/>
                <w:szCs w:val="24"/>
              </w:rPr>
            </w:pPr>
          </w:p>
          <w:p w14:paraId="2195F6CE" w14:textId="75A079EB" w:rsidR="00AC0BFD" w:rsidRPr="0046700E" w:rsidRDefault="00AC0BFD" w:rsidP="00AC0BFD">
            <w:pPr>
              <w:ind w:left="-57" w:right="-57"/>
              <w:jc w:val="both"/>
              <w:rPr>
                <w:rFonts w:eastAsia="Calibri"/>
                <w:sz w:val="24"/>
                <w:szCs w:val="24"/>
              </w:rPr>
            </w:pPr>
          </w:p>
          <w:p w14:paraId="287218F2" w14:textId="77777777" w:rsidR="00AC0BFD" w:rsidRPr="0046700E" w:rsidRDefault="00AC0BFD" w:rsidP="00AC0BFD">
            <w:pPr>
              <w:ind w:left="-57" w:right="-57"/>
              <w:jc w:val="both"/>
              <w:rPr>
                <w:rFonts w:eastAsia="Calibri"/>
                <w:sz w:val="24"/>
                <w:szCs w:val="24"/>
              </w:rPr>
            </w:pPr>
          </w:p>
          <w:p w14:paraId="742F57CD" w14:textId="77777777" w:rsidR="007B5089" w:rsidRPr="0046700E" w:rsidRDefault="007B5089" w:rsidP="00AC0BFD">
            <w:pPr>
              <w:ind w:left="-57" w:right="-57"/>
              <w:jc w:val="both"/>
              <w:rPr>
                <w:rFonts w:eastAsia="Calibri"/>
                <w:sz w:val="24"/>
                <w:szCs w:val="24"/>
              </w:rPr>
            </w:pPr>
          </w:p>
          <w:p w14:paraId="0ACD9C0C" w14:textId="77777777" w:rsidR="007B5089" w:rsidRPr="0046700E" w:rsidRDefault="007B5089" w:rsidP="00AC0BFD">
            <w:pPr>
              <w:ind w:left="-57" w:right="-57"/>
              <w:jc w:val="both"/>
              <w:rPr>
                <w:rFonts w:eastAsia="Calibri"/>
                <w:sz w:val="24"/>
                <w:szCs w:val="24"/>
              </w:rPr>
            </w:pPr>
          </w:p>
          <w:p w14:paraId="4187A6AF" w14:textId="77777777" w:rsidR="007B5089" w:rsidRPr="0046700E" w:rsidRDefault="007B5089" w:rsidP="00AC0BFD">
            <w:pPr>
              <w:ind w:left="-57" w:right="-57"/>
              <w:jc w:val="both"/>
              <w:rPr>
                <w:rFonts w:eastAsia="Calibri"/>
                <w:sz w:val="24"/>
                <w:szCs w:val="24"/>
              </w:rPr>
            </w:pPr>
          </w:p>
          <w:p w14:paraId="1EDF877C" w14:textId="77777777" w:rsidR="007B5089" w:rsidRPr="0046700E" w:rsidRDefault="007B5089" w:rsidP="00AC0BFD">
            <w:pPr>
              <w:ind w:left="-57" w:right="-57"/>
              <w:jc w:val="both"/>
              <w:rPr>
                <w:rFonts w:eastAsia="Calibri"/>
                <w:sz w:val="24"/>
                <w:szCs w:val="24"/>
              </w:rPr>
            </w:pPr>
          </w:p>
          <w:p w14:paraId="4E00345E" w14:textId="7212494A" w:rsidR="003F50BE" w:rsidRPr="0046700E" w:rsidRDefault="003F50BE" w:rsidP="00AC0BFD">
            <w:pPr>
              <w:ind w:left="-57" w:right="-57"/>
              <w:jc w:val="both"/>
              <w:rPr>
                <w:rFonts w:eastAsia="Calibri"/>
                <w:b/>
                <w:bCs/>
                <w:sz w:val="24"/>
                <w:szCs w:val="24"/>
              </w:rPr>
            </w:pPr>
            <w:r w:rsidRPr="0046700E">
              <w:rPr>
                <w:rFonts w:eastAsia="Calibri"/>
                <w:b/>
                <w:bCs/>
                <w:sz w:val="24"/>
                <w:szCs w:val="24"/>
              </w:rPr>
              <w:t>ПК-6</w:t>
            </w:r>
          </w:p>
          <w:p w14:paraId="78E5C90B" w14:textId="77777777" w:rsidR="003F50BE" w:rsidRPr="0046700E" w:rsidRDefault="003F50BE" w:rsidP="00AC0BFD">
            <w:pPr>
              <w:ind w:left="-57" w:right="-57"/>
              <w:jc w:val="both"/>
              <w:rPr>
                <w:rFonts w:eastAsia="Calibri"/>
                <w:sz w:val="24"/>
                <w:szCs w:val="24"/>
              </w:rPr>
            </w:pPr>
            <w:r w:rsidRPr="0046700E">
              <w:rPr>
                <w:rFonts w:eastAsia="Calibri"/>
                <w:sz w:val="24"/>
                <w:szCs w:val="24"/>
              </w:rPr>
              <w:t>Способность применять инструменты института несостоятельности (банкротства) для целей арбитражного управления</w:t>
            </w:r>
          </w:p>
          <w:p w14:paraId="225EB577"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Наименование компетенции </w:t>
            </w:r>
          </w:p>
          <w:p w14:paraId="0F6ED0A7" w14:textId="2664637C" w:rsidR="003F50BE" w:rsidRPr="0046700E" w:rsidRDefault="003F50BE" w:rsidP="00AC0BFD">
            <w:pPr>
              <w:ind w:left="-57" w:right="-57"/>
              <w:jc w:val="both"/>
              <w:rPr>
                <w:rFonts w:eastAsia="Calibri"/>
                <w:sz w:val="24"/>
                <w:szCs w:val="24"/>
              </w:rPr>
            </w:pPr>
            <w:r w:rsidRPr="0046700E">
              <w:rPr>
                <w:rFonts w:eastAsia="Calibri"/>
                <w:sz w:val="24"/>
                <w:szCs w:val="24"/>
              </w:rPr>
              <w:t xml:space="preserve">Наименование  индикаторов достижения компетенции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760EC" w14:textId="3E9A0962" w:rsidR="003F50BE" w:rsidRPr="0046700E" w:rsidRDefault="003F50BE" w:rsidP="00AC0BFD">
            <w:pPr>
              <w:ind w:left="-57" w:right="-57"/>
              <w:jc w:val="both"/>
              <w:rPr>
                <w:rFonts w:eastAsia="Calibri"/>
                <w:sz w:val="24"/>
                <w:szCs w:val="24"/>
              </w:rPr>
            </w:pPr>
            <w:r w:rsidRPr="0046700E">
              <w:rPr>
                <w:rFonts w:eastAsia="Calibri"/>
                <w:sz w:val="24"/>
                <w:szCs w:val="24"/>
              </w:rPr>
              <w:lastRenderedPageBreak/>
              <w:t>1. Проводит расчеты эффективности обосно</w:t>
            </w:r>
            <w:r w:rsidR="00CB7DB8" w:rsidRPr="0046700E">
              <w:rPr>
                <w:rFonts w:eastAsia="Calibri"/>
                <w:sz w:val="24"/>
                <w:szCs w:val="24"/>
              </w:rPr>
              <w:t>вы</w:t>
            </w:r>
            <w:r w:rsidR="0034565A" w:rsidRPr="0046700E">
              <w:rPr>
                <w:rFonts w:eastAsia="Calibri"/>
                <w:sz w:val="24"/>
                <w:szCs w:val="24"/>
              </w:rPr>
              <w:t>-</w:t>
            </w:r>
            <w:r w:rsidR="00CB7DB8" w:rsidRPr="0046700E">
              <w:rPr>
                <w:rFonts w:eastAsia="Calibri"/>
                <w:sz w:val="24"/>
                <w:szCs w:val="24"/>
              </w:rPr>
              <w:t>ва</w:t>
            </w:r>
            <w:r w:rsidRPr="0046700E">
              <w:rPr>
                <w:rFonts w:eastAsia="Calibri"/>
                <w:sz w:val="24"/>
                <w:szCs w:val="24"/>
              </w:rPr>
              <w:t>ет правлен</w:t>
            </w:r>
            <w:r w:rsidR="00CB7DB8" w:rsidRPr="0046700E">
              <w:rPr>
                <w:rFonts w:eastAsia="Calibri"/>
                <w:sz w:val="24"/>
                <w:szCs w:val="24"/>
              </w:rPr>
              <w:t>-</w:t>
            </w:r>
            <w:r w:rsidRPr="0046700E">
              <w:rPr>
                <w:rFonts w:eastAsia="Calibri"/>
                <w:sz w:val="24"/>
                <w:szCs w:val="24"/>
              </w:rPr>
              <w:t>ческие реше</w:t>
            </w:r>
            <w:r w:rsidR="00CB7DB8" w:rsidRPr="0046700E">
              <w:rPr>
                <w:rFonts w:eastAsia="Calibri"/>
                <w:sz w:val="24"/>
                <w:szCs w:val="24"/>
              </w:rPr>
              <w:t>-</w:t>
            </w:r>
            <w:r w:rsidRPr="0046700E">
              <w:rPr>
                <w:rFonts w:eastAsia="Calibri"/>
                <w:sz w:val="24"/>
                <w:szCs w:val="24"/>
              </w:rPr>
              <w:t xml:space="preserve">ния, </w:t>
            </w:r>
            <w:r w:rsidRPr="0046700E">
              <w:rPr>
                <w:rFonts w:eastAsia="Calibri"/>
                <w:sz w:val="24"/>
                <w:szCs w:val="24"/>
              </w:rPr>
              <w:lastRenderedPageBreak/>
              <w:t>связан</w:t>
            </w:r>
            <w:r w:rsidR="00CB7DB8" w:rsidRPr="0046700E">
              <w:rPr>
                <w:rFonts w:eastAsia="Calibri"/>
                <w:sz w:val="24"/>
                <w:szCs w:val="24"/>
              </w:rPr>
              <w:t>-</w:t>
            </w:r>
            <w:r w:rsidRPr="0046700E">
              <w:rPr>
                <w:rFonts w:eastAsia="Calibri"/>
                <w:sz w:val="24"/>
                <w:szCs w:val="24"/>
              </w:rPr>
              <w:t>ные с осуще</w:t>
            </w:r>
            <w:r w:rsidR="00CB7DB8" w:rsidRPr="0046700E">
              <w:rPr>
                <w:rFonts w:eastAsia="Calibri"/>
                <w:sz w:val="24"/>
                <w:szCs w:val="24"/>
              </w:rPr>
              <w:t>-</w:t>
            </w:r>
            <w:r w:rsidRPr="0046700E">
              <w:rPr>
                <w:rFonts w:eastAsia="Calibri"/>
                <w:sz w:val="24"/>
                <w:szCs w:val="24"/>
              </w:rPr>
              <w:t>ствлением реальных и финансовых инвестиций, с учетом факторов риска и в условиях неопределен-ности.</w:t>
            </w:r>
          </w:p>
          <w:p w14:paraId="325E17CD" w14:textId="77777777" w:rsidR="003F50BE" w:rsidRPr="0046700E" w:rsidRDefault="003F50BE" w:rsidP="00AC0BFD">
            <w:pPr>
              <w:ind w:left="-57" w:right="-57"/>
              <w:jc w:val="both"/>
              <w:rPr>
                <w:rFonts w:eastAsia="Calibri"/>
                <w:sz w:val="24"/>
                <w:szCs w:val="24"/>
              </w:rPr>
            </w:pPr>
          </w:p>
          <w:p w14:paraId="5EC3D3AF" w14:textId="3B923832" w:rsidR="003F50BE" w:rsidRPr="0046700E" w:rsidRDefault="003F50BE" w:rsidP="00AC0BFD">
            <w:pPr>
              <w:ind w:left="-57" w:right="-57"/>
              <w:jc w:val="both"/>
              <w:rPr>
                <w:rFonts w:eastAsia="Calibri"/>
                <w:sz w:val="24"/>
                <w:szCs w:val="24"/>
              </w:rPr>
            </w:pPr>
            <w:r w:rsidRPr="0046700E">
              <w:rPr>
                <w:rFonts w:eastAsia="Calibri"/>
                <w:sz w:val="24"/>
                <w:szCs w:val="24"/>
              </w:rPr>
              <w:t>2. Применяет инструменты количественного и качест</w:t>
            </w:r>
            <w:r w:rsidR="00CB7DB8" w:rsidRPr="0046700E">
              <w:rPr>
                <w:rFonts w:eastAsia="Calibri"/>
                <w:sz w:val="24"/>
                <w:szCs w:val="24"/>
              </w:rPr>
              <w:t>-</w:t>
            </w:r>
            <w:r w:rsidRPr="0046700E">
              <w:rPr>
                <w:rFonts w:eastAsia="Calibri"/>
                <w:sz w:val="24"/>
                <w:szCs w:val="24"/>
              </w:rPr>
              <w:t>венного анализа субъектов управления в целях разра</w:t>
            </w:r>
            <w:r w:rsidR="00CB7DB8" w:rsidRPr="0046700E">
              <w:rPr>
                <w:rFonts w:eastAsia="Calibri"/>
                <w:sz w:val="24"/>
                <w:szCs w:val="24"/>
              </w:rPr>
              <w:t>-</w:t>
            </w:r>
            <w:r w:rsidRPr="0046700E">
              <w:rPr>
                <w:rFonts w:eastAsia="Calibri"/>
                <w:sz w:val="24"/>
                <w:szCs w:val="24"/>
              </w:rPr>
              <w:t xml:space="preserve">ботки меро-риятий по совершенст-вованию их деятельности. </w:t>
            </w:r>
          </w:p>
          <w:p w14:paraId="199CD3F7" w14:textId="77777777" w:rsidR="003F50BE" w:rsidRPr="0046700E" w:rsidRDefault="003F50BE" w:rsidP="00AC0BFD">
            <w:pPr>
              <w:ind w:left="-57" w:right="-57"/>
              <w:jc w:val="both"/>
              <w:rPr>
                <w:rFonts w:eastAsia="Calibri"/>
                <w:sz w:val="24"/>
                <w:szCs w:val="24"/>
              </w:rPr>
            </w:pPr>
          </w:p>
          <w:p w14:paraId="307C7A15" w14:textId="49E95A4C" w:rsidR="003F50BE" w:rsidRPr="0046700E" w:rsidRDefault="003F50BE" w:rsidP="00AC0BFD">
            <w:pPr>
              <w:ind w:left="-57" w:right="-57"/>
              <w:jc w:val="both"/>
              <w:rPr>
                <w:rFonts w:eastAsia="Calibri"/>
                <w:sz w:val="24"/>
                <w:szCs w:val="24"/>
              </w:rPr>
            </w:pPr>
            <w:r w:rsidRPr="0046700E">
              <w:rPr>
                <w:rFonts w:eastAsia="Calibri"/>
                <w:sz w:val="24"/>
                <w:szCs w:val="24"/>
              </w:rPr>
              <w:t>3. Разрабаты</w:t>
            </w:r>
            <w:r w:rsidR="00CB7DB8" w:rsidRPr="0046700E">
              <w:rPr>
                <w:rFonts w:eastAsia="Calibri"/>
                <w:sz w:val="24"/>
                <w:szCs w:val="24"/>
              </w:rPr>
              <w:t>-</w:t>
            </w:r>
            <w:r w:rsidRPr="0046700E">
              <w:rPr>
                <w:rFonts w:eastAsia="Calibri"/>
                <w:sz w:val="24"/>
                <w:szCs w:val="24"/>
              </w:rPr>
              <w:t>вает систему диагностики и выявления негативных факторов развития бизнеса организации.</w:t>
            </w:r>
          </w:p>
          <w:p w14:paraId="49E484D0" w14:textId="77777777" w:rsidR="003F50BE" w:rsidRPr="0046700E" w:rsidRDefault="003F50BE" w:rsidP="00AC0BFD">
            <w:pPr>
              <w:ind w:left="-57" w:right="-57"/>
              <w:jc w:val="both"/>
              <w:rPr>
                <w:rFonts w:eastAsia="Calibri"/>
                <w:sz w:val="24"/>
                <w:szCs w:val="24"/>
              </w:rPr>
            </w:pPr>
          </w:p>
          <w:p w14:paraId="1F842B3B" w14:textId="77777777" w:rsidR="000F32AE" w:rsidRPr="0046700E" w:rsidRDefault="000F32AE" w:rsidP="00AC0BFD">
            <w:pPr>
              <w:ind w:left="-57" w:right="-57"/>
              <w:jc w:val="both"/>
              <w:rPr>
                <w:rFonts w:eastAsia="Calibri"/>
                <w:sz w:val="24"/>
                <w:szCs w:val="24"/>
              </w:rPr>
            </w:pPr>
          </w:p>
          <w:p w14:paraId="292C43FD" w14:textId="77777777" w:rsidR="00771428" w:rsidRPr="0046700E" w:rsidRDefault="00771428" w:rsidP="00AC0BFD">
            <w:pPr>
              <w:ind w:left="-57" w:right="-57"/>
              <w:jc w:val="both"/>
              <w:rPr>
                <w:rFonts w:eastAsia="Calibri"/>
                <w:sz w:val="24"/>
                <w:szCs w:val="24"/>
              </w:rPr>
            </w:pPr>
          </w:p>
          <w:p w14:paraId="37F87390" w14:textId="77777777" w:rsidR="00771428" w:rsidRPr="0046700E" w:rsidRDefault="00771428" w:rsidP="00AC0BFD">
            <w:pPr>
              <w:ind w:left="-57" w:right="-57"/>
              <w:jc w:val="both"/>
              <w:rPr>
                <w:rFonts w:eastAsia="Calibri"/>
                <w:sz w:val="24"/>
                <w:szCs w:val="24"/>
              </w:rPr>
            </w:pPr>
          </w:p>
          <w:p w14:paraId="5EC80610" w14:textId="589E74B0" w:rsidR="003F50BE" w:rsidRPr="0046700E" w:rsidRDefault="003F50BE" w:rsidP="00AC0BFD">
            <w:pPr>
              <w:ind w:left="-57" w:right="-57"/>
              <w:jc w:val="both"/>
              <w:rPr>
                <w:rFonts w:eastAsia="Calibri"/>
                <w:sz w:val="24"/>
                <w:szCs w:val="24"/>
              </w:rPr>
            </w:pPr>
            <w:r w:rsidRPr="0046700E">
              <w:rPr>
                <w:rFonts w:eastAsia="Calibri"/>
                <w:sz w:val="24"/>
                <w:szCs w:val="24"/>
              </w:rPr>
              <w:t xml:space="preserve">4. Реализует способность принятия и реализации </w:t>
            </w:r>
            <w:r w:rsidRPr="0046700E">
              <w:rPr>
                <w:rFonts w:eastAsia="Calibri"/>
                <w:sz w:val="24"/>
                <w:szCs w:val="24"/>
              </w:rPr>
              <w:lastRenderedPageBreak/>
              <w:t>управленческих решений, направленных на снижение вероятности возникнове</w:t>
            </w:r>
            <w:r w:rsidR="00CB7DB8" w:rsidRPr="0046700E">
              <w:rPr>
                <w:rFonts w:eastAsia="Calibri"/>
                <w:sz w:val="24"/>
                <w:szCs w:val="24"/>
              </w:rPr>
              <w:t>-</w:t>
            </w:r>
            <w:r w:rsidRPr="0046700E">
              <w:rPr>
                <w:rFonts w:eastAsia="Calibri"/>
                <w:sz w:val="24"/>
                <w:szCs w:val="24"/>
              </w:rPr>
              <w:t>ния неблаго</w:t>
            </w:r>
            <w:r w:rsidR="00CB7DB8" w:rsidRPr="0046700E">
              <w:rPr>
                <w:rFonts w:eastAsia="Calibri"/>
                <w:sz w:val="24"/>
                <w:szCs w:val="24"/>
              </w:rPr>
              <w:t>-</w:t>
            </w:r>
            <w:r w:rsidRPr="0046700E">
              <w:rPr>
                <w:rFonts w:eastAsia="Calibri"/>
                <w:sz w:val="24"/>
                <w:szCs w:val="24"/>
              </w:rPr>
              <w:t>приятного результата и минимизацию возможных потерь про</w:t>
            </w:r>
            <w:r w:rsidR="00CB7DB8" w:rsidRPr="0046700E">
              <w:rPr>
                <w:rFonts w:eastAsia="Calibri"/>
                <w:sz w:val="24"/>
                <w:szCs w:val="24"/>
              </w:rPr>
              <w:t>-</w:t>
            </w:r>
            <w:r w:rsidRPr="0046700E">
              <w:rPr>
                <w:rFonts w:eastAsia="Calibri"/>
                <w:sz w:val="24"/>
                <w:szCs w:val="24"/>
              </w:rPr>
              <w:t>екта, вызван</w:t>
            </w:r>
            <w:r w:rsidR="00CB7DB8" w:rsidRPr="0046700E">
              <w:rPr>
                <w:rFonts w:eastAsia="Calibri"/>
                <w:sz w:val="24"/>
                <w:szCs w:val="24"/>
              </w:rPr>
              <w:t>-</w:t>
            </w:r>
            <w:r w:rsidRPr="0046700E">
              <w:rPr>
                <w:rFonts w:eastAsia="Calibri"/>
                <w:sz w:val="24"/>
                <w:szCs w:val="24"/>
              </w:rPr>
              <w:t>ных его реализацией.</w:t>
            </w:r>
          </w:p>
          <w:p w14:paraId="3A9D803C" w14:textId="77777777" w:rsidR="003F50BE" w:rsidRPr="0046700E" w:rsidRDefault="003F50BE" w:rsidP="00AC0BFD">
            <w:pPr>
              <w:ind w:left="-57" w:right="-57"/>
              <w:jc w:val="both"/>
              <w:rPr>
                <w:rFonts w:eastAsia="Calibri"/>
                <w:sz w:val="24"/>
                <w:szCs w:val="24"/>
              </w:rPr>
            </w:pPr>
          </w:p>
          <w:p w14:paraId="474D5144" w14:textId="77777777" w:rsidR="003F50BE" w:rsidRPr="0046700E" w:rsidRDefault="003F50BE" w:rsidP="00AC0BFD">
            <w:pPr>
              <w:ind w:left="-57" w:right="-57"/>
              <w:jc w:val="both"/>
              <w:rPr>
                <w:rFonts w:eastAsia="Calibri"/>
                <w:sz w:val="24"/>
                <w:szCs w:val="24"/>
              </w:rPr>
            </w:pPr>
          </w:p>
          <w:p w14:paraId="009C2911" w14:textId="77777777" w:rsidR="002D79CA" w:rsidRPr="0046700E" w:rsidRDefault="002D79CA" w:rsidP="00AC0BFD">
            <w:pPr>
              <w:ind w:left="-57" w:right="-57"/>
              <w:jc w:val="both"/>
              <w:rPr>
                <w:rFonts w:eastAsia="Calibri"/>
                <w:sz w:val="24"/>
                <w:szCs w:val="24"/>
              </w:rPr>
            </w:pPr>
          </w:p>
          <w:p w14:paraId="0F74E623" w14:textId="77777777" w:rsidR="002D79CA" w:rsidRPr="0046700E" w:rsidRDefault="002D79CA" w:rsidP="00AC0BFD">
            <w:pPr>
              <w:ind w:left="-57" w:right="-57"/>
              <w:jc w:val="both"/>
              <w:rPr>
                <w:rFonts w:eastAsia="Calibri"/>
                <w:sz w:val="24"/>
                <w:szCs w:val="24"/>
              </w:rPr>
            </w:pPr>
          </w:p>
          <w:p w14:paraId="25DD99BE" w14:textId="77777777" w:rsidR="002D79CA" w:rsidRPr="0046700E" w:rsidRDefault="002D79CA" w:rsidP="00AC0BFD">
            <w:pPr>
              <w:ind w:left="-57" w:right="-57"/>
              <w:jc w:val="both"/>
              <w:rPr>
                <w:rFonts w:eastAsia="Calibri"/>
                <w:sz w:val="24"/>
                <w:szCs w:val="24"/>
              </w:rPr>
            </w:pPr>
          </w:p>
          <w:p w14:paraId="0210DC16" w14:textId="77777777" w:rsidR="002D79CA" w:rsidRPr="0046700E" w:rsidRDefault="002D79CA" w:rsidP="00AC0BFD">
            <w:pPr>
              <w:ind w:left="-57" w:right="-57"/>
              <w:jc w:val="both"/>
              <w:rPr>
                <w:rFonts w:eastAsia="Calibri"/>
                <w:sz w:val="24"/>
                <w:szCs w:val="24"/>
              </w:rPr>
            </w:pPr>
          </w:p>
          <w:p w14:paraId="05CD2822" w14:textId="77777777" w:rsidR="002D79CA" w:rsidRPr="0046700E" w:rsidRDefault="002D79CA" w:rsidP="00AC0BFD">
            <w:pPr>
              <w:ind w:left="-57" w:right="-57"/>
              <w:jc w:val="both"/>
              <w:rPr>
                <w:rFonts w:eastAsia="Calibri"/>
                <w:sz w:val="24"/>
                <w:szCs w:val="24"/>
              </w:rPr>
            </w:pPr>
          </w:p>
          <w:p w14:paraId="0046DC74" w14:textId="77777777" w:rsidR="002D79CA" w:rsidRPr="0046700E" w:rsidRDefault="002D79CA" w:rsidP="00AC0BFD">
            <w:pPr>
              <w:ind w:left="-57" w:right="-57"/>
              <w:jc w:val="both"/>
              <w:rPr>
                <w:rFonts w:eastAsia="Calibri"/>
                <w:sz w:val="24"/>
                <w:szCs w:val="24"/>
              </w:rPr>
            </w:pPr>
          </w:p>
          <w:p w14:paraId="7C3384E0" w14:textId="7D6D10FE" w:rsidR="003F50BE" w:rsidRPr="0046700E" w:rsidRDefault="003F50BE" w:rsidP="00AC0BFD">
            <w:pPr>
              <w:ind w:left="-57" w:right="-57"/>
              <w:jc w:val="both"/>
              <w:rPr>
                <w:rFonts w:eastAsia="Calibri"/>
                <w:sz w:val="24"/>
                <w:szCs w:val="24"/>
              </w:rPr>
            </w:pPr>
            <w:r w:rsidRPr="0046700E">
              <w:rPr>
                <w:rFonts w:eastAsia="Calibri"/>
                <w:sz w:val="24"/>
                <w:szCs w:val="24"/>
              </w:rPr>
              <w:t>5. Разрабаты</w:t>
            </w:r>
            <w:r w:rsidR="002D79CA" w:rsidRPr="0046700E">
              <w:rPr>
                <w:rFonts w:eastAsia="Calibri"/>
                <w:sz w:val="24"/>
                <w:szCs w:val="24"/>
              </w:rPr>
              <w:t>-</w:t>
            </w:r>
            <w:r w:rsidRPr="0046700E">
              <w:rPr>
                <w:rFonts w:eastAsia="Calibri"/>
                <w:sz w:val="24"/>
                <w:szCs w:val="24"/>
              </w:rPr>
              <w:t>вает методы анализа эффективности реализации экономических проектов, а также методики их оценки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F7D8A25" w14:textId="42956511"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Знать: понятие </w:t>
            </w:r>
            <w:r w:rsidR="00CB7DB8" w:rsidRPr="0046700E">
              <w:rPr>
                <w:rFonts w:eastAsia="Calibri"/>
                <w:sz w:val="24"/>
                <w:szCs w:val="24"/>
              </w:rPr>
              <w:t>реальных и  финан-совых</w:t>
            </w:r>
            <w:r w:rsidRPr="0046700E">
              <w:rPr>
                <w:rFonts w:eastAsia="Calibri"/>
                <w:sz w:val="24"/>
                <w:szCs w:val="24"/>
              </w:rPr>
              <w:t xml:space="preserve"> инвестиций  и управленческие решения и показа</w:t>
            </w:r>
            <w:r w:rsidR="00CB7DB8" w:rsidRPr="0046700E">
              <w:rPr>
                <w:rFonts w:eastAsia="Calibri"/>
                <w:sz w:val="24"/>
                <w:szCs w:val="24"/>
              </w:rPr>
              <w:t>-</w:t>
            </w:r>
            <w:r w:rsidRPr="0046700E">
              <w:rPr>
                <w:rFonts w:eastAsia="Calibri"/>
                <w:sz w:val="24"/>
                <w:szCs w:val="24"/>
              </w:rPr>
              <w:t xml:space="preserve">тели оценки их эффективности </w:t>
            </w:r>
          </w:p>
          <w:p w14:paraId="216C5254" w14:textId="77777777" w:rsidR="0034565A" w:rsidRPr="0046700E" w:rsidRDefault="0034565A" w:rsidP="00AC0BFD">
            <w:pPr>
              <w:ind w:left="-57" w:right="-57"/>
              <w:jc w:val="both"/>
              <w:rPr>
                <w:rFonts w:eastAsia="Calibri"/>
                <w:sz w:val="24"/>
                <w:szCs w:val="24"/>
              </w:rPr>
            </w:pPr>
          </w:p>
          <w:p w14:paraId="6E29A88C" w14:textId="703E25A0" w:rsidR="003F50BE" w:rsidRPr="0046700E" w:rsidRDefault="003F50BE" w:rsidP="00AC0BFD">
            <w:pPr>
              <w:ind w:left="-57" w:right="-57"/>
              <w:jc w:val="both"/>
              <w:rPr>
                <w:rFonts w:eastAsia="Calibri"/>
                <w:sz w:val="24"/>
                <w:szCs w:val="24"/>
              </w:rPr>
            </w:pPr>
            <w:r w:rsidRPr="0046700E">
              <w:rPr>
                <w:rFonts w:eastAsia="Calibri"/>
                <w:b/>
                <w:bCs/>
                <w:sz w:val="24"/>
                <w:szCs w:val="24"/>
              </w:rPr>
              <w:lastRenderedPageBreak/>
              <w:t>Уметь:</w:t>
            </w:r>
            <w:r w:rsidRPr="0046700E">
              <w:rPr>
                <w:rFonts w:eastAsia="Calibri"/>
                <w:sz w:val="24"/>
                <w:szCs w:val="24"/>
              </w:rPr>
              <w:t xml:space="preserve"> проводить расчеты эффектив</w:t>
            </w:r>
            <w:r w:rsidR="00CB7DB8" w:rsidRPr="0046700E">
              <w:rPr>
                <w:rFonts w:eastAsia="Calibri"/>
                <w:sz w:val="24"/>
                <w:szCs w:val="24"/>
              </w:rPr>
              <w:t>-</w:t>
            </w:r>
            <w:r w:rsidRPr="0046700E">
              <w:rPr>
                <w:rFonts w:eastAsia="Calibri"/>
                <w:sz w:val="24"/>
                <w:szCs w:val="24"/>
              </w:rPr>
              <w:t>ности и обоснование управленческих решения по реали</w:t>
            </w:r>
            <w:r w:rsidR="00CB7DB8" w:rsidRPr="0046700E">
              <w:rPr>
                <w:rFonts w:eastAsia="Calibri"/>
                <w:sz w:val="24"/>
                <w:szCs w:val="24"/>
              </w:rPr>
              <w:t>-</w:t>
            </w:r>
            <w:r w:rsidRPr="0046700E">
              <w:rPr>
                <w:rFonts w:eastAsia="Calibri"/>
                <w:sz w:val="24"/>
                <w:szCs w:val="24"/>
              </w:rPr>
              <w:t>зации реальных и финансовых инвестиций</w:t>
            </w:r>
          </w:p>
          <w:p w14:paraId="4F33ED68" w14:textId="77777777" w:rsidR="003F50BE" w:rsidRPr="0046700E" w:rsidRDefault="003F50BE" w:rsidP="00AC0BFD">
            <w:pPr>
              <w:ind w:left="-57" w:right="-57"/>
              <w:jc w:val="both"/>
              <w:rPr>
                <w:rFonts w:eastAsia="Calibri"/>
                <w:sz w:val="24"/>
                <w:szCs w:val="24"/>
              </w:rPr>
            </w:pPr>
          </w:p>
          <w:p w14:paraId="30A8BB48" w14:textId="77777777" w:rsidR="000F32AE" w:rsidRPr="0046700E" w:rsidRDefault="000F32AE" w:rsidP="00AC0BFD">
            <w:pPr>
              <w:ind w:left="-57" w:right="-57"/>
              <w:jc w:val="both"/>
              <w:rPr>
                <w:rFonts w:eastAsia="Calibri"/>
                <w:sz w:val="24"/>
                <w:szCs w:val="24"/>
              </w:rPr>
            </w:pPr>
          </w:p>
          <w:p w14:paraId="12B1BC67" w14:textId="77777777" w:rsidR="00CB7DB8" w:rsidRPr="0046700E" w:rsidRDefault="00CB7DB8" w:rsidP="00AC0BFD">
            <w:pPr>
              <w:ind w:left="-57" w:right="-57"/>
              <w:jc w:val="both"/>
              <w:rPr>
                <w:rFonts w:eastAsia="Calibri"/>
                <w:sz w:val="24"/>
                <w:szCs w:val="24"/>
              </w:rPr>
            </w:pPr>
          </w:p>
          <w:p w14:paraId="16279403" w14:textId="4BA3AF2A" w:rsidR="003F50BE" w:rsidRPr="0046700E" w:rsidRDefault="003F50BE" w:rsidP="00AC0BFD">
            <w:pPr>
              <w:ind w:left="-57" w:right="-57"/>
              <w:jc w:val="both"/>
              <w:rPr>
                <w:rFonts w:eastAsia="Calibri"/>
                <w:sz w:val="24"/>
                <w:szCs w:val="24"/>
              </w:rPr>
            </w:pPr>
            <w:r w:rsidRPr="0046700E">
              <w:rPr>
                <w:rFonts w:eastAsia="Calibri"/>
                <w:sz w:val="24"/>
                <w:szCs w:val="24"/>
              </w:rPr>
              <w:t>Знать: содержание и инструменты количественного и качественного анализа субъектов управления</w:t>
            </w:r>
          </w:p>
          <w:p w14:paraId="0765F9C8"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применяет инструменты количественного и качественного анализа субъектов управления </w:t>
            </w:r>
          </w:p>
          <w:p w14:paraId="75837ADB" w14:textId="77777777" w:rsidR="000F32AE" w:rsidRPr="0046700E" w:rsidRDefault="000F32AE" w:rsidP="00AC0BFD">
            <w:pPr>
              <w:ind w:left="-57" w:right="-57"/>
              <w:jc w:val="both"/>
              <w:rPr>
                <w:rFonts w:eastAsia="Calibri"/>
                <w:sz w:val="24"/>
                <w:szCs w:val="24"/>
              </w:rPr>
            </w:pPr>
          </w:p>
          <w:p w14:paraId="74B0C1CE" w14:textId="77777777" w:rsidR="00DF20F2" w:rsidRPr="0046700E" w:rsidRDefault="00DF20F2" w:rsidP="00AC0BFD">
            <w:pPr>
              <w:ind w:left="-57" w:right="-57"/>
              <w:jc w:val="both"/>
              <w:rPr>
                <w:rFonts w:eastAsia="Calibri"/>
                <w:sz w:val="24"/>
                <w:szCs w:val="24"/>
              </w:rPr>
            </w:pPr>
          </w:p>
          <w:p w14:paraId="18CD23D9" w14:textId="77777777" w:rsidR="00DF20F2" w:rsidRPr="0046700E" w:rsidRDefault="00DF20F2" w:rsidP="00AC0BFD">
            <w:pPr>
              <w:ind w:left="-57" w:right="-57"/>
              <w:jc w:val="both"/>
              <w:rPr>
                <w:rFonts w:eastAsia="Calibri"/>
                <w:sz w:val="24"/>
                <w:szCs w:val="24"/>
              </w:rPr>
            </w:pPr>
          </w:p>
          <w:p w14:paraId="2C0BBD87" w14:textId="7E1F39A6" w:rsidR="003F50BE" w:rsidRPr="0046700E" w:rsidRDefault="003F50BE" w:rsidP="00AC0BFD">
            <w:pPr>
              <w:ind w:left="-57" w:right="-57"/>
              <w:jc w:val="both"/>
              <w:rPr>
                <w:rFonts w:eastAsia="Calibri"/>
                <w:sz w:val="24"/>
                <w:szCs w:val="24"/>
              </w:rPr>
            </w:pPr>
            <w:r w:rsidRPr="0046700E">
              <w:rPr>
                <w:rFonts w:eastAsia="Calibri"/>
                <w:sz w:val="24"/>
                <w:szCs w:val="24"/>
              </w:rPr>
              <w:t>Знать: систему диагностики выяв</w:t>
            </w:r>
            <w:r w:rsidR="00C54E4F" w:rsidRPr="0046700E">
              <w:rPr>
                <w:rFonts w:eastAsia="Calibri"/>
                <w:sz w:val="24"/>
                <w:szCs w:val="24"/>
              </w:rPr>
              <w:t>-</w:t>
            </w:r>
            <w:r w:rsidRPr="0046700E">
              <w:rPr>
                <w:rFonts w:eastAsia="Calibri"/>
                <w:sz w:val="24"/>
                <w:szCs w:val="24"/>
              </w:rPr>
              <w:t>ления негативных факторов развития бизнеса организации</w:t>
            </w:r>
          </w:p>
          <w:p w14:paraId="5972B198"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проводить диагностику негативных факторов развития бизнеса организации</w:t>
            </w:r>
          </w:p>
          <w:p w14:paraId="2013EDFC" w14:textId="77777777" w:rsidR="003F50BE" w:rsidRPr="0046700E" w:rsidRDefault="003F50BE" w:rsidP="00AC0BFD">
            <w:pPr>
              <w:ind w:left="-57" w:right="-57"/>
              <w:jc w:val="both"/>
              <w:rPr>
                <w:rFonts w:eastAsia="Calibri"/>
                <w:sz w:val="24"/>
                <w:szCs w:val="24"/>
              </w:rPr>
            </w:pPr>
          </w:p>
          <w:p w14:paraId="379DA740" w14:textId="0E770EEC" w:rsidR="003F50BE" w:rsidRPr="0046700E" w:rsidRDefault="003F50BE" w:rsidP="00AC0BFD">
            <w:pPr>
              <w:ind w:left="-57" w:right="-57"/>
              <w:jc w:val="both"/>
              <w:rPr>
                <w:rFonts w:eastAsia="Calibri"/>
                <w:sz w:val="24"/>
                <w:szCs w:val="24"/>
              </w:rPr>
            </w:pPr>
            <w:r w:rsidRPr="0046700E">
              <w:rPr>
                <w:rFonts w:eastAsia="Calibri"/>
                <w:sz w:val="24"/>
                <w:szCs w:val="24"/>
              </w:rPr>
              <w:t>Знать: инструменты управленческих решений направлен</w:t>
            </w:r>
            <w:r w:rsidR="00CB7DB8" w:rsidRPr="0046700E">
              <w:rPr>
                <w:rFonts w:eastAsia="Calibri"/>
                <w:sz w:val="24"/>
                <w:szCs w:val="24"/>
              </w:rPr>
              <w:t>-</w:t>
            </w:r>
            <w:r w:rsidRPr="0046700E">
              <w:rPr>
                <w:rFonts w:eastAsia="Calibri"/>
                <w:sz w:val="24"/>
                <w:szCs w:val="24"/>
              </w:rPr>
              <w:t>ных на снижение вероятности возник</w:t>
            </w:r>
            <w:r w:rsidR="00CB7DB8" w:rsidRPr="0046700E">
              <w:rPr>
                <w:rFonts w:eastAsia="Calibri"/>
                <w:sz w:val="24"/>
                <w:szCs w:val="24"/>
              </w:rPr>
              <w:t>-</w:t>
            </w:r>
            <w:r w:rsidRPr="0046700E">
              <w:rPr>
                <w:rFonts w:eastAsia="Calibri"/>
                <w:sz w:val="24"/>
                <w:szCs w:val="24"/>
              </w:rPr>
              <w:t>новения неблаго</w:t>
            </w:r>
            <w:r w:rsidR="00C54E4F" w:rsidRPr="0046700E">
              <w:rPr>
                <w:rFonts w:eastAsia="Calibri"/>
                <w:sz w:val="24"/>
                <w:szCs w:val="24"/>
              </w:rPr>
              <w:t>-</w:t>
            </w:r>
            <w:r w:rsidRPr="0046700E">
              <w:rPr>
                <w:rFonts w:eastAsia="Calibri"/>
                <w:sz w:val="24"/>
                <w:szCs w:val="24"/>
              </w:rPr>
              <w:lastRenderedPageBreak/>
              <w:t>приятного резу</w:t>
            </w:r>
            <w:r w:rsidR="00C54E4F" w:rsidRPr="0046700E">
              <w:rPr>
                <w:rFonts w:eastAsia="Calibri"/>
                <w:sz w:val="24"/>
                <w:szCs w:val="24"/>
              </w:rPr>
              <w:t>ль-</w:t>
            </w:r>
            <w:r w:rsidRPr="0046700E">
              <w:rPr>
                <w:rFonts w:eastAsia="Calibri"/>
                <w:sz w:val="24"/>
                <w:szCs w:val="24"/>
              </w:rPr>
              <w:t>тата и минимизацию воз</w:t>
            </w:r>
            <w:r w:rsidR="00CB7DB8" w:rsidRPr="0046700E">
              <w:rPr>
                <w:rFonts w:eastAsia="Calibri"/>
                <w:sz w:val="24"/>
                <w:szCs w:val="24"/>
              </w:rPr>
              <w:t>мо</w:t>
            </w:r>
            <w:r w:rsidRPr="0046700E">
              <w:rPr>
                <w:rFonts w:eastAsia="Calibri"/>
                <w:sz w:val="24"/>
                <w:szCs w:val="24"/>
              </w:rPr>
              <w:t>жных потерь проекта</w:t>
            </w:r>
          </w:p>
          <w:p w14:paraId="36261FC3" w14:textId="64189B63" w:rsidR="003F50BE" w:rsidRPr="0046700E" w:rsidRDefault="003F50BE" w:rsidP="00AC0BFD">
            <w:pPr>
              <w:ind w:left="-57" w:right="-57"/>
              <w:jc w:val="both"/>
              <w:rPr>
                <w:rFonts w:eastAsia="Calibri"/>
                <w:sz w:val="24"/>
                <w:szCs w:val="24"/>
              </w:rPr>
            </w:pPr>
            <w:r w:rsidRPr="0046700E">
              <w:rPr>
                <w:rFonts w:eastAsia="Calibri"/>
                <w:sz w:val="24"/>
                <w:szCs w:val="24"/>
              </w:rPr>
              <w:t>-Уметь: реализо</w:t>
            </w:r>
            <w:r w:rsidR="00CB7DB8" w:rsidRPr="0046700E">
              <w:rPr>
                <w:rFonts w:eastAsia="Calibri"/>
                <w:sz w:val="24"/>
                <w:szCs w:val="24"/>
              </w:rPr>
              <w:t>вы-</w:t>
            </w:r>
            <w:r w:rsidRPr="0046700E">
              <w:rPr>
                <w:rFonts w:eastAsia="Calibri"/>
                <w:sz w:val="24"/>
                <w:szCs w:val="24"/>
              </w:rPr>
              <w:t>вать инструменты управленческих решений направлен-ных на снижение вероятности возникновения неблагоприятного результата и минимизацию возможных потерь проекта</w:t>
            </w:r>
          </w:p>
          <w:p w14:paraId="26EA8852" w14:textId="77777777" w:rsidR="000F32AE" w:rsidRPr="0046700E" w:rsidRDefault="000F32AE" w:rsidP="00AC0BFD">
            <w:pPr>
              <w:ind w:left="-57" w:right="-57"/>
              <w:jc w:val="both"/>
              <w:rPr>
                <w:rFonts w:eastAsia="Calibri"/>
                <w:sz w:val="24"/>
                <w:szCs w:val="24"/>
              </w:rPr>
            </w:pPr>
          </w:p>
          <w:p w14:paraId="14482DD0" w14:textId="77777777" w:rsidR="002D79CA" w:rsidRPr="0046700E" w:rsidRDefault="002D79CA" w:rsidP="00AC0BFD">
            <w:pPr>
              <w:ind w:left="-57" w:right="-57"/>
              <w:jc w:val="both"/>
              <w:rPr>
                <w:rFonts w:eastAsia="Calibri"/>
                <w:sz w:val="24"/>
                <w:szCs w:val="24"/>
              </w:rPr>
            </w:pPr>
          </w:p>
          <w:p w14:paraId="48836C35" w14:textId="77777777" w:rsidR="002D79CA" w:rsidRPr="0046700E" w:rsidRDefault="002D79CA" w:rsidP="00AC0BFD">
            <w:pPr>
              <w:ind w:left="-57" w:right="-57"/>
              <w:jc w:val="both"/>
              <w:rPr>
                <w:rFonts w:eastAsia="Calibri"/>
                <w:sz w:val="24"/>
                <w:szCs w:val="24"/>
              </w:rPr>
            </w:pPr>
          </w:p>
          <w:p w14:paraId="10A0A16C" w14:textId="43EE9F00" w:rsidR="002D79CA" w:rsidRPr="0046700E" w:rsidRDefault="002D79CA" w:rsidP="00AC0BFD">
            <w:pPr>
              <w:ind w:left="-57" w:right="-57"/>
              <w:jc w:val="both"/>
              <w:rPr>
                <w:rFonts w:eastAsia="Calibri"/>
                <w:sz w:val="24"/>
                <w:szCs w:val="24"/>
              </w:rPr>
            </w:pPr>
          </w:p>
          <w:p w14:paraId="3456A335" w14:textId="15DDE83D" w:rsidR="00AC0BFD" w:rsidRPr="0046700E" w:rsidRDefault="00AC0BFD" w:rsidP="00AC0BFD">
            <w:pPr>
              <w:ind w:left="-57" w:right="-57"/>
              <w:jc w:val="both"/>
              <w:rPr>
                <w:rFonts w:eastAsia="Calibri"/>
                <w:sz w:val="24"/>
                <w:szCs w:val="24"/>
              </w:rPr>
            </w:pPr>
          </w:p>
          <w:p w14:paraId="7D232614" w14:textId="77777777" w:rsidR="00AC0BFD" w:rsidRPr="0046700E" w:rsidRDefault="00AC0BFD" w:rsidP="00AC0BFD">
            <w:pPr>
              <w:ind w:left="-57" w:right="-57"/>
              <w:jc w:val="both"/>
              <w:rPr>
                <w:rFonts w:eastAsia="Calibri"/>
                <w:sz w:val="24"/>
                <w:szCs w:val="24"/>
              </w:rPr>
            </w:pPr>
          </w:p>
          <w:p w14:paraId="0246D49D" w14:textId="77777777" w:rsidR="00912C0C" w:rsidRPr="0046700E" w:rsidRDefault="00912C0C" w:rsidP="00AC0BFD">
            <w:pPr>
              <w:ind w:left="-57" w:right="-57"/>
              <w:jc w:val="both"/>
              <w:rPr>
                <w:rFonts w:eastAsia="Calibri"/>
                <w:sz w:val="24"/>
                <w:szCs w:val="24"/>
              </w:rPr>
            </w:pPr>
          </w:p>
          <w:p w14:paraId="6F9D49B0" w14:textId="77777777" w:rsidR="003F50BE" w:rsidRPr="0046700E" w:rsidRDefault="003F50BE" w:rsidP="00AC0BFD">
            <w:pPr>
              <w:ind w:left="-57" w:right="-57"/>
              <w:jc w:val="both"/>
              <w:rPr>
                <w:rFonts w:eastAsia="Calibri"/>
                <w:sz w:val="24"/>
                <w:szCs w:val="24"/>
              </w:rPr>
            </w:pPr>
            <w:r w:rsidRPr="0046700E">
              <w:rPr>
                <w:rFonts w:eastAsia="Calibri"/>
                <w:sz w:val="24"/>
                <w:szCs w:val="24"/>
              </w:rPr>
              <w:t>Знать: методы анализа и методики оценки эффективности реализации экономических проектов</w:t>
            </w:r>
          </w:p>
          <w:p w14:paraId="0020DA94"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методы анализа и методики оценки эффективности реализации экономических проектов</w:t>
            </w:r>
          </w:p>
          <w:p w14:paraId="076E1A23"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368F311F" w14:textId="159D41CF" w:rsidR="00C54E4F" w:rsidRPr="0046700E" w:rsidRDefault="00C54E4F"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sz w:val="24"/>
                <w:szCs w:val="24"/>
              </w:rPr>
              <w:t xml:space="preserve"> Опишите э</w:t>
            </w:r>
            <w:r w:rsidRPr="0046700E">
              <w:rPr>
                <w:rFonts w:eastAsia="Calibri"/>
                <w:sz w:val="24"/>
                <w:szCs w:val="24"/>
              </w:rPr>
              <w:t>лементы оценки эффективности инвестиций и правильную последовательность их применения:</w:t>
            </w:r>
          </w:p>
          <w:p w14:paraId="42C27F89" w14:textId="6CA7E04F" w:rsidR="00C54E4F" w:rsidRPr="0046700E" w:rsidRDefault="00C54E4F" w:rsidP="00AC0BFD">
            <w:pPr>
              <w:ind w:left="-57" w:right="-57"/>
              <w:jc w:val="both"/>
              <w:rPr>
                <w:rFonts w:eastAsia="Calibri"/>
                <w:sz w:val="24"/>
                <w:szCs w:val="24"/>
              </w:rPr>
            </w:pPr>
            <w:r w:rsidRPr="0046700E">
              <w:rPr>
                <w:rFonts w:eastAsia="Calibri"/>
                <w:sz w:val="24"/>
                <w:szCs w:val="24"/>
              </w:rPr>
              <w:t>- Обязательный учет всех факторов риска.</w:t>
            </w:r>
          </w:p>
          <w:p w14:paraId="2E5C5000" w14:textId="7F3B7236" w:rsidR="00C54E4F" w:rsidRPr="0046700E" w:rsidRDefault="00C54E4F" w:rsidP="00AC0BFD">
            <w:pPr>
              <w:ind w:left="-57" w:right="-57"/>
              <w:jc w:val="both"/>
              <w:rPr>
                <w:rFonts w:eastAsia="Calibri"/>
                <w:sz w:val="24"/>
                <w:szCs w:val="24"/>
              </w:rPr>
            </w:pPr>
            <w:r w:rsidRPr="0046700E">
              <w:rPr>
                <w:rFonts w:eastAsia="Calibri"/>
                <w:sz w:val="24"/>
                <w:szCs w:val="24"/>
              </w:rPr>
              <w:t>- Анализ возможностей предприятия с точки зрения финансов;</w:t>
            </w:r>
          </w:p>
          <w:p w14:paraId="2675CC65" w14:textId="6B582F7A" w:rsidR="00C54E4F" w:rsidRPr="0046700E" w:rsidRDefault="00C54E4F" w:rsidP="00AC0BFD">
            <w:pPr>
              <w:ind w:left="-57" w:right="-57"/>
              <w:jc w:val="both"/>
              <w:rPr>
                <w:rFonts w:eastAsia="Calibri"/>
                <w:sz w:val="24"/>
                <w:szCs w:val="24"/>
              </w:rPr>
            </w:pPr>
            <w:r w:rsidRPr="0046700E">
              <w:rPr>
                <w:rFonts w:eastAsia="Calibri"/>
                <w:sz w:val="24"/>
                <w:szCs w:val="24"/>
              </w:rPr>
              <w:t>- Прогноз возможного в будущем денежного потока;</w:t>
            </w:r>
          </w:p>
          <w:p w14:paraId="102F019B" w14:textId="0C82E7D9" w:rsidR="00C54E4F" w:rsidRPr="0046700E" w:rsidRDefault="00C54E4F" w:rsidP="00AC0BFD">
            <w:pPr>
              <w:ind w:left="-57" w:right="-57"/>
              <w:jc w:val="both"/>
              <w:rPr>
                <w:rFonts w:eastAsia="Calibri"/>
                <w:sz w:val="24"/>
                <w:szCs w:val="24"/>
              </w:rPr>
            </w:pPr>
            <w:r w:rsidRPr="0046700E">
              <w:rPr>
                <w:rFonts w:eastAsia="Calibri"/>
                <w:sz w:val="24"/>
                <w:szCs w:val="24"/>
              </w:rPr>
              <w:t>- Выбор дисконтированной ставки;</w:t>
            </w:r>
          </w:p>
          <w:p w14:paraId="765D52A6" w14:textId="64356EC6" w:rsidR="00C54E4F" w:rsidRPr="0046700E" w:rsidRDefault="00C54E4F" w:rsidP="00AC0BFD">
            <w:pPr>
              <w:ind w:left="-57" w:right="-57"/>
              <w:jc w:val="both"/>
              <w:rPr>
                <w:rFonts w:eastAsia="Calibri"/>
                <w:sz w:val="24"/>
                <w:szCs w:val="24"/>
              </w:rPr>
            </w:pPr>
            <w:r w:rsidRPr="0046700E">
              <w:rPr>
                <w:rFonts w:eastAsia="Calibri"/>
                <w:sz w:val="24"/>
                <w:szCs w:val="24"/>
              </w:rPr>
              <w:lastRenderedPageBreak/>
              <w:t>- Расчет эффективности инвестиционных вложений с помощью различных показателей;</w:t>
            </w:r>
          </w:p>
          <w:p w14:paraId="23EC69B5" w14:textId="77777777" w:rsidR="00CB7DB8" w:rsidRPr="0046700E" w:rsidRDefault="00CB7DB8" w:rsidP="00AC0BFD">
            <w:pPr>
              <w:ind w:left="-57" w:right="-57"/>
              <w:jc w:val="both"/>
              <w:rPr>
                <w:rFonts w:eastAsia="Calibri"/>
                <w:b/>
                <w:bCs/>
                <w:sz w:val="24"/>
                <w:szCs w:val="24"/>
              </w:rPr>
            </w:pPr>
          </w:p>
          <w:p w14:paraId="777B7BAC" w14:textId="77777777" w:rsidR="00CB7DB8" w:rsidRPr="0046700E" w:rsidRDefault="00CB7DB8" w:rsidP="00AC0BFD">
            <w:pPr>
              <w:ind w:left="-57" w:right="-57"/>
              <w:jc w:val="both"/>
              <w:rPr>
                <w:rFonts w:eastAsia="Calibri"/>
                <w:sz w:val="24"/>
                <w:szCs w:val="24"/>
              </w:rPr>
            </w:pPr>
          </w:p>
          <w:p w14:paraId="75615557" w14:textId="77777777" w:rsidR="00CB7DB8" w:rsidRPr="0046700E" w:rsidRDefault="00CB7DB8" w:rsidP="00AC0BFD">
            <w:pPr>
              <w:ind w:left="-57" w:right="-57"/>
              <w:jc w:val="both"/>
              <w:rPr>
                <w:rFonts w:eastAsia="Calibri"/>
                <w:sz w:val="24"/>
                <w:szCs w:val="24"/>
              </w:rPr>
            </w:pPr>
          </w:p>
          <w:p w14:paraId="40E77BBD" w14:textId="77777777" w:rsidR="00CB7DB8" w:rsidRPr="0046700E" w:rsidRDefault="00CB7DB8" w:rsidP="00AC0BFD">
            <w:pPr>
              <w:ind w:left="-57" w:right="-57"/>
              <w:jc w:val="both"/>
              <w:rPr>
                <w:rFonts w:eastAsia="Calibri"/>
                <w:sz w:val="24"/>
                <w:szCs w:val="24"/>
              </w:rPr>
            </w:pPr>
          </w:p>
          <w:p w14:paraId="33E9C92B" w14:textId="77777777" w:rsidR="00CB7DB8" w:rsidRPr="0046700E" w:rsidRDefault="00CB7DB8" w:rsidP="00AC0BFD">
            <w:pPr>
              <w:ind w:left="-57" w:right="-57"/>
              <w:jc w:val="both"/>
              <w:rPr>
                <w:rFonts w:eastAsia="Calibri"/>
                <w:sz w:val="24"/>
                <w:szCs w:val="24"/>
              </w:rPr>
            </w:pPr>
          </w:p>
          <w:p w14:paraId="1ECC8C59" w14:textId="77777777" w:rsidR="00CB7DB8" w:rsidRPr="0046700E" w:rsidRDefault="00CB7DB8" w:rsidP="00AC0BFD">
            <w:pPr>
              <w:ind w:left="-57" w:right="-57"/>
              <w:jc w:val="both"/>
              <w:rPr>
                <w:rFonts w:eastAsia="Calibri"/>
                <w:sz w:val="24"/>
                <w:szCs w:val="24"/>
              </w:rPr>
            </w:pPr>
          </w:p>
          <w:p w14:paraId="7768A24F" w14:textId="77777777" w:rsidR="00CB7DB8" w:rsidRPr="0046700E" w:rsidRDefault="00CB7DB8" w:rsidP="00AC0BFD">
            <w:pPr>
              <w:ind w:left="-57" w:right="-57"/>
              <w:jc w:val="both"/>
              <w:rPr>
                <w:rFonts w:eastAsia="Calibri"/>
                <w:sz w:val="24"/>
                <w:szCs w:val="24"/>
              </w:rPr>
            </w:pPr>
          </w:p>
          <w:p w14:paraId="7E19E95C" w14:textId="77777777" w:rsidR="00CB7DB8" w:rsidRPr="0046700E" w:rsidRDefault="00CB7DB8" w:rsidP="00AC0BFD">
            <w:pPr>
              <w:ind w:left="-57" w:right="-57"/>
              <w:jc w:val="both"/>
              <w:rPr>
                <w:rFonts w:eastAsia="Calibri"/>
                <w:sz w:val="24"/>
                <w:szCs w:val="24"/>
              </w:rPr>
            </w:pPr>
          </w:p>
          <w:p w14:paraId="6643F6C4" w14:textId="77777777" w:rsidR="00CB7DB8" w:rsidRPr="0046700E" w:rsidRDefault="00CB7DB8" w:rsidP="00AC0BFD">
            <w:pPr>
              <w:ind w:left="-57" w:right="-57"/>
              <w:jc w:val="both"/>
              <w:rPr>
                <w:rFonts w:eastAsia="Calibri"/>
                <w:sz w:val="24"/>
                <w:szCs w:val="24"/>
              </w:rPr>
            </w:pPr>
          </w:p>
          <w:p w14:paraId="6704AFD2" w14:textId="09B4F4C7" w:rsidR="00C54E4F" w:rsidRPr="0046700E" w:rsidRDefault="00C54E4F" w:rsidP="00AC0BFD">
            <w:pPr>
              <w:ind w:left="-57" w:right="-57"/>
              <w:jc w:val="both"/>
              <w:rPr>
                <w:rFonts w:eastAsia="Calibri"/>
                <w:sz w:val="24"/>
                <w:szCs w:val="24"/>
              </w:rPr>
            </w:pPr>
            <w:r w:rsidRPr="0046700E">
              <w:rPr>
                <w:rFonts w:eastAsia="Calibri"/>
                <w:b/>
                <w:bCs/>
                <w:sz w:val="24"/>
                <w:szCs w:val="24"/>
              </w:rPr>
              <w:t xml:space="preserve">Задание 2. </w:t>
            </w:r>
            <w:r w:rsidRPr="0046700E">
              <w:rPr>
                <w:rFonts w:eastAsia="Calibri"/>
                <w:sz w:val="24"/>
                <w:szCs w:val="24"/>
              </w:rPr>
              <w:t>Для оценки эффективности инвестиционных затрат проекта традиционно используют ряд показатели:</w:t>
            </w:r>
            <w:r w:rsidRPr="0046700E">
              <w:rPr>
                <w:sz w:val="24"/>
                <w:szCs w:val="24"/>
              </w:rPr>
              <w:t xml:space="preserve"> </w:t>
            </w:r>
            <w:r w:rsidRPr="0046700E">
              <w:rPr>
                <w:rFonts w:eastAsia="Calibri"/>
                <w:sz w:val="24"/>
                <w:szCs w:val="24"/>
              </w:rPr>
              <w:t>Какой показатель эффективности инвестиций является ключевым при оценке и почему?</w:t>
            </w:r>
          </w:p>
          <w:p w14:paraId="39DA02F3" w14:textId="656208C1" w:rsidR="00C54E4F" w:rsidRPr="0046700E" w:rsidRDefault="00C54E4F" w:rsidP="00AC0BFD">
            <w:pPr>
              <w:ind w:left="-57" w:right="-57"/>
              <w:jc w:val="both"/>
              <w:rPr>
                <w:rFonts w:eastAsia="Calibri"/>
                <w:sz w:val="24"/>
                <w:szCs w:val="24"/>
              </w:rPr>
            </w:pPr>
            <w:r w:rsidRPr="0046700E">
              <w:rPr>
                <w:rFonts w:eastAsia="Calibri"/>
                <w:sz w:val="24"/>
                <w:szCs w:val="24"/>
              </w:rPr>
              <w:t>- дисконтированный срок окупаемости (Pay-Back Period, PBP);</w:t>
            </w:r>
          </w:p>
          <w:p w14:paraId="7BB0012F" w14:textId="204B067E" w:rsidR="00C54E4F" w:rsidRPr="0046700E" w:rsidRDefault="00C54E4F" w:rsidP="00AC0BFD">
            <w:pPr>
              <w:ind w:left="-57" w:right="-57"/>
              <w:jc w:val="both"/>
              <w:rPr>
                <w:rFonts w:eastAsia="Calibri"/>
                <w:sz w:val="24"/>
                <w:szCs w:val="24"/>
              </w:rPr>
            </w:pPr>
            <w:r w:rsidRPr="0046700E">
              <w:rPr>
                <w:rFonts w:eastAsia="Calibri"/>
                <w:sz w:val="24"/>
                <w:szCs w:val="24"/>
              </w:rPr>
              <w:t>- чистая текущая стоимость (Net Present Value, NPV);</w:t>
            </w:r>
          </w:p>
          <w:p w14:paraId="438CC7DC" w14:textId="620291E1" w:rsidR="00CB7DB8" w:rsidRPr="0046700E" w:rsidRDefault="00C54E4F" w:rsidP="00AC0BFD">
            <w:pPr>
              <w:ind w:left="-57" w:right="-57"/>
              <w:jc w:val="both"/>
              <w:rPr>
                <w:rFonts w:eastAsia="Calibri"/>
                <w:sz w:val="24"/>
                <w:szCs w:val="24"/>
                <w:lang w:val="en-US"/>
              </w:rPr>
            </w:pPr>
            <w:r w:rsidRPr="0046700E">
              <w:rPr>
                <w:rFonts w:eastAsia="Calibri"/>
                <w:sz w:val="24"/>
                <w:szCs w:val="24"/>
                <w:lang w:val="en-US"/>
              </w:rPr>
              <w:t xml:space="preserve">- </w:t>
            </w:r>
            <w:r w:rsidRPr="0046700E">
              <w:rPr>
                <w:rFonts w:eastAsia="Calibri"/>
                <w:sz w:val="24"/>
                <w:szCs w:val="24"/>
              </w:rPr>
              <w:t>внутренняя</w:t>
            </w:r>
            <w:r w:rsidRPr="0046700E">
              <w:rPr>
                <w:rFonts w:eastAsia="Calibri"/>
                <w:sz w:val="24"/>
                <w:szCs w:val="24"/>
                <w:lang w:val="en-US"/>
              </w:rPr>
              <w:t xml:space="preserve"> </w:t>
            </w:r>
            <w:r w:rsidRPr="0046700E">
              <w:rPr>
                <w:rFonts w:eastAsia="Calibri"/>
                <w:sz w:val="24"/>
                <w:szCs w:val="24"/>
              </w:rPr>
              <w:t>норма</w:t>
            </w:r>
            <w:r w:rsidRPr="0046700E">
              <w:rPr>
                <w:rFonts w:eastAsia="Calibri"/>
                <w:sz w:val="24"/>
                <w:szCs w:val="24"/>
                <w:lang w:val="en-US"/>
              </w:rPr>
              <w:t xml:space="preserve"> </w:t>
            </w:r>
            <w:r w:rsidRPr="0046700E">
              <w:rPr>
                <w:rFonts w:eastAsia="Calibri"/>
                <w:sz w:val="24"/>
                <w:szCs w:val="24"/>
              </w:rPr>
              <w:t>рентабельности</w:t>
            </w:r>
            <w:r w:rsidRPr="0046700E">
              <w:rPr>
                <w:rFonts w:eastAsia="Calibri"/>
                <w:sz w:val="24"/>
                <w:szCs w:val="24"/>
                <w:lang w:val="en-US"/>
              </w:rPr>
              <w:t xml:space="preserve"> (Internal Rate of Return, IRR)</w:t>
            </w:r>
          </w:p>
          <w:p w14:paraId="3BC379EE" w14:textId="77777777" w:rsidR="00CB7DB8" w:rsidRPr="0046700E" w:rsidRDefault="00CB7DB8" w:rsidP="00AC0BFD">
            <w:pPr>
              <w:ind w:left="-57" w:right="-57"/>
              <w:jc w:val="both"/>
              <w:rPr>
                <w:rFonts w:eastAsia="Calibri"/>
                <w:sz w:val="24"/>
                <w:szCs w:val="24"/>
                <w:lang w:val="en-US"/>
              </w:rPr>
            </w:pPr>
          </w:p>
          <w:p w14:paraId="348C6039" w14:textId="77777777" w:rsidR="00CB7DB8" w:rsidRPr="0046700E" w:rsidRDefault="00CB7DB8" w:rsidP="00AC0BFD">
            <w:pPr>
              <w:ind w:left="-57" w:right="-57"/>
              <w:jc w:val="both"/>
              <w:rPr>
                <w:rFonts w:eastAsia="Calibri"/>
                <w:sz w:val="24"/>
                <w:szCs w:val="24"/>
                <w:lang w:val="en-US"/>
              </w:rPr>
            </w:pPr>
          </w:p>
          <w:p w14:paraId="20138BDC" w14:textId="77777777" w:rsidR="00CB7DB8" w:rsidRPr="0046700E" w:rsidRDefault="00CB7DB8" w:rsidP="00AC0BFD">
            <w:pPr>
              <w:ind w:left="-57" w:right="-57"/>
              <w:jc w:val="both"/>
              <w:rPr>
                <w:rFonts w:eastAsia="Calibri"/>
                <w:sz w:val="24"/>
                <w:szCs w:val="24"/>
                <w:lang w:val="en-US"/>
              </w:rPr>
            </w:pPr>
          </w:p>
          <w:p w14:paraId="13E6FE69" w14:textId="77777777" w:rsidR="00CB7DB8" w:rsidRPr="0046700E" w:rsidRDefault="00CB7DB8" w:rsidP="00AC0BFD">
            <w:pPr>
              <w:ind w:left="-57" w:right="-57"/>
              <w:jc w:val="both"/>
              <w:rPr>
                <w:rFonts w:eastAsia="Calibri"/>
                <w:sz w:val="24"/>
                <w:szCs w:val="24"/>
                <w:lang w:val="en-US"/>
              </w:rPr>
            </w:pPr>
          </w:p>
          <w:p w14:paraId="3581DC24" w14:textId="77777777" w:rsidR="00DF20F2" w:rsidRPr="0046700E" w:rsidRDefault="00DF20F2" w:rsidP="00AC0BFD">
            <w:pPr>
              <w:ind w:left="-57" w:right="-57"/>
              <w:jc w:val="both"/>
              <w:rPr>
                <w:rFonts w:eastAsia="Calibri"/>
                <w:sz w:val="24"/>
                <w:szCs w:val="24"/>
              </w:rPr>
            </w:pPr>
            <w:r w:rsidRPr="0046700E">
              <w:rPr>
                <w:rFonts w:eastAsia="Calibri"/>
                <w:b/>
                <w:bCs/>
                <w:sz w:val="24"/>
                <w:szCs w:val="24"/>
              </w:rPr>
              <w:t xml:space="preserve">Задание 3. </w:t>
            </w:r>
            <w:r w:rsidRPr="0046700E">
              <w:rPr>
                <w:rFonts w:eastAsia="Calibri"/>
                <w:sz w:val="24"/>
                <w:szCs w:val="24"/>
              </w:rPr>
              <w:t>К основным целям антикризисного бизнес-регулирования государства в условиях кризиса НЕ относятся:</w:t>
            </w:r>
          </w:p>
          <w:p w14:paraId="51E717CF" w14:textId="77777777" w:rsidR="00DF20F2" w:rsidRPr="0046700E" w:rsidRDefault="00DF20F2" w:rsidP="00AC0BFD">
            <w:pPr>
              <w:ind w:left="-57" w:right="-57"/>
              <w:jc w:val="both"/>
              <w:rPr>
                <w:rFonts w:eastAsia="Calibri"/>
                <w:sz w:val="24"/>
                <w:szCs w:val="24"/>
              </w:rPr>
            </w:pPr>
            <w:r w:rsidRPr="0046700E">
              <w:rPr>
                <w:rFonts w:eastAsia="Calibri"/>
                <w:sz w:val="24"/>
                <w:szCs w:val="24"/>
              </w:rPr>
              <w:t>а) смягчение негативных социально-экономических последствий;</w:t>
            </w:r>
          </w:p>
          <w:p w14:paraId="29894C06" w14:textId="77777777" w:rsidR="00DF20F2" w:rsidRPr="0046700E" w:rsidRDefault="00DF20F2" w:rsidP="00AC0BFD">
            <w:pPr>
              <w:ind w:left="-57" w:right="-57"/>
              <w:jc w:val="both"/>
              <w:rPr>
                <w:rFonts w:eastAsia="Calibri"/>
                <w:sz w:val="24"/>
                <w:szCs w:val="24"/>
              </w:rPr>
            </w:pPr>
            <w:r w:rsidRPr="0046700E">
              <w:rPr>
                <w:rFonts w:eastAsia="Calibri"/>
                <w:sz w:val="24"/>
                <w:szCs w:val="24"/>
              </w:rPr>
              <w:t>б) противодействие фактором кризиса;</w:t>
            </w:r>
          </w:p>
          <w:p w14:paraId="13364445" w14:textId="77777777" w:rsidR="00DF20F2" w:rsidRPr="0046700E" w:rsidRDefault="00DF20F2" w:rsidP="00AC0BFD">
            <w:pPr>
              <w:ind w:left="-57" w:right="-57"/>
              <w:jc w:val="both"/>
              <w:rPr>
                <w:rFonts w:eastAsia="Calibri"/>
                <w:sz w:val="24"/>
                <w:szCs w:val="24"/>
              </w:rPr>
            </w:pPr>
            <w:r w:rsidRPr="0046700E">
              <w:rPr>
                <w:rFonts w:eastAsia="Calibri"/>
                <w:sz w:val="24"/>
                <w:szCs w:val="24"/>
              </w:rPr>
              <w:t>в) стабилизация экономических процессов;</w:t>
            </w:r>
          </w:p>
          <w:p w14:paraId="23E5C67D" w14:textId="77777777" w:rsidR="00DF20F2" w:rsidRPr="0046700E" w:rsidRDefault="00DF20F2" w:rsidP="00AC0BFD">
            <w:pPr>
              <w:ind w:left="-57" w:right="-57"/>
              <w:jc w:val="both"/>
              <w:rPr>
                <w:rFonts w:eastAsia="Calibri"/>
                <w:sz w:val="24"/>
                <w:szCs w:val="24"/>
              </w:rPr>
            </w:pPr>
            <w:r w:rsidRPr="0046700E">
              <w:rPr>
                <w:rFonts w:eastAsia="Calibri"/>
                <w:sz w:val="24"/>
                <w:szCs w:val="24"/>
              </w:rPr>
              <w:t>г) реализация комплекса мер по выходу из кризиса;</w:t>
            </w:r>
          </w:p>
          <w:p w14:paraId="0F3D9CC8" w14:textId="40FC5E76" w:rsidR="00CB7DB8" w:rsidRPr="0046700E" w:rsidRDefault="00DF20F2" w:rsidP="00AC0BFD">
            <w:pPr>
              <w:ind w:left="-57" w:right="-57"/>
              <w:jc w:val="both"/>
              <w:rPr>
                <w:rFonts w:eastAsia="Calibri"/>
                <w:sz w:val="24"/>
                <w:szCs w:val="24"/>
              </w:rPr>
            </w:pPr>
            <w:r w:rsidRPr="0046700E">
              <w:rPr>
                <w:rFonts w:eastAsia="Calibri"/>
                <w:sz w:val="24"/>
                <w:szCs w:val="24"/>
              </w:rPr>
              <w:t>д) развитие международного сотрудничества.</w:t>
            </w:r>
          </w:p>
          <w:p w14:paraId="25BD0C80" w14:textId="77777777" w:rsidR="00CB7DB8" w:rsidRPr="0046700E" w:rsidRDefault="00CB7DB8" w:rsidP="00AC0BFD">
            <w:pPr>
              <w:ind w:left="-57" w:right="-57"/>
              <w:jc w:val="both"/>
              <w:rPr>
                <w:rFonts w:eastAsia="Calibri"/>
                <w:sz w:val="24"/>
                <w:szCs w:val="24"/>
              </w:rPr>
            </w:pPr>
          </w:p>
          <w:p w14:paraId="5C6E23D7" w14:textId="77777777" w:rsidR="00CB7DB8" w:rsidRPr="0046700E" w:rsidRDefault="00CB7DB8" w:rsidP="00AC0BFD">
            <w:pPr>
              <w:ind w:left="-57" w:right="-57"/>
              <w:jc w:val="both"/>
              <w:rPr>
                <w:rFonts w:eastAsia="Calibri"/>
                <w:sz w:val="24"/>
                <w:szCs w:val="24"/>
              </w:rPr>
            </w:pPr>
          </w:p>
          <w:p w14:paraId="2ACB5910" w14:textId="77777777" w:rsidR="00CB7DB8" w:rsidRPr="0046700E" w:rsidRDefault="00CB7DB8" w:rsidP="00AC0BFD">
            <w:pPr>
              <w:ind w:left="-57" w:right="-57"/>
              <w:jc w:val="both"/>
              <w:rPr>
                <w:rFonts w:eastAsia="Calibri"/>
                <w:sz w:val="24"/>
                <w:szCs w:val="24"/>
              </w:rPr>
            </w:pPr>
          </w:p>
          <w:p w14:paraId="055DD7DA" w14:textId="77777777" w:rsidR="00EF7D12" w:rsidRPr="0046700E" w:rsidRDefault="00EF7D12" w:rsidP="00AC0BFD">
            <w:pPr>
              <w:ind w:left="-57" w:right="-57"/>
              <w:jc w:val="both"/>
              <w:rPr>
                <w:rFonts w:eastAsia="Calibri"/>
                <w:sz w:val="24"/>
                <w:szCs w:val="24"/>
              </w:rPr>
            </w:pPr>
          </w:p>
          <w:p w14:paraId="47554EE7" w14:textId="2F1E06DA" w:rsidR="00CB7DB8" w:rsidRPr="0046700E" w:rsidRDefault="00EF7D12" w:rsidP="00AC0BFD">
            <w:pPr>
              <w:widowControl/>
              <w:autoSpaceDE/>
              <w:autoSpaceDN/>
              <w:adjustRightInd/>
              <w:ind w:left="-57" w:right="-57"/>
              <w:jc w:val="both"/>
              <w:rPr>
                <w:sz w:val="24"/>
                <w:szCs w:val="24"/>
              </w:rPr>
            </w:pPr>
            <w:r w:rsidRPr="0046700E">
              <w:rPr>
                <w:b/>
                <w:bCs/>
                <w:sz w:val="24"/>
                <w:szCs w:val="24"/>
              </w:rPr>
              <w:t>Задание 4.</w:t>
            </w:r>
            <w:r w:rsidRPr="0046700E">
              <w:rPr>
                <w:sz w:val="24"/>
                <w:szCs w:val="24"/>
              </w:rPr>
              <w:t xml:space="preserve"> </w:t>
            </w:r>
            <w:r w:rsidR="00CB7DB8" w:rsidRPr="0046700E">
              <w:rPr>
                <w:sz w:val="24"/>
                <w:szCs w:val="24"/>
              </w:rPr>
              <w:t xml:space="preserve">Какова эффективность реализации проекта ООО «Сибеко» Свердловской области, производящей пассажирские сидения для автомобильного, железнодорожного транспорта, сельскохозяйственной и дорожно-строительной техники и Приборного завода «Тензор» Московской области по </w:t>
            </w:r>
            <w:r w:rsidR="00CB7DB8" w:rsidRPr="0046700E">
              <w:rPr>
                <w:sz w:val="24"/>
                <w:szCs w:val="24"/>
              </w:rPr>
              <w:lastRenderedPageBreak/>
              <w:t>производству комплексных систем противопожарной защиты, что позволит минимизировать зависимость от импортных поставок?</w:t>
            </w:r>
          </w:p>
          <w:p w14:paraId="2EC0D27B" w14:textId="77777777" w:rsidR="00CB7DB8" w:rsidRPr="0046700E" w:rsidRDefault="00CB7DB8" w:rsidP="00AC0BFD">
            <w:pPr>
              <w:widowControl/>
              <w:autoSpaceDE/>
              <w:autoSpaceDN/>
              <w:adjustRightInd/>
              <w:ind w:left="-57" w:right="-57"/>
              <w:jc w:val="both"/>
              <w:rPr>
                <w:sz w:val="24"/>
                <w:szCs w:val="24"/>
              </w:rPr>
            </w:pPr>
            <w:r w:rsidRPr="0046700E">
              <w:rPr>
                <w:sz w:val="24"/>
                <w:szCs w:val="24"/>
              </w:rPr>
              <w:t>Оба предприятия получили льготные кредиты в Фонде развития промышленности. Проведите сравнительный анализ.</w:t>
            </w:r>
          </w:p>
          <w:tbl>
            <w:tblPr>
              <w:tblW w:w="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858"/>
              <w:gridCol w:w="850"/>
              <w:gridCol w:w="985"/>
              <w:gridCol w:w="992"/>
            </w:tblGrid>
            <w:tr w:rsidR="0034565A" w:rsidRPr="0046700E" w14:paraId="2BBA09EC" w14:textId="77777777" w:rsidTr="0034565A">
              <w:tc>
                <w:tcPr>
                  <w:tcW w:w="873" w:type="dxa"/>
                  <w:vAlign w:val="center"/>
                </w:tcPr>
                <w:p w14:paraId="36577500"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Предприятие</w:t>
                  </w:r>
                </w:p>
              </w:tc>
              <w:tc>
                <w:tcPr>
                  <w:tcW w:w="858" w:type="dxa"/>
                  <w:vAlign w:val="center"/>
                </w:tcPr>
                <w:p w14:paraId="5430634E" w14:textId="77777777" w:rsidR="00CB7DB8" w:rsidRPr="0046700E" w:rsidRDefault="00CB7DB8" w:rsidP="00AC0BFD">
                  <w:pPr>
                    <w:widowControl/>
                    <w:autoSpaceDE/>
                    <w:autoSpaceDN/>
                    <w:adjustRightInd/>
                    <w:ind w:left="-57" w:right="-57"/>
                    <w:jc w:val="both"/>
                    <w:rPr>
                      <w:bCs/>
                      <w:sz w:val="24"/>
                      <w:szCs w:val="24"/>
                    </w:rPr>
                  </w:pPr>
                  <w:r w:rsidRPr="0046700E">
                    <w:rPr>
                      <w:bCs/>
                      <w:sz w:val="24"/>
                      <w:szCs w:val="24"/>
                    </w:rPr>
                    <w:t>Объем инвестирования (млн. руб.)</w:t>
                  </w:r>
                </w:p>
              </w:tc>
              <w:tc>
                <w:tcPr>
                  <w:tcW w:w="850" w:type="dxa"/>
                  <w:vAlign w:val="center"/>
                </w:tcPr>
                <w:p w14:paraId="5F5E8D29"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Объем выручки (млрд. руб.)</w:t>
                  </w:r>
                </w:p>
              </w:tc>
              <w:tc>
                <w:tcPr>
                  <w:tcW w:w="985" w:type="dxa"/>
                  <w:vAlign w:val="center"/>
                </w:tcPr>
                <w:p w14:paraId="495A5854"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Объем будущих налоговый поступлений (млн. руб.)</w:t>
                  </w:r>
                </w:p>
              </w:tc>
              <w:tc>
                <w:tcPr>
                  <w:tcW w:w="992" w:type="dxa"/>
                  <w:vAlign w:val="center"/>
                </w:tcPr>
                <w:p w14:paraId="29FB60B7" w14:textId="404F0336" w:rsidR="00CB7DB8" w:rsidRPr="0046700E" w:rsidRDefault="00CB7DB8" w:rsidP="00AC0BFD">
                  <w:pPr>
                    <w:widowControl/>
                    <w:autoSpaceDE/>
                    <w:autoSpaceDN/>
                    <w:adjustRightInd/>
                    <w:ind w:left="-57" w:right="-57"/>
                    <w:jc w:val="center"/>
                    <w:rPr>
                      <w:bCs/>
                      <w:sz w:val="24"/>
                      <w:szCs w:val="24"/>
                    </w:rPr>
                  </w:pPr>
                  <w:r w:rsidRPr="0046700E">
                    <w:rPr>
                      <w:bCs/>
                      <w:sz w:val="24"/>
                      <w:szCs w:val="24"/>
                    </w:rPr>
                    <w:t>Количество заявок на интеллектуальную собственность</w:t>
                  </w:r>
                </w:p>
              </w:tc>
            </w:tr>
            <w:tr w:rsidR="0034565A" w:rsidRPr="0046700E" w14:paraId="3904EBB7" w14:textId="77777777" w:rsidTr="0034565A">
              <w:tc>
                <w:tcPr>
                  <w:tcW w:w="873" w:type="dxa"/>
                  <w:vAlign w:val="center"/>
                </w:tcPr>
                <w:p w14:paraId="1B1B7A7A"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ООО «Сибеко»</w:t>
                  </w:r>
                </w:p>
              </w:tc>
              <w:tc>
                <w:tcPr>
                  <w:tcW w:w="858" w:type="dxa"/>
                  <w:vAlign w:val="center"/>
                </w:tcPr>
                <w:p w14:paraId="083668B3" w14:textId="77777777" w:rsidR="00CB7DB8" w:rsidRPr="0046700E" w:rsidRDefault="00CB7DB8" w:rsidP="00AC0BFD">
                  <w:pPr>
                    <w:widowControl/>
                    <w:autoSpaceDE/>
                    <w:autoSpaceDN/>
                    <w:adjustRightInd/>
                    <w:ind w:left="-57" w:right="-57" w:firstLine="709"/>
                    <w:jc w:val="center"/>
                    <w:rPr>
                      <w:bCs/>
                      <w:sz w:val="24"/>
                      <w:szCs w:val="24"/>
                    </w:rPr>
                  </w:pPr>
                  <w:r w:rsidRPr="0046700E">
                    <w:rPr>
                      <w:bCs/>
                      <w:sz w:val="24"/>
                      <w:szCs w:val="24"/>
                    </w:rPr>
                    <w:t>76.5</w:t>
                  </w:r>
                </w:p>
              </w:tc>
              <w:tc>
                <w:tcPr>
                  <w:tcW w:w="850" w:type="dxa"/>
                  <w:vAlign w:val="center"/>
                </w:tcPr>
                <w:p w14:paraId="2A5B4E5B"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1.5</w:t>
                  </w:r>
                </w:p>
              </w:tc>
              <w:tc>
                <w:tcPr>
                  <w:tcW w:w="985" w:type="dxa"/>
                  <w:vAlign w:val="center"/>
                </w:tcPr>
                <w:p w14:paraId="0BD9BCCC" w14:textId="77777777" w:rsidR="00CB7DB8" w:rsidRPr="0046700E" w:rsidRDefault="00CB7DB8" w:rsidP="00AC0BFD">
                  <w:pPr>
                    <w:widowControl/>
                    <w:autoSpaceDE/>
                    <w:autoSpaceDN/>
                    <w:adjustRightInd/>
                    <w:ind w:left="-57" w:right="-57" w:firstLine="21"/>
                    <w:jc w:val="center"/>
                    <w:rPr>
                      <w:bCs/>
                      <w:sz w:val="24"/>
                      <w:szCs w:val="24"/>
                    </w:rPr>
                  </w:pPr>
                  <w:r w:rsidRPr="0046700E">
                    <w:rPr>
                      <w:bCs/>
                      <w:sz w:val="24"/>
                      <w:szCs w:val="24"/>
                    </w:rPr>
                    <w:t>100.0</w:t>
                  </w:r>
                </w:p>
              </w:tc>
              <w:tc>
                <w:tcPr>
                  <w:tcW w:w="992" w:type="dxa"/>
                  <w:vAlign w:val="center"/>
                </w:tcPr>
                <w:p w14:paraId="3B2C9961" w14:textId="77777777" w:rsidR="00CB7DB8" w:rsidRPr="0046700E" w:rsidRDefault="00CB7DB8" w:rsidP="00AC0BFD">
                  <w:pPr>
                    <w:widowControl/>
                    <w:autoSpaceDE/>
                    <w:autoSpaceDN/>
                    <w:adjustRightInd/>
                    <w:ind w:left="-57" w:right="-57" w:firstLine="567"/>
                    <w:jc w:val="center"/>
                    <w:rPr>
                      <w:bCs/>
                      <w:sz w:val="24"/>
                      <w:szCs w:val="24"/>
                    </w:rPr>
                  </w:pPr>
                  <w:r w:rsidRPr="0046700E">
                    <w:rPr>
                      <w:bCs/>
                      <w:sz w:val="24"/>
                      <w:szCs w:val="24"/>
                    </w:rPr>
                    <w:t>6</w:t>
                  </w:r>
                </w:p>
              </w:tc>
            </w:tr>
            <w:tr w:rsidR="0034565A" w:rsidRPr="0046700E" w14:paraId="44E3A8B7" w14:textId="77777777" w:rsidTr="0034565A">
              <w:tc>
                <w:tcPr>
                  <w:tcW w:w="873" w:type="dxa"/>
                  <w:vAlign w:val="center"/>
                </w:tcPr>
                <w:p w14:paraId="0CD39E48"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Приборный завод «Тензор»</w:t>
                  </w:r>
                </w:p>
              </w:tc>
              <w:tc>
                <w:tcPr>
                  <w:tcW w:w="858" w:type="dxa"/>
                  <w:vAlign w:val="center"/>
                </w:tcPr>
                <w:p w14:paraId="2D6BD89E" w14:textId="77777777" w:rsidR="00CB7DB8" w:rsidRPr="0046700E" w:rsidRDefault="00CB7DB8" w:rsidP="00AC0BFD">
                  <w:pPr>
                    <w:widowControl/>
                    <w:autoSpaceDE/>
                    <w:autoSpaceDN/>
                    <w:adjustRightInd/>
                    <w:ind w:left="-57" w:right="-57" w:firstLine="709"/>
                    <w:jc w:val="center"/>
                    <w:rPr>
                      <w:bCs/>
                      <w:sz w:val="24"/>
                      <w:szCs w:val="24"/>
                    </w:rPr>
                  </w:pPr>
                  <w:r w:rsidRPr="0046700E">
                    <w:rPr>
                      <w:bCs/>
                      <w:sz w:val="24"/>
                      <w:szCs w:val="24"/>
                    </w:rPr>
                    <w:t>110.0</w:t>
                  </w:r>
                </w:p>
              </w:tc>
              <w:tc>
                <w:tcPr>
                  <w:tcW w:w="850" w:type="dxa"/>
                  <w:vAlign w:val="center"/>
                </w:tcPr>
                <w:p w14:paraId="1D620289" w14:textId="77777777" w:rsidR="00CB7DB8" w:rsidRPr="0046700E" w:rsidRDefault="00CB7DB8" w:rsidP="00AC0BFD">
                  <w:pPr>
                    <w:widowControl/>
                    <w:autoSpaceDE/>
                    <w:autoSpaceDN/>
                    <w:adjustRightInd/>
                    <w:ind w:left="-57" w:right="-57"/>
                    <w:jc w:val="center"/>
                    <w:rPr>
                      <w:bCs/>
                      <w:sz w:val="24"/>
                      <w:szCs w:val="24"/>
                    </w:rPr>
                  </w:pPr>
                  <w:r w:rsidRPr="0046700E">
                    <w:rPr>
                      <w:bCs/>
                      <w:sz w:val="24"/>
                      <w:szCs w:val="24"/>
                    </w:rPr>
                    <w:t>3.6</w:t>
                  </w:r>
                </w:p>
              </w:tc>
              <w:tc>
                <w:tcPr>
                  <w:tcW w:w="985" w:type="dxa"/>
                  <w:vAlign w:val="center"/>
                </w:tcPr>
                <w:p w14:paraId="54081324" w14:textId="77777777" w:rsidR="00CB7DB8" w:rsidRPr="0046700E" w:rsidRDefault="00CB7DB8" w:rsidP="00AC0BFD">
                  <w:pPr>
                    <w:widowControl/>
                    <w:autoSpaceDE/>
                    <w:autoSpaceDN/>
                    <w:adjustRightInd/>
                    <w:ind w:left="-57" w:right="-57" w:firstLine="21"/>
                    <w:jc w:val="center"/>
                    <w:rPr>
                      <w:bCs/>
                      <w:sz w:val="24"/>
                      <w:szCs w:val="24"/>
                    </w:rPr>
                  </w:pPr>
                  <w:r w:rsidRPr="0046700E">
                    <w:rPr>
                      <w:bCs/>
                      <w:sz w:val="24"/>
                      <w:szCs w:val="24"/>
                    </w:rPr>
                    <w:t>611.0</w:t>
                  </w:r>
                </w:p>
              </w:tc>
              <w:tc>
                <w:tcPr>
                  <w:tcW w:w="992" w:type="dxa"/>
                  <w:vAlign w:val="center"/>
                </w:tcPr>
                <w:p w14:paraId="54D32FF5" w14:textId="77777777" w:rsidR="00CB7DB8" w:rsidRPr="0046700E" w:rsidRDefault="00CB7DB8" w:rsidP="00AC0BFD">
                  <w:pPr>
                    <w:widowControl/>
                    <w:autoSpaceDE/>
                    <w:autoSpaceDN/>
                    <w:adjustRightInd/>
                    <w:ind w:left="-57" w:right="-57" w:firstLine="608"/>
                    <w:jc w:val="center"/>
                    <w:rPr>
                      <w:bCs/>
                      <w:sz w:val="24"/>
                      <w:szCs w:val="24"/>
                    </w:rPr>
                  </w:pPr>
                  <w:r w:rsidRPr="0046700E">
                    <w:rPr>
                      <w:bCs/>
                      <w:sz w:val="24"/>
                      <w:szCs w:val="24"/>
                    </w:rPr>
                    <w:t>15</w:t>
                  </w:r>
                </w:p>
              </w:tc>
            </w:tr>
          </w:tbl>
          <w:p w14:paraId="723F13BA" w14:textId="77777777" w:rsidR="00CB7DB8" w:rsidRPr="0046700E" w:rsidRDefault="00CB7DB8" w:rsidP="00AC0BFD">
            <w:pPr>
              <w:ind w:left="-57" w:right="-57"/>
              <w:jc w:val="both"/>
              <w:rPr>
                <w:rFonts w:eastAsia="Calibri"/>
                <w:sz w:val="24"/>
                <w:szCs w:val="24"/>
              </w:rPr>
            </w:pPr>
          </w:p>
          <w:p w14:paraId="7CC3BF7E" w14:textId="0499054D" w:rsidR="002D79CA" w:rsidRPr="0046700E" w:rsidRDefault="002D79CA" w:rsidP="00AC0BFD">
            <w:pPr>
              <w:ind w:left="-57" w:right="-57"/>
              <w:jc w:val="both"/>
              <w:rPr>
                <w:rFonts w:eastAsia="Calibri"/>
                <w:sz w:val="24"/>
                <w:szCs w:val="24"/>
              </w:rPr>
            </w:pPr>
            <w:r w:rsidRPr="0046700E">
              <w:rPr>
                <w:rFonts w:eastAsia="Calibri"/>
                <w:b/>
                <w:bCs/>
                <w:sz w:val="24"/>
                <w:szCs w:val="24"/>
              </w:rPr>
              <w:t>Задание 5.</w:t>
            </w:r>
            <w:r w:rsidRPr="0046700E">
              <w:rPr>
                <w:rFonts w:eastAsia="Calibri"/>
                <w:sz w:val="24"/>
                <w:szCs w:val="24"/>
              </w:rPr>
              <w:t xml:space="preserve"> Какое влияние на стабильность функционирования субъектов экономики на макроуровне оказывают внешние факторы:</w:t>
            </w:r>
          </w:p>
          <w:p w14:paraId="7C964F9D" w14:textId="77777777" w:rsidR="002D79CA" w:rsidRPr="0046700E" w:rsidRDefault="002D79CA" w:rsidP="00AC0BFD">
            <w:pPr>
              <w:ind w:left="-57" w:right="-57"/>
              <w:jc w:val="both"/>
              <w:rPr>
                <w:rFonts w:eastAsia="Calibri"/>
                <w:sz w:val="24"/>
                <w:szCs w:val="24"/>
              </w:rPr>
            </w:pPr>
            <w:r w:rsidRPr="0046700E">
              <w:rPr>
                <w:rFonts w:eastAsia="Calibri"/>
                <w:sz w:val="24"/>
                <w:szCs w:val="24"/>
              </w:rPr>
              <w:t>- технологическая модернизация;</w:t>
            </w:r>
          </w:p>
          <w:p w14:paraId="2D792A34" w14:textId="1869FA22" w:rsidR="002D79CA" w:rsidRPr="0046700E" w:rsidRDefault="002D79CA" w:rsidP="00AC0BFD">
            <w:pPr>
              <w:ind w:left="-57" w:right="-57"/>
              <w:jc w:val="both"/>
              <w:rPr>
                <w:rFonts w:eastAsia="Calibri"/>
                <w:sz w:val="24"/>
                <w:szCs w:val="24"/>
              </w:rPr>
            </w:pPr>
            <w:r w:rsidRPr="0046700E">
              <w:rPr>
                <w:rFonts w:eastAsia="Calibri"/>
                <w:sz w:val="24"/>
                <w:szCs w:val="24"/>
              </w:rPr>
              <w:t>-невозможность обеспечить конкурентоспособность продукции;</w:t>
            </w:r>
          </w:p>
          <w:p w14:paraId="1C54E396" w14:textId="77777777" w:rsidR="002D79CA" w:rsidRPr="0046700E" w:rsidRDefault="002D79CA" w:rsidP="00AC0BFD">
            <w:pPr>
              <w:ind w:left="-57" w:right="-57"/>
              <w:jc w:val="both"/>
              <w:rPr>
                <w:rFonts w:eastAsia="Calibri"/>
                <w:sz w:val="24"/>
                <w:szCs w:val="24"/>
              </w:rPr>
            </w:pPr>
            <w:r w:rsidRPr="0046700E">
              <w:rPr>
                <w:rFonts w:eastAsia="Calibri"/>
                <w:sz w:val="24"/>
                <w:szCs w:val="24"/>
              </w:rPr>
              <w:t>- крепкие рыночные позиции, а также внутренние факторы;</w:t>
            </w:r>
          </w:p>
          <w:p w14:paraId="7FABAB09" w14:textId="34ADBAAD" w:rsidR="002D79CA" w:rsidRPr="0046700E" w:rsidRDefault="002D79CA" w:rsidP="00AC0BFD">
            <w:pPr>
              <w:ind w:left="-57" w:right="-57"/>
              <w:jc w:val="both"/>
              <w:rPr>
                <w:rFonts w:eastAsia="Calibri"/>
                <w:sz w:val="24"/>
                <w:szCs w:val="24"/>
              </w:rPr>
            </w:pPr>
            <w:r w:rsidRPr="0046700E">
              <w:rPr>
                <w:rFonts w:eastAsia="Calibri"/>
                <w:sz w:val="24"/>
                <w:szCs w:val="24"/>
              </w:rPr>
              <w:t>-динамичность процесса управления предприятиями;</w:t>
            </w:r>
          </w:p>
          <w:p w14:paraId="77CD654A" w14:textId="07DF4DE7" w:rsidR="002D79CA" w:rsidRPr="0046700E" w:rsidRDefault="002D79CA" w:rsidP="00AC0BFD">
            <w:pPr>
              <w:ind w:left="-57" w:right="-57"/>
              <w:jc w:val="both"/>
              <w:rPr>
                <w:rFonts w:eastAsia="Calibri"/>
                <w:sz w:val="24"/>
                <w:szCs w:val="24"/>
              </w:rPr>
            </w:pPr>
            <w:r w:rsidRPr="0046700E">
              <w:rPr>
                <w:rFonts w:eastAsia="Calibri"/>
                <w:sz w:val="24"/>
                <w:szCs w:val="24"/>
              </w:rPr>
              <w:t xml:space="preserve">-своевременное обновление технологических мощностей, </w:t>
            </w:r>
          </w:p>
          <w:p w14:paraId="1DB3ACD0" w14:textId="77777777" w:rsidR="002D79CA" w:rsidRPr="0046700E" w:rsidRDefault="002D79CA" w:rsidP="00AC0BFD">
            <w:pPr>
              <w:ind w:left="-57" w:right="-57"/>
              <w:jc w:val="both"/>
              <w:rPr>
                <w:rFonts w:eastAsia="Calibri"/>
                <w:sz w:val="24"/>
                <w:szCs w:val="24"/>
              </w:rPr>
            </w:pPr>
            <w:r w:rsidRPr="0046700E">
              <w:rPr>
                <w:rFonts w:eastAsia="Calibri"/>
                <w:sz w:val="24"/>
                <w:szCs w:val="24"/>
              </w:rPr>
              <w:t xml:space="preserve">- уменьшение ресурсозатрат; </w:t>
            </w:r>
          </w:p>
          <w:p w14:paraId="10F974D1" w14:textId="77777777" w:rsidR="002D79CA" w:rsidRPr="0046700E" w:rsidRDefault="002D79CA" w:rsidP="00AC0BFD">
            <w:pPr>
              <w:ind w:left="-57" w:right="-57"/>
              <w:jc w:val="both"/>
              <w:rPr>
                <w:rFonts w:eastAsia="Calibri"/>
                <w:sz w:val="24"/>
                <w:szCs w:val="24"/>
              </w:rPr>
            </w:pPr>
            <w:r w:rsidRPr="0046700E">
              <w:rPr>
                <w:rFonts w:eastAsia="Calibri"/>
                <w:sz w:val="24"/>
                <w:szCs w:val="24"/>
              </w:rPr>
              <w:t>- увеличение производительности;</w:t>
            </w:r>
          </w:p>
          <w:p w14:paraId="4D0333D1" w14:textId="1CBC3C3C" w:rsidR="002D79CA" w:rsidRPr="0046700E" w:rsidRDefault="002D79CA" w:rsidP="00AC0BFD">
            <w:pPr>
              <w:ind w:left="-57" w:right="-57"/>
              <w:jc w:val="both"/>
              <w:rPr>
                <w:rFonts w:eastAsia="Calibri"/>
                <w:sz w:val="24"/>
                <w:szCs w:val="24"/>
              </w:rPr>
            </w:pPr>
            <w:r w:rsidRPr="0046700E">
              <w:rPr>
                <w:rFonts w:eastAsia="Calibri"/>
                <w:sz w:val="24"/>
                <w:szCs w:val="24"/>
              </w:rPr>
              <w:t>-своевременное закрытие нерентабельных производств;</w:t>
            </w:r>
          </w:p>
          <w:p w14:paraId="0EE7B41E" w14:textId="77777777" w:rsidR="002D79CA" w:rsidRPr="0046700E" w:rsidRDefault="002D79CA" w:rsidP="00AC0BFD">
            <w:pPr>
              <w:ind w:left="-57" w:right="-57"/>
              <w:jc w:val="both"/>
              <w:rPr>
                <w:rFonts w:eastAsia="Calibri"/>
                <w:sz w:val="24"/>
                <w:szCs w:val="24"/>
              </w:rPr>
            </w:pPr>
            <w:r w:rsidRPr="0046700E">
              <w:rPr>
                <w:rFonts w:eastAsia="Calibri"/>
                <w:sz w:val="24"/>
                <w:szCs w:val="24"/>
              </w:rPr>
              <w:t>- перепрофилирование их деятельности;</w:t>
            </w:r>
          </w:p>
          <w:p w14:paraId="4EF7D75D" w14:textId="69F5988B" w:rsidR="002D79CA" w:rsidRPr="0046700E" w:rsidRDefault="002D79CA" w:rsidP="00AC0BFD">
            <w:pPr>
              <w:ind w:left="-57" w:right="-57"/>
              <w:jc w:val="both"/>
              <w:rPr>
                <w:rFonts w:eastAsia="Calibri"/>
                <w:sz w:val="24"/>
                <w:szCs w:val="24"/>
              </w:rPr>
            </w:pPr>
            <w:r w:rsidRPr="0046700E">
              <w:rPr>
                <w:rFonts w:eastAsia="Calibri"/>
                <w:sz w:val="24"/>
                <w:szCs w:val="24"/>
              </w:rPr>
              <w:t xml:space="preserve"> - работа менеджмента на опережение.</w:t>
            </w:r>
          </w:p>
        </w:tc>
      </w:tr>
      <w:tr w:rsidR="003F50BE" w:rsidRPr="00EF7D12" w14:paraId="7246C40A" w14:textId="150DED3E" w:rsidTr="0034565A">
        <w:tc>
          <w:tcPr>
            <w:tcW w:w="1555" w:type="dxa"/>
            <w:vMerge/>
            <w:tcBorders>
              <w:left w:val="single" w:sz="4" w:space="0" w:color="auto"/>
              <w:right w:val="single" w:sz="4" w:space="0" w:color="auto"/>
            </w:tcBorders>
            <w:shd w:val="clear" w:color="auto" w:fill="auto"/>
          </w:tcPr>
          <w:p w14:paraId="700A69A8" w14:textId="58CEF4F8"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845604" w14:textId="2000A735" w:rsidR="003F50BE" w:rsidRPr="0046700E" w:rsidRDefault="003F50BE" w:rsidP="00AC0BFD">
            <w:pPr>
              <w:ind w:left="-57" w:right="-57"/>
              <w:jc w:val="both"/>
              <w:rPr>
                <w:rFonts w:eastAsia="Calibri"/>
                <w:sz w:val="24"/>
                <w:szCs w:val="24"/>
              </w:rPr>
            </w:pPr>
            <w:r w:rsidRPr="0046700E">
              <w:rPr>
                <w:rFonts w:eastAsia="Calibri"/>
                <w:sz w:val="24"/>
                <w:szCs w:val="24"/>
              </w:rPr>
              <w:t>1. Реализует способность орган</w:t>
            </w:r>
            <w:r w:rsidR="00AC0BFD" w:rsidRPr="0046700E">
              <w:rPr>
                <w:rFonts w:eastAsia="Calibri"/>
                <w:sz w:val="24"/>
                <w:szCs w:val="24"/>
              </w:rPr>
              <w:t>изовы-вать проведе-ние современн</w:t>
            </w:r>
            <w:r w:rsidRPr="0046700E">
              <w:rPr>
                <w:rFonts w:eastAsia="Calibri"/>
                <w:sz w:val="24"/>
                <w:szCs w:val="24"/>
              </w:rPr>
              <w:t>х научных исследовани</w:t>
            </w:r>
            <w:r w:rsidRPr="0046700E">
              <w:rPr>
                <w:rFonts w:eastAsia="Calibri"/>
                <w:sz w:val="24"/>
                <w:szCs w:val="24"/>
              </w:rPr>
              <w:lastRenderedPageBreak/>
              <w:t>й в таких научных областях как экономика и управление.</w:t>
            </w:r>
          </w:p>
          <w:p w14:paraId="21E4C2FA" w14:textId="77777777" w:rsidR="003F50BE" w:rsidRPr="0046700E" w:rsidRDefault="003F50BE" w:rsidP="00AC0BFD">
            <w:pPr>
              <w:ind w:left="-57" w:right="-57"/>
              <w:jc w:val="both"/>
              <w:rPr>
                <w:rFonts w:eastAsia="Calibri"/>
                <w:sz w:val="24"/>
                <w:szCs w:val="24"/>
              </w:rPr>
            </w:pPr>
          </w:p>
          <w:p w14:paraId="2AB4302E" w14:textId="77777777" w:rsidR="0034565A" w:rsidRPr="0046700E" w:rsidRDefault="0034565A" w:rsidP="00AC0BFD">
            <w:pPr>
              <w:ind w:left="-57" w:right="-57"/>
              <w:jc w:val="both"/>
              <w:rPr>
                <w:rFonts w:eastAsia="Calibri"/>
                <w:sz w:val="24"/>
                <w:szCs w:val="24"/>
              </w:rPr>
            </w:pPr>
          </w:p>
          <w:p w14:paraId="3B7A8AC7" w14:textId="77777777" w:rsidR="0034565A" w:rsidRPr="0046700E" w:rsidRDefault="0034565A" w:rsidP="00AC0BFD">
            <w:pPr>
              <w:ind w:left="-57" w:right="-57"/>
              <w:jc w:val="both"/>
              <w:rPr>
                <w:rFonts w:eastAsia="Calibri"/>
                <w:sz w:val="24"/>
                <w:szCs w:val="24"/>
              </w:rPr>
            </w:pPr>
          </w:p>
          <w:p w14:paraId="70F6373A" w14:textId="77777777" w:rsidR="0034565A" w:rsidRPr="0046700E" w:rsidRDefault="0034565A" w:rsidP="00AC0BFD">
            <w:pPr>
              <w:ind w:left="-57" w:right="-57"/>
              <w:jc w:val="both"/>
              <w:rPr>
                <w:rFonts w:eastAsia="Calibri"/>
                <w:sz w:val="24"/>
                <w:szCs w:val="24"/>
              </w:rPr>
            </w:pPr>
          </w:p>
          <w:p w14:paraId="29592021" w14:textId="77777777" w:rsidR="0034565A" w:rsidRPr="0046700E" w:rsidRDefault="0034565A" w:rsidP="00AC0BFD">
            <w:pPr>
              <w:ind w:left="-57" w:right="-57"/>
              <w:jc w:val="both"/>
              <w:rPr>
                <w:rFonts w:eastAsia="Calibri"/>
                <w:sz w:val="24"/>
                <w:szCs w:val="24"/>
              </w:rPr>
            </w:pPr>
          </w:p>
          <w:p w14:paraId="35E9F203" w14:textId="77777777" w:rsidR="0034565A" w:rsidRPr="0046700E" w:rsidRDefault="0034565A" w:rsidP="00AC0BFD">
            <w:pPr>
              <w:ind w:left="-57" w:right="-57"/>
              <w:jc w:val="both"/>
              <w:rPr>
                <w:rFonts w:eastAsia="Calibri"/>
                <w:sz w:val="24"/>
                <w:szCs w:val="24"/>
              </w:rPr>
            </w:pPr>
          </w:p>
          <w:p w14:paraId="7FDA5A55" w14:textId="77777777" w:rsidR="0034565A" w:rsidRPr="0046700E" w:rsidRDefault="0034565A" w:rsidP="00AC0BFD">
            <w:pPr>
              <w:ind w:left="-57" w:right="-57"/>
              <w:jc w:val="both"/>
              <w:rPr>
                <w:rFonts w:eastAsia="Calibri"/>
                <w:sz w:val="24"/>
                <w:szCs w:val="24"/>
              </w:rPr>
            </w:pPr>
          </w:p>
          <w:p w14:paraId="00D91BB6" w14:textId="77777777" w:rsidR="0034565A" w:rsidRPr="0046700E" w:rsidRDefault="0034565A" w:rsidP="00AC0BFD">
            <w:pPr>
              <w:ind w:left="-57" w:right="-57"/>
              <w:jc w:val="both"/>
              <w:rPr>
                <w:rFonts w:eastAsia="Calibri"/>
                <w:sz w:val="24"/>
                <w:szCs w:val="24"/>
              </w:rPr>
            </w:pPr>
          </w:p>
          <w:p w14:paraId="7D861D99" w14:textId="77777777" w:rsidR="0034565A" w:rsidRPr="0046700E" w:rsidRDefault="0034565A" w:rsidP="00AC0BFD">
            <w:pPr>
              <w:ind w:left="-57" w:right="-57"/>
              <w:jc w:val="both"/>
              <w:rPr>
                <w:rFonts w:eastAsia="Calibri"/>
                <w:sz w:val="24"/>
                <w:szCs w:val="24"/>
              </w:rPr>
            </w:pPr>
          </w:p>
          <w:p w14:paraId="01E395D2" w14:textId="77777777" w:rsidR="0034565A" w:rsidRPr="0046700E" w:rsidRDefault="0034565A" w:rsidP="00AC0BFD">
            <w:pPr>
              <w:ind w:left="-57" w:right="-57"/>
              <w:jc w:val="both"/>
              <w:rPr>
                <w:rFonts w:eastAsia="Calibri"/>
                <w:sz w:val="24"/>
                <w:szCs w:val="24"/>
              </w:rPr>
            </w:pPr>
          </w:p>
          <w:p w14:paraId="331AFA75" w14:textId="77777777" w:rsidR="0034565A" w:rsidRPr="0046700E" w:rsidRDefault="0034565A" w:rsidP="00AC0BFD">
            <w:pPr>
              <w:ind w:left="-57" w:right="-57"/>
              <w:jc w:val="both"/>
              <w:rPr>
                <w:rFonts w:eastAsia="Calibri"/>
                <w:sz w:val="24"/>
                <w:szCs w:val="24"/>
              </w:rPr>
            </w:pPr>
          </w:p>
          <w:p w14:paraId="07AC6E70" w14:textId="77777777" w:rsidR="0034565A" w:rsidRPr="0046700E" w:rsidRDefault="0034565A" w:rsidP="00AC0BFD">
            <w:pPr>
              <w:ind w:left="-57" w:right="-57"/>
              <w:jc w:val="both"/>
              <w:rPr>
                <w:rFonts w:eastAsia="Calibri"/>
                <w:sz w:val="24"/>
                <w:szCs w:val="24"/>
              </w:rPr>
            </w:pPr>
          </w:p>
          <w:p w14:paraId="3C78B388" w14:textId="77777777" w:rsidR="0034565A" w:rsidRPr="0046700E" w:rsidRDefault="0034565A" w:rsidP="00AC0BFD">
            <w:pPr>
              <w:ind w:left="-57" w:right="-57"/>
              <w:jc w:val="both"/>
              <w:rPr>
                <w:rFonts w:eastAsia="Calibri"/>
                <w:sz w:val="24"/>
                <w:szCs w:val="24"/>
              </w:rPr>
            </w:pPr>
          </w:p>
          <w:p w14:paraId="081E44D7" w14:textId="77777777" w:rsidR="0034565A" w:rsidRPr="0046700E" w:rsidRDefault="0034565A" w:rsidP="00AC0BFD">
            <w:pPr>
              <w:ind w:left="-57" w:right="-57"/>
              <w:jc w:val="both"/>
              <w:rPr>
                <w:rFonts w:eastAsia="Calibri"/>
                <w:sz w:val="24"/>
                <w:szCs w:val="24"/>
              </w:rPr>
            </w:pPr>
          </w:p>
          <w:p w14:paraId="188A7199" w14:textId="77777777" w:rsidR="0034565A" w:rsidRPr="0046700E" w:rsidRDefault="0034565A" w:rsidP="00AC0BFD">
            <w:pPr>
              <w:ind w:left="-57" w:right="-57"/>
              <w:jc w:val="both"/>
              <w:rPr>
                <w:rFonts w:eastAsia="Calibri"/>
                <w:sz w:val="24"/>
                <w:szCs w:val="24"/>
              </w:rPr>
            </w:pPr>
          </w:p>
          <w:p w14:paraId="0BB573BA" w14:textId="77777777" w:rsidR="0034565A" w:rsidRPr="0046700E" w:rsidRDefault="0034565A" w:rsidP="00AC0BFD">
            <w:pPr>
              <w:ind w:left="-57" w:right="-57"/>
              <w:jc w:val="both"/>
              <w:rPr>
                <w:rFonts w:eastAsia="Calibri"/>
                <w:sz w:val="24"/>
                <w:szCs w:val="24"/>
              </w:rPr>
            </w:pPr>
          </w:p>
          <w:p w14:paraId="7244584E" w14:textId="07FFBB0C" w:rsidR="0034565A" w:rsidRPr="0046700E" w:rsidRDefault="0034565A" w:rsidP="00AC0BFD">
            <w:pPr>
              <w:ind w:left="-57" w:right="-57"/>
              <w:jc w:val="both"/>
              <w:rPr>
                <w:rFonts w:eastAsia="Calibri"/>
                <w:sz w:val="24"/>
                <w:szCs w:val="24"/>
              </w:rPr>
            </w:pPr>
          </w:p>
          <w:p w14:paraId="78B773B4" w14:textId="77777777" w:rsidR="00AC0BFD" w:rsidRPr="0046700E" w:rsidRDefault="00AC0BFD" w:rsidP="00AC0BFD">
            <w:pPr>
              <w:ind w:left="-57" w:right="-57"/>
              <w:jc w:val="both"/>
              <w:rPr>
                <w:rFonts w:eastAsia="Calibri"/>
                <w:sz w:val="24"/>
                <w:szCs w:val="24"/>
              </w:rPr>
            </w:pPr>
          </w:p>
          <w:p w14:paraId="711150EE" w14:textId="77777777" w:rsidR="0034565A" w:rsidRPr="0046700E" w:rsidRDefault="0034565A" w:rsidP="00AC0BFD">
            <w:pPr>
              <w:ind w:left="-57" w:right="-57"/>
              <w:jc w:val="both"/>
              <w:rPr>
                <w:rFonts w:eastAsia="Calibri"/>
                <w:sz w:val="24"/>
                <w:szCs w:val="24"/>
              </w:rPr>
            </w:pPr>
          </w:p>
          <w:p w14:paraId="6018BD65" w14:textId="77777777" w:rsidR="003F50BE" w:rsidRPr="0046700E" w:rsidRDefault="003F50BE" w:rsidP="00AC0BFD">
            <w:pPr>
              <w:ind w:left="-57" w:right="-57"/>
              <w:jc w:val="both"/>
              <w:rPr>
                <w:rFonts w:eastAsia="Calibri"/>
                <w:sz w:val="24"/>
                <w:szCs w:val="24"/>
              </w:rPr>
            </w:pPr>
            <w:r w:rsidRPr="0046700E">
              <w:rPr>
                <w:rFonts w:eastAsia="Calibri"/>
                <w:sz w:val="24"/>
                <w:szCs w:val="24"/>
              </w:rPr>
              <w:t>2. Владеет навыками публичных выступлений и презентаций по тематике, связанной с экономикой и управлением.</w:t>
            </w:r>
          </w:p>
          <w:p w14:paraId="3026BDF5" w14:textId="77777777" w:rsidR="003F50BE" w:rsidRPr="0046700E" w:rsidRDefault="003F50BE" w:rsidP="00AC0BFD">
            <w:pPr>
              <w:ind w:left="-57" w:right="-57"/>
              <w:jc w:val="both"/>
              <w:rPr>
                <w:rFonts w:eastAsia="Calibri"/>
                <w:sz w:val="24"/>
                <w:szCs w:val="24"/>
              </w:rPr>
            </w:pPr>
          </w:p>
          <w:p w14:paraId="595239EB" w14:textId="77777777" w:rsidR="003F50BE" w:rsidRPr="0046700E" w:rsidRDefault="003F50BE" w:rsidP="00AC0BFD">
            <w:pPr>
              <w:ind w:left="-57" w:right="-57"/>
              <w:jc w:val="both"/>
              <w:rPr>
                <w:rFonts w:eastAsia="Calibri"/>
                <w:sz w:val="24"/>
                <w:szCs w:val="24"/>
              </w:rPr>
            </w:pPr>
          </w:p>
          <w:p w14:paraId="4284C503" w14:textId="77777777" w:rsidR="003F50BE" w:rsidRPr="0046700E" w:rsidRDefault="003F50BE" w:rsidP="00AC0BFD">
            <w:pPr>
              <w:ind w:left="-57" w:right="-57"/>
              <w:jc w:val="both"/>
              <w:rPr>
                <w:rFonts w:eastAsia="Calibri"/>
                <w:sz w:val="24"/>
                <w:szCs w:val="24"/>
              </w:rPr>
            </w:pPr>
          </w:p>
          <w:p w14:paraId="7A86D95B" w14:textId="77777777" w:rsidR="003F50BE" w:rsidRPr="0046700E" w:rsidRDefault="003F50BE" w:rsidP="00AC0BFD">
            <w:pPr>
              <w:ind w:left="-57" w:right="-57"/>
              <w:jc w:val="both"/>
              <w:rPr>
                <w:rFonts w:eastAsia="Calibri"/>
                <w:sz w:val="24"/>
                <w:szCs w:val="24"/>
              </w:rPr>
            </w:pPr>
          </w:p>
          <w:p w14:paraId="23A1972C" w14:textId="106A4BCE" w:rsidR="000F32AE" w:rsidRPr="0046700E" w:rsidRDefault="000F32AE" w:rsidP="00AC0BFD">
            <w:pPr>
              <w:ind w:left="-57" w:right="-57"/>
              <w:jc w:val="both"/>
              <w:rPr>
                <w:rFonts w:eastAsia="Calibri"/>
                <w:sz w:val="24"/>
                <w:szCs w:val="24"/>
              </w:rPr>
            </w:pPr>
          </w:p>
          <w:p w14:paraId="58EAD2CF" w14:textId="77777777" w:rsidR="00AC0BFD" w:rsidRPr="0046700E" w:rsidRDefault="00AC0BFD" w:rsidP="00AC0BFD">
            <w:pPr>
              <w:ind w:left="-57" w:right="-57"/>
              <w:jc w:val="both"/>
              <w:rPr>
                <w:rFonts w:eastAsia="Calibri"/>
                <w:sz w:val="24"/>
                <w:szCs w:val="24"/>
              </w:rPr>
            </w:pPr>
          </w:p>
          <w:p w14:paraId="3E8EC3AD" w14:textId="77777777" w:rsidR="000F32AE" w:rsidRPr="0046700E" w:rsidRDefault="000F32AE" w:rsidP="00AC0BFD">
            <w:pPr>
              <w:ind w:left="-57" w:right="-57"/>
              <w:jc w:val="both"/>
              <w:rPr>
                <w:rFonts w:eastAsia="Calibri"/>
                <w:sz w:val="24"/>
                <w:szCs w:val="24"/>
              </w:rPr>
            </w:pPr>
          </w:p>
          <w:p w14:paraId="224D6D06" w14:textId="6F41E7C9" w:rsidR="003F50BE" w:rsidRPr="0046700E" w:rsidRDefault="003F50BE" w:rsidP="00AC0BFD">
            <w:pPr>
              <w:ind w:left="-57" w:right="-57"/>
              <w:jc w:val="both"/>
              <w:rPr>
                <w:rFonts w:eastAsia="Calibri"/>
                <w:sz w:val="24"/>
                <w:szCs w:val="24"/>
              </w:rPr>
            </w:pPr>
            <w:r w:rsidRPr="0046700E">
              <w:rPr>
                <w:rFonts w:eastAsia="Calibri"/>
                <w:sz w:val="24"/>
                <w:szCs w:val="24"/>
              </w:rPr>
              <w:t xml:space="preserve">3. Использует навыки подготовки и планирования выступления, </w:t>
            </w:r>
            <w:r w:rsidRPr="0046700E">
              <w:rPr>
                <w:rFonts w:eastAsia="Calibri"/>
                <w:sz w:val="24"/>
                <w:szCs w:val="24"/>
              </w:rPr>
              <w:lastRenderedPageBreak/>
              <w:t>привлечения, удержания и выбора правильного стиля взаимо</w:t>
            </w:r>
            <w:r w:rsidR="009E3898" w:rsidRPr="0046700E">
              <w:rPr>
                <w:rFonts w:eastAsia="Calibri"/>
                <w:sz w:val="24"/>
                <w:szCs w:val="24"/>
              </w:rPr>
              <w:t>-</w:t>
            </w:r>
            <w:r w:rsidRPr="0046700E">
              <w:rPr>
                <w:rFonts w:eastAsia="Calibri"/>
                <w:sz w:val="24"/>
                <w:szCs w:val="24"/>
              </w:rPr>
              <w:t>действия с аудиторией.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F5C477D"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 xml:space="preserve">Знать: методические основы проведения и оценки научных исследований </w:t>
            </w:r>
          </w:p>
          <w:p w14:paraId="622F44C0" w14:textId="4A6E5FA0"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проводить оценку научных </w:t>
            </w:r>
            <w:r w:rsidRPr="0046700E">
              <w:rPr>
                <w:rFonts w:eastAsia="Calibri"/>
                <w:sz w:val="24"/>
                <w:szCs w:val="24"/>
              </w:rPr>
              <w:lastRenderedPageBreak/>
              <w:t>исследований и научно-исследова-тельских проектов</w:t>
            </w:r>
          </w:p>
          <w:p w14:paraId="4A6D5862" w14:textId="77777777" w:rsidR="003F50BE" w:rsidRPr="0046700E" w:rsidRDefault="003F50BE" w:rsidP="00AC0BFD">
            <w:pPr>
              <w:ind w:left="-57" w:right="-57"/>
              <w:jc w:val="both"/>
              <w:rPr>
                <w:rFonts w:eastAsia="Calibri"/>
                <w:sz w:val="24"/>
                <w:szCs w:val="24"/>
              </w:rPr>
            </w:pPr>
          </w:p>
          <w:p w14:paraId="0046A4EE" w14:textId="77777777" w:rsidR="000F32AE" w:rsidRPr="0046700E" w:rsidRDefault="000F32AE" w:rsidP="00AC0BFD">
            <w:pPr>
              <w:ind w:left="-57" w:right="-57"/>
              <w:jc w:val="both"/>
              <w:rPr>
                <w:rFonts w:eastAsia="Calibri"/>
                <w:sz w:val="24"/>
                <w:szCs w:val="24"/>
              </w:rPr>
            </w:pPr>
          </w:p>
          <w:p w14:paraId="63F037CC" w14:textId="77777777" w:rsidR="000F32AE" w:rsidRPr="0046700E" w:rsidRDefault="000F32AE" w:rsidP="00AC0BFD">
            <w:pPr>
              <w:ind w:left="-57" w:right="-57"/>
              <w:jc w:val="both"/>
              <w:rPr>
                <w:rFonts w:eastAsia="Calibri"/>
                <w:sz w:val="24"/>
                <w:szCs w:val="24"/>
              </w:rPr>
            </w:pPr>
          </w:p>
          <w:p w14:paraId="4AA9A96A" w14:textId="77777777" w:rsidR="000F32AE" w:rsidRPr="0046700E" w:rsidRDefault="000F32AE" w:rsidP="00AC0BFD">
            <w:pPr>
              <w:ind w:left="-57" w:right="-57"/>
              <w:jc w:val="both"/>
              <w:rPr>
                <w:rFonts w:eastAsia="Calibri"/>
                <w:sz w:val="24"/>
                <w:szCs w:val="24"/>
              </w:rPr>
            </w:pPr>
          </w:p>
          <w:p w14:paraId="32A36B87" w14:textId="77777777" w:rsidR="000F32AE" w:rsidRPr="0046700E" w:rsidRDefault="000F32AE" w:rsidP="00AC0BFD">
            <w:pPr>
              <w:ind w:left="-57" w:right="-57"/>
              <w:jc w:val="both"/>
              <w:rPr>
                <w:rFonts w:eastAsia="Calibri"/>
                <w:sz w:val="24"/>
                <w:szCs w:val="24"/>
              </w:rPr>
            </w:pPr>
          </w:p>
          <w:p w14:paraId="71EED1FD" w14:textId="77777777" w:rsidR="0034565A" w:rsidRPr="0046700E" w:rsidRDefault="0034565A" w:rsidP="00AC0BFD">
            <w:pPr>
              <w:ind w:left="-57" w:right="-57"/>
              <w:jc w:val="both"/>
              <w:rPr>
                <w:rFonts w:eastAsia="Calibri"/>
                <w:sz w:val="24"/>
                <w:szCs w:val="24"/>
              </w:rPr>
            </w:pPr>
          </w:p>
          <w:p w14:paraId="3F7FE0D5" w14:textId="77777777" w:rsidR="0034565A" w:rsidRPr="0046700E" w:rsidRDefault="0034565A" w:rsidP="00AC0BFD">
            <w:pPr>
              <w:ind w:left="-57" w:right="-57"/>
              <w:jc w:val="both"/>
              <w:rPr>
                <w:rFonts w:eastAsia="Calibri"/>
                <w:sz w:val="24"/>
                <w:szCs w:val="24"/>
              </w:rPr>
            </w:pPr>
          </w:p>
          <w:p w14:paraId="0107C1EB" w14:textId="77777777" w:rsidR="0034565A" w:rsidRPr="0046700E" w:rsidRDefault="0034565A" w:rsidP="00AC0BFD">
            <w:pPr>
              <w:ind w:left="-57" w:right="-57"/>
              <w:jc w:val="both"/>
              <w:rPr>
                <w:rFonts w:eastAsia="Calibri"/>
                <w:sz w:val="24"/>
                <w:szCs w:val="24"/>
              </w:rPr>
            </w:pPr>
          </w:p>
          <w:p w14:paraId="21CD8B86" w14:textId="77777777" w:rsidR="0034565A" w:rsidRPr="0046700E" w:rsidRDefault="0034565A" w:rsidP="00AC0BFD">
            <w:pPr>
              <w:ind w:left="-57" w:right="-57"/>
              <w:jc w:val="both"/>
              <w:rPr>
                <w:rFonts w:eastAsia="Calibri"/>
                <w:sz w:val="24"/>
                <w:szCs w:val="24"/>
              </w:rPr>
            </w:pPr>
          </w:p>
          <w:p w14:paraId="52D36975" w14:textId="77777777" w:rsidR="0034565A" w:rsidRPr="0046700E" w:rsidRDefault="0034565A" w:rsidP="00AC0BFD">
            <w:pPr>
              <w:ind w:left="-57" w:right="-57"/>
              <w:jc w:val="both"/>
              <w:rPr>
                <w:rFonts w:eastAsia="Calibri"/>
                <w:sz w:val="24"/>
                <w:szCs w:val="24"/>
              </w:rPr>
            </w:pPr>
          </w:p>
          <w:p w14:paraId="6B68AA2E" w14:textId="77777777" w:rsidR="0034565A" w:rsidRPr="0046700E" w:rsidRDefault="0034565A" w:rsidP="00AC0BFD">
            <w:pPr>
              <w:ind w:left="-57" w:right="-57"/>
              <w:jc w:val="both"/>
              <w:rPr>
                <w:rFonts w:eastAsia="Calibri"/>
                <w:sz w:val="24"/>
                <w:szCs w:val="24"/>
              </w:rPr>
            </w:pPr>
          </w:p>
          <w:p w14:paraId="55A3942C" w14:textId="77777777" w:rsidR="0034565A" w:rsidRPr="0046700E" w:rsidRDefault="0034565A" w:rsidP="00AC0BFD">
            <w:pPr>
              <w:ind w:left="-57" w:right="-57"/>
              <w:jc w:val="both"/>
              <w:rPr>
                <w:rFonts w:eastAsia="Calibri"/>
                <w:sz w:val="24"/>
                <w:szCs w:val="24"/>
              </w:rPr>
            </w:pPr>
          </w:p>
          <w:p w14:paraId="4111D8B2" w14:textId="77777777" w:rsidR="0034565A" w:rsidRPr="0046700E" w:rsidRDefault="0034565A" w:rsidP="00AC0BFD">
            <w:pPr>
              <w:ind w:left="-57" w:right="-57"/>
              <w:jc w:val="both"/>
              <w:rPr>
                <w:rFonts w:eastAsia="Calibri"/>
                <w:sz w:val="24"/>
                <w:szCs w:val="24"/>
              </w:rPr>
            </w:pPr>
          </w:p>
          <w:p w14:paraId="42812509" w14:textId="77777777" w:rsidR="0034565A" w:rsidRPr="0046700E" w:rsidRDefault="0034565A" w:rsidP="00AC0BFD">
            <w:pPr>
              <w:ind w:left="-57" w:right="-57"/>
              <w:jc w:val="both"/>
              <w:rPr>
                <w:rFonts w:eastAsia="Calibri"/>
                <w:sz w:val="24"/>
                <w:szCs w:val="24"/>
              </w:rPr>
            </w:pPr>
          </w:p>
          <w:p w14:paraId="341E27E2" w14:textId="77777777" w:rsidR="0034565A" w:rsidRPr="0046700E" w:rsidRDefault="0034565A" w:rsidP="00AC0BFD">
            <w:pPr>
              <w:ind w:left="-57" w:right="-57"/>
              <w:jc w:val="both"/>
              <w:rPr>
                <w:rFonts w:eastAsia="Calibri"/>
                <w:sz w:val="24"/>
                <w:szCs w:val="24"/>
              </w:rPr>
            </w:pPr>
          </w:p>
          <w:p w14:paraId="2DD736BF" w14:textId="77777777" w:rsidR="0034565A" w:rsidRPr="0046700E" w:rsidRDefault="0034565A" w:rsidP="00AC0BFD">
            <w:pPr>
              <w:ind w:left="-57" w:right="-57"/>
              <w:jc w:val="both"/>
              <w:rPr>
                <w:rFonts w:eastAsia="Calibri"/>
                <w:sz w:val="24"/>
                <w:szCs w:val="24"/>
              </w:rPr>
            </w:pPr>
          </w:p>
          <w:p w14:paraId="4ACEAAEF" w14:textId="77777777" w:rsidR="0034565A" w:rsidRPr="0046700E" w:rsidRDefault="0034565A" w:rsidP="00AC0BFD">
            <w:pPr>
              <w:ind w:left="-57" w:right="-57"/>
              <w:jc w:val="both"/>
              <w:rPr>
                <w:rFonts w:eastAsia="Calibri"/>
                <w:sz w:val="24"/>
                <w:szCs w:val="24"/>
              </w:rPr>
            </w:pPr>
          </w:p>
          <w:p w14:paraId="5A850B0D" w14:textId="77777777" w:rsidR="0034565A" w:rsidRPr="0046700E" w:rsidRDefault="0034565A" w:rsidP="00AC0BFD">
            <w:pPr>
              <w:ind w:left="-57" w:right="-57"/>
              <w:jc w:val="both"/>
              <w:rPr>
                <w:rFonts w:eastAsia="Calibri"/>
                <w:sz w:val="24"/>
                <w:szCs w:val="24"/>
              </w:rPr>
            </w:pPr>
          </w:p>
          <w:p w14:paraId="225F24FD" w14:textId="77777777" w:rsidR="0034565A" w:rsidRPr="0046700E" w:rsidRDefault="0034565A" w:rsidP="00AC0BFD">
            <w:pPr>
              <w:ind w:left="-57" w:right="-57"/>
              <w:jc w:val="both"/>
              <w:rPr>
                <w:rFonts w:eastAsia="Calibri"/>
                <w:sz w:val="24"/>
                <w:szCs w:val="24"/>
              </w:rPr>
            </w:pPr>
          </w:p>
          <w:p w14:paraId="09172952" w14:textId="77777777" w:rsidR="0034565A" w:rsidRPr="0046700E" w:rsidRDefault="0034565A" w:rsidP="00AC0BFD">
            <w:pPr>
              <w:ind w:left="-57" w:right="-57"/>
              <w:jc w:val="both"/>
              <w:rPr>
                <w:rFonts w:eastAsia="Calibri"/>
                <w:sz w:val="24"/>
                <w:szCs w:val="24"/>
              </w:rPr>
            </w:pPr>
          </w:p>
          <w:p w14:paraId="7D3B5BB7" w14:textId="77777777" w:rsidR="0034565A" w:rsidRPr="0046700E" w:rsidRDefault="0034565A" w:rsidP="00AC0BFD">
            <w:pPr>
              <w:ind w:left="-57" w:right="-57"/>
              <w:jc w:val="both"/>
              <w:rPr>
                <w:rFonts w:eastAsia="Calibri"/>
                <w:sz w:val="24"/>
                <w:szCs w:val="24"/>
              </w:rPr>
            </w:pPr>
          </w:p>
          <w:p w14:paraId="0537486C" w14:textId="77777777" w:rsidR="0034565A" w:rsidRPr="0046700E" w:rsidRDefault="0034565A" w:rsidP="00AC0BFD">
            <w:pPr>
              <w:ind w:left="-57" w:right="-57"/>
              <w:jc w:val="both"/>
              <w:rPr>
                <w:rFonts w:eastAsia="Calibri"/>
                <w:sz w:val="24"/>
                <w:szCs w:val="24"/>
              </w:rPr>
            </w:pPr>
          </w:p>
          <w:p w14:paraId="5FE49140" w14:textId="77777777" w:rsidR="003F50BE" w:rsidRPr="0046700E" w:rsidRDefault="003F50BE" w:rsidP="00AC0BFD">
            <w:pPr>
              <w:ind w:left="-57" w:right="-57"/>
              <w:jc w:val="both"/>
              <w:rPr>
                <w:rFonts w:eastAsia="Calibri"/>
                <w:sz w:val="24"/>
                <w:szCs w:val="24"/>
              </w:rPr>
            </w:pPr>
            <w:r w:rsidRPr="0046700E">
              <w:rPr>
                <w:rFonts w:eastAsia="Calibri"/>
                <w:sz w:val="24"/>
                <w:szCs w:val="24"/>
              </w:rPr>
              <w:t>Знать: подходы и формы публичных выступлений и подготовки презентаций по тематике, связанной с экономикой и управлением</w:t>
            </w:r>
          </w:p>
          <w:p w14:paraId="5EA5226F"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публично выступать и подготавливать презентаций по тематике, связанной с экономикой и управлением</w:t>
            </w:r>
          </w:p>
          <w:p w14:paraId="05167C93" w14:textId="77777777" w:rsidR="009E3898" w:rsidRPr="0046700E" w:rsidRDefault="009E3898" w:rsidP="00AC0BFD">
            <w:pPr>
              <w:ind w:left="-57" w:right="-57"/>
              <w:jc w:val="both"/>
              <w:rPr>
                <w:rFonts w:eastAsia="Calibri"/>
                <w:sz w:val="24"/>
                <w:szCs w:val="24"/>
              </w:rPr>
            </w:pPr>
          </w:p>
          <w:p w14:paraId="6ECD2597" w14:textId="05F59C58"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методические основы подготовки и планирования выступления, </w:t>
            </w:r>
            <w:r w:rsidRPr="0046700E">
              <w:rPr>
                <w:rFonts w:eastAsia="Calibri"/>
                <w:sz w:val="24"/>
                <w:szCs w:val="24"/>
              </w:rPr>
              <w:lastRenderedPageBreak/>
              <w:t>привлечения, удержания и выбора правильного стиля взаимодействия с аудиторией.</w:t>
            </w:r>
          </w:p>
          <w:p w14:paraId="4B0DFA43" w14:textId="6504C8F7" w:rsidR="003F50BE" w:rsidRPr="0046700E" w:rsidRDefault="003F50BE" w:rsidP="00AC0BFD">
            <w:pPr>
              <w:ind w:left="-57" w:right="-57"/>
              <w:jc w:val="both"/>
              <w:rPr>
                <w:rFonts w:eastAsia="Calibri"/>
                <w:sz w:val="24"/>
                <w:szCs w:val="24"/>
              </w:rPr>
            </w:pPr>
            <w:r w:rsidRPr="0046700E">
              <w:rPr>
                <w:rFonts w:eastAsia="Calibri"/>
                <w:sz w:val="24"/>
                <w:szCs w:val="24"/>
              </w:rPr>
              <w:t>Уметь: подготавливать и планировать выступления с выбором правильного стиля взаимодействия с аудиторией.</w:t>
            </w:r>
          </w:p>
        </w:tc>
        <w:tc>
          <w:tcPr>
            <w:tcW w:w="4677" w:type="dxa"/>
            <w:tcBorders>
              <w:top w:val="single" w:sz="4" w:space="0" w:color="auto"/>
              <w:left w:val="single" w:sz="4" w:space="0" w:color="auto"/>
              <w:bottom w:val="single" w:sz="4" w:space="0" w:color="auto"/>
              <w:right w:val="single" w:sz="4" w:space="0" w:color="auto"/>
            </w:tcBorders>
          </w:tcPr>
          <w:p w14:paraId="28C5E6FC" w14:textId="3CE99C48" w:rsidR="0034565A" w:rsidRPr="0046700E" w:rsidRDefault="0034565A"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Выявите взаимозависимые проблемы, обоснуйте роль в их решении государства и частного собственника. Проанализируйте проблемы, ограничивающие или повышающие уровень </w:t>
            </w:r>
            <w:r w:rsidR="009E3898" w:rsidRPr="0046700E">
              <w:rPr>
                <w:rFonts w:eastAsia="Calibri"/>
                <w:sz w:val="24"/>
                <w:szCs w:val="24"/>
              </w:rPr>
              <w:t>конкурентоспособности субъектов</w:t>
            </w:r>
            <w:r w:rsidRPr="0046700E">
              <w:rPr>
                <w:rFonts w:eastAsia="Calibri"/>
                <w:sz w:val="24"/>
                <w:szCs w:val="24"/>
              </w:rPr>
              <w:t xml:space="preserve"> рыночной экономики микроуровня, разделив их также на 3 группы в </w:t>
            </w:r>
            <w:r w:rsidRPr="0046700E">
              <w:rPr>
                <w:rFonts w:eastAsia="Calibri"/>
                <w:sz w:val="24"/>
                <w:szCs w:val="24"/>
              </w:rPr>
              <w:lastRenderedPageBreak/>
              <w:t>зависимости от значимости:</w:t>
            </w:r>
          </w:p>
          <w:p w14:paraId="4B3B0EB0" w14:textId="77777777" w:rsidR="0034565A" w:rsidRPr="0046700E" w:rsidRDefault="0034565A" w:rsidP="00AC0BFD">
            <w:pPr>
              <w:ind w:left="-57" w:right="-57"/>
              <w:jc w:val="both"/>
              <w:rPr>
                <w:rFonts w:eastAsia="Calibri"/>
                <w:sz w:val="24"/>
                <w:szCs w:val="24"/>
              </w:rPr>
            </w:pPr>
            <w:r w:rsidRPr="0046700E">
              <w:rPr>
                <w:rFonts w:eastAsia="Calibri"/>
                <w:sz w:val="24"/>
                <w:szCs w:val="24"/>
              </w:rPr>
              <w:t xml:space="preserve">Проблемы, ограничивающие обеспечение конкурентоспособности субъекта экономики микроуровня: </w:t>
            </w:r>
          </w:p>
          <w:p w14:paraId="33AF582B" w14:textId="0CA3A815" w:rsidR="0034565A" w:rsidRPr="0046700E" w:rsidRDefault="0034565A" w:rsidP="00AC0BFD">
            <w:pPr>
              <w:ind w:left="-57" w:right="-57"/>
              <w:jc w:val="both"/>
              <w:rPr>
                <w:rFonts w:eastAsia="Calibri"/>
                <w:sz w:val="24"/>
                <w:szCs w:val="24"/>
              </w:rPr>
            </w:pPr>
            <w:r w:rsidRPr="0046700E">
              <w:rPr>
                <w:rFonts w:eastAsia="Calibri"/>
                <w:sz w:val="24"/>
                <w:szCs w:val="24"/>
              </w:rPr>
              <w:t>1.Низкое качество уровня спроса;</w:t>
            </w:r>
          </w:p>
          <w:p w14:paraId="68D6487A" w14:textId="7D73E586" w:rsidR="0034565A" w:rsidRPr="0046700E" w:rsidRDefault="0034565A" w:rsidP="00AC0BFD">
            <w:pPr>
              <w:ind w:left="-57" w:right="-57"/>
              <w:jc w:val="both"/>
              <w:rPr>
                <w:rFonts w:eastAsia="Calibri"/>
                <w:sz w:val="24"/>
                <w:szCs w:val="24"/>
              </w:rPr>
            </w:pPr>
            <w:r w:rsidRPr="0046700E">
              <w:rPr>
                <w:rFonts w:eastAsia="Calibri"/>
                <w:sz w:val="24"/>
                <w:szCs w:val="24"/>
              </w:rPr>
              <w:t>2.Низкий уровень инвестиционной активности;</w:t>
            </w:r>
          </w:p>
          <w:p w14:paraId="7FA76EDF" w14:textId="623932D9" w:rsidR="0034565A" w:rsidRPr="0046700E" w:rsidRDefault="0034565A" w:rsidP="00AC0BFD">
            <w:pPr>
              <w:ind w:left="-57" w:right="-57"/>
              <w:jc w:val="both"/>
              <w:rPr>
                <w:rFonts w:eastAsia="Calibri"/>
                <w:sz w:val="24"/>
                <w:szCs w:val="24"/>
              </w:rPr>
            </w:pPr>
            <w:r w:rsidRPr="0046700E">
              <w:rPr>
                <w:rFonts w:eastAsia="Calibri"/>
                <w:sz w:val="24"/>
                <w:szCs w:val="24"/>
              </w:rPr>
              <w:t>3.Физически изношенное и морально устаревшее оборудование;</w:t>
            </w:r>
          </w:p>
          <w:p w14:paraId="55555932" w14:textId="4760A1B2" w:rsidR="0034565A" w:rsidRPr="0046700E" w:rsidRDefault="0034565A" w:rsidP="00AC0BFD">
            <w:pPr>
              <w:ind w:left="-57" w:right="-57"/>
              <w:jc w:val="both"/>
              <w:rPr>
                <w:rFonts w:eastAsia="Calibri"/>
                <w:sz w:val="24"/>
                <w:szCs w:val="24"/>
              </w:rPr>
            </w:pPr>
            <w:r w:rsidRPr="0046700E">
              <w:rPr>
                <w:rFonts w:eastAsia="Calibri"/>
                <w:sz w:val="24"/>
                <w:szCs w:val="24"/>
              </w:rPr>
              <w:t>4.Низкая готовность к освоению инвестиционных ресурсов;</w:t>
            </w:r>
          </w:p>
          <w:p w14:paraId="464BBA7D" w14:textId="612814F6" w:rsidR="0034565A" w:rsidRPr="0046700E" w:rsidRDefault="0034565A" w:rsidP="00AC0BFD">
            <w:pPr>
              <w:ind w:left="-57" w:right="-57"/>
              <w:jc w:val="both"/>
              <w:rPr>
                <w:rFonts w:eastAsia="Calibri"/>
                <w:sz w:val="24"/>
                <w:szCs w:val="24"/>
              </w:rPr>
            </w:pPr>
            <w:r w:rsidRPr="0046700E">
              <w:rPr>
                <w:rFonts w:eastAsia="Calibri"/>
                <w:sz w:val="24"/>
                <w:szCs w:val="24"/>
              </w:rPr>
              <w:t>5.Наличие информационного вакуума;</w:t>
            </w:r>
          </w:p>
          <w:p w14:paraId="623E39C1" w14:textId="59B8FF67" w:rsidR="0034565A" w:rsidRPr="0046700E" w:rsidRDefault="0034565A" w:rsidP="00AC0BFD">
            <w:pPr>
              <w:ind w:left="-57" w:right="-57"/>
              <w:jc w:val="both"/>
              <w:rPr>
                <w:rFonts w:eastAsia="Calibri"/>
                <w:sz w:val="24"/>
                <w:szCs w:val="24"/>
              </w:rPr>
            </w:pPr>
            <w:r w:rsidRPr="0046700E">
              <w:rPr>
                <w:rFonts w:eastAsia="Calibri"/>
                <w:sz w:val="24"/>
                <w:szCs w:val="24"/>
              </w:rPr>
              <w:t>6.Невысокая конкурентоспособность выпускаемой продукции;</w:t>
            </w:r>
          </w:p>
          <w:p w14:paraId="083A93FB" w14:textId="292AEAAF" w:rsidR="0034565A" w:rsidRPr="0046700E" w:rsidRDefault="0034565A" w:rsidP="00AC0BFD">
            <w:pPr>
              <w:ind w:left="-57" w:right="-57"/>
              <w:jc w:val="both"/>
              <w:rPr>
                <w:rFonts w:eastAsia="Calibri"/>
                <w:sz w:val="24"/>
                <w:szCs w:val="24"/>
              </w:rPr>
            </w:pPr>
            <w:r w:rsidRPr="0046700E">
              <w:rPr>
                <w:rFonts w:eastAsia="Calibri"/>
                <w:sz w:val="24"/>
                <w:szCs w:val="24"/>
              </w:rPr>
              <w:t>7.Недостаток финансовых средств у предприятий;</w:t>
            </w:r>
          </w:p>
          <w:p w14:paraId="4A4BC91E" w14:textId="6E7A145D" w:rsidR="0034565A" w:rsidRPr="0046700E" w:rsidRDefault="0034565A" w:rsidP="00AC0BFD">
            <w:pPr>
              <w:ind w:left="-57" w:right="-57"/>
              <w:jc w:val="both"/>
              <w:rPr>
                <w:rFonts w:eastAsia="Calibri"/>
                <w:sz w:val="24"/>
                <w:szCs w:val="24"/>
              </w:rPr>
            </w:pPr>
            <w:r w:rsidRPr="0046700E">
              <w:rPr>
                <w:rFonts w:eastAsia="Calibri"/>
                <w:sz w:val="24"/>
                <w:szCs w:val="24"/>
              </w:rPr>
              <w:t>8.Недостаточные темпы обновления ОПФ;</w:t>
            </w:r>
          </w:p>
          <w:p w14:paraId="586F61EF" w14:textId="5C6C16FD" w:rsidR="0034565A" w:rsidRPr="0046700E" w:rsidRDefault="0034565A" w:rsidP="00AC0BFD">
            <w:pPr>
              <w:ind w:left="-57" w:right="-57"/>
              <w:jc w:val="both"/>
              <w:rPr>
                <w:rFonts w:eastAsia="Calibri"/>
                <w:sz w:val="24"/>
                <w:szCs w:val="24"/>
              </w:rPr>
            </w:pPr>
            <w:r w:rsidRPr="0046700E">
              <w:rPr>
                <w:rFonts w:eastAsia="Calibri"/>
                <w:sz w:val="24"/>
                <w:szCs w:val="24"/>
              </w:rPr>
              <w:t>9.Низкая заинтересованность в сотрудничестве со стороны высокотехнологичных промышленных предприятий;</w:t>
            </w:r>
          </w:p>
          <w:p w14:paraId="440CE617" w14:textId="39BAD4A2" w:rsidR="0034565A" w:rsidRPr="0046700E" w:rsidRDefault="0034565A" w:rsidP="00AC0BFD">
            <w:pPr>
              <w:ind w:left="-57" w:right="-57"/>
              <w:jc w:val="both"/>
              <w:rPr>
                <w:rFonts w:eastAsia="Calibri"/>
                <w:sz w:val="24"/>
                <w:szCs w:val="24"/>
              </w:rPr>
            </w:pPr>
            <w:r w:rsidRPr="0046700E">
              <w:rPr>
                <w:rFonts w:eastAsia="Calibri"/>
                <w:sz w:val="24"/>
                <w:szCs w:val="24"/>
              </w:rPr>
              <w:t>10.Диспропорции в структуре спроса;</w:t>
            </w:r>
          </w:p>
          <w:p w14:paraId="3DE3D925" w14:textId="4F7C13D5" w:rsidR="0034565A" w:rsidRPr="0046700E" w:rsidRDefault="0034565A" w:rsidP="00AC0BFD">
            <w:pPr>
              <w:ind w:left="-57" w:right="-57"/>
              <w:jc w:val="both"/>
              <w:rPr>
                <w:rFonts w:eastAsia="Calibri"/>
                <w:sz w:val="24"/>
                <w:szCs w:val="24"/>
              </w:rPr>
            </w:pPr>
            <w:r w:rsidRPr="0046700E">
              <w:rPr>
                <w:rFonts w:eastAsia="Calibri"/>
                <w:sz w:val="24"/>
                <w:szCs w:val="24"/>
              </w:rPr>
              <w:t>11.Высокая стоимость заемных средств и короткие сроки их предоставления;</w:t>
            </w:r>
          </w:p>
          <w:p w14:paraId="690E43A5" w14:textId="6611A912" w:rsidR="0034565A" w:rsidRPr="0046700E" w:rsidRDefault="0034565A" w:rsidP="00AC0BFD">
            <w:pPr>
              <w:ind w:left="-57" w:right="-57"/>
              <w:jc w:val="both"/>
              <w:rPr>
                <w:rFonts w:eastAsia="Calibri"/>
                <w:sz w:val="24"/>
                <w:szCs w:val="24"/>
              </w:rPr>
            </w:pPr>
            <w:r w:rsidRPr="0046700E">
              <w:rPr>
                <w:rFonts w:eastAsia="Calibri"/>
                <w:sz w:val="24"/>
                <w:szCs w:val="24"/>
              </w:rPr>
              <w:t>12.Низкая мотивация к технической модернизации;</w:t>
            </w:r>
          </w:p>
          <w:p w14:paraId="2DA542BA" w14:textId="77777777" w:rsidR="003F50BE" w:rsidRPr="0046700E" w:rsidRDefault="0034565A" w:rsidP="00AC0BFD">
            <w:pPr>
              <w:ind w:left="-57" w:right="-57"/>
              <w:jc w:val="both"/>
              <w:rPr>
                <w:rFonts w:eastAsia="Calibri"/>
                <w:sz w:val="24"/>
                <w:szCs w:val="24"/>
              </w:rPr>
            </w:pPr>
            <w:r w:rsidRPr="0046700E">
              <w:rPr>
                <w:rFonts w:eastAsia="Calibri"/>
                <w:sz w:val="24"/>
                <w:szCs w:val="24"/>
              </w:rPr>
              <w:t>13.Отсутствие законодательного обеспечения технического перевооружения.</w:t>
            </w:r>
          </w:p>
          <w:p w14:paraId="1AB8F63E" w14:textId="77777777" w:rsidR="00C54E4F" w:rsidRPr="0046700E" w:rsidRDefault="00C54E4F" w:rsidP="00AC0BFD">
            <w:pPr>
              <w:ind w:left="-57" w:right="-57"/>
              <w:jc w:val="both"/>
              <w:rPr>
                <w:rFonts w:eastAsia="Calibri"/>
                <w:sz w:val="24"/>
                <w:szCs w:val="24"/>
              </w:rPr>
            </w:pPr>
          </w:p>
          <w:p w14:paraId="6460CF66" w14:textId="60DA0037" w:rsidR="00EE15EE" w:rsidRPr="0046700E" w:rsidRDefault="00C54E4F" w:rsidP="00AC0BFD">
            <w:pPr>
              <w:ind w:left="-57" w:right="-57"/>
              <w:jc w:val="both"/>
              <w:rPr>
                <w:rFonts w:eastAsia="Calibri"/>
                <w:sz w:val="24"/>
                <w:szCs w:val="24"/>
              </w:rPr>
            </w:pPr>
            <w:r w:rsidRPr="0046700E">
              <w:rPr>
                <w:rFonts w:eastAsia="Calibri"/>
                <w:b/>
                <w:bCs/>
                <w:sz w:val="24"/>
                <w:szCs w:val="24"/>
              </w:rPr>
              <w:t>Задание 2</w:t>
            </w:r>
            <w:r w:rsidR="00EE15EE" w:rsidRPr="0046700E">
              <w:rPr>
                <w:rFonts w:eastAsia="Calibri"/>
                <w:b/>
                <w:bCs/>
                <w:sz w:val="24"/>
                <w:szCs w:val="24"/>
              </w:rPr>
              <w:t xml:space="preserve">. </w:t>
            </w:r>
            <w:r w:rsidR="00EE15EE" w:rsidRPr="0046700E">
              <w:rPr>
                <w:rFonts w:eastAsia="Calibri"/>
                <w:sz w:val="24"/>
                <w:szCs w:val="24"/>
              </w:rPr>
              <w:t xml:space="preserve">Приведите и обоснуйте по мере важности особенности публичных выступлений, </w:t>
            </w:r>
          </w:p>
          <w:p w14:paraId="04F3FDFB" w14:textId="26472F59" w:rsidR="00C54E4F" w:rsidRPr="0046700E" w:rsidRDefault="00EE15EE" w:rsidP="00AC0BFD">
            <w:pPr>
              <w:ind w:left="-57" w:right="-57"/>
              <w:jc w:val="both"/>
              <w:rPr>
                <w:rFonts w:eastAsia="Calibri"/>
                <w:sz w:val="24"/>
                <w:szCs w:val="24"/>
              </w:rPr>
            </w:pPr>
            <w:r w:rsidRPr="0046700E">
              <w:rPr>
                <w:rFonts w:eastAsia="Calibri"/>
                <w:sz w:val="24"/>
                <w:szCs w:val="24"/>
              </w:rPr>
              <w:t>которые следует учитывать докладчикам по экономике и управления.</w:t>
            </w:r>
          </w:p>
          <w:p w14:paraId="3D5CF1EB" w14:textId="02482C6E" w:rsidR="00C54E4F" w:rsidRPr="0046700E" w:rsidRDefault="00EE15EE" w:rsidP="00AC0BFD">
            <w:pPr>
              <w:ind w:left="-57" w:right="-57"/>
              <w:jc w:val="both"/>
              <w:rPr>
                <w:rFonts w:eastAsia="Calibri"/>
                <w:sz w:val="24"/>
                <w:szCs w:val="24"/>
              </w:rPr>
            </w:pPr>
            <w:r w:rsidRPr="0046700E">
              <w:rPr>
                <w:rFonts w:eastAsia="Calibri"/>
                <w:sz w:val="24"/>
                <w:szCs w:val="24"/>
              </w:rPr>
              <w:t>1.Страх перед публикой</w:t>
            </w:r>
          </w:p>
          <w:p w14:paraId="3A3C20AD" w14:textId="22014195" w:rsidR="00C54E4F" w:rsidRPr="0046700E" w:rsidRDefault="009E5F37" w:rsidP="00AC0BFD">
            <w:pPr>
              <w:ind w:left="-57" w:right="-57"/>
              <w:jc w:val="both"/>
              <w:rPr>
                <w:rFonts w:eastAsia="Calibri"/>
                <w:sz w:val="24"/>
                <w:szCs w:val="24"/>
              </w:rPr>
            </w:pPr>
            <w:r w:rsidRPr="0046700E">
              <w:rPr>
                <w:rFonts w:eastAsia="Calibri"/>
                <w:sz w:val="24"/>
                <w:szCs w:val="24"/>
              </w:rPr>
              <w:t>2. Внимание на экран</w:t>
            </w:r>
          </w:p>
          <w:p w14:paraId="638D06CD" w14:textId="77777777" w:rsidR="009E5F37" w:rsidRPr="0046700E" w:rsidRDefault="009E5F37" w:rsidP="00AC0BFD">
            <w:pPr>
              <w:ind w:left="-57" w:right="-57"/>
              <w:jc w:val="both"/>
              <w:rPr>
                <w:rFonts w:eastAsia="Calibri"/>
                <w:sz w:val="24"/>
                <w:szCs w:val="24"/>
              </w:rPr>
            </w:pPr>
            <w:r w:rsidRPr="0046700E">
              <w:rPr>
                <w:rFonts w:eastAsia="Calibri"/>
                <w:sz w:val="24"/>
                <w:szCs w:val="24"/>
              </w:rPr>
              <w:t>3.</w:t>
            </w:r>
            <w:r w:rsidRPr="0046700E">
              <w:rPr>
                <w:sz w:val="24"/>
                <w:szCs w:val="24"/>
              </w:rPr>
              <w:t xml:space="preserve"> </w:t>
            </w:r>
            <w:r w:rsidRPr="0046700E">
              <w:rPr>
                <w:rFonts w:eastAsia="Calibri"/>
                <w:sz w:val="24"/>
                <w:szCs w:val="24"/>
              </w:rPr>
              <w:t>-Используйте короткие тезисы и инфографику.</w:t>
            </w:r>
          </w:p>
          <w:p w14:paraId="4DDCE68F" w14:textId="446E69FC" w:rsidR="009E5F37" w:rsidRPr="0046700E" w:rsidRDefault="009E5F37" w:rsidP="00AC0BFD">
            <w:pPr>
              <w:ind w:left="-57" w:right="-57"/>
              <w:jc w:val="both"/>
              <w:rPr>
                <w:rFonts w:eastAsia="Calibri"/>
                <w:sz w:val="24"/>
                <w:szCs w:val="24"/>
              </w:rPr>
            </w:pPr>
            <w:r w:rsidRPr="0046700E">
              <w:rPr>
                <w:rFonts w:eastAsia="Calibri"/>
                <w:sz w:val="24"/>
                <w:szCs w:val="24"/>
              </w:rPr>
              <w:t>4.Не читайте текст со слайдов</w:t>
            </w:r>
          </w:p>
          <w:p w14:paraId="3598E992" w14:textId="3C0A3307" w:rsidR="00C54E4F" w:rsidRPr="0046700E" w:rsidRDefault="009E5F37" w:rsidP="00AC0BFD">
            <w:pPr>
              <w:ind w:left="-57" w:right="-57"/>
              <w:jc w:val="both"/>
              <w:rPr>
                <w:rFonts w:eastAsia="Calibri"/>
                <w:sz w:val="24"/>
                <w:szCs w:val="24"/>
              </w:rPr>
            </w:pPr>
            <w:r w:rsidRPr="0046700E">
              <w:rPr>
                <w:rFonts w:eastAsia="Calibri"/>
                <w:sz w:val="24"/>
                <w:szCs w:val="24"/>
              </w:rPr>
              <w:t>5.Не используйте крупный или неразборчивый текст</w:t>
            </w:r>
          </w:p>
          <w:p w14:paraId="6A3A9D6C" w14:textId="3C4FF63A" w:rsidR="00C54E4F" w:rsidRPr="0046700E" w:rsidRDefault="009E5F37" w:rsidP="00AC0BFD">
            <w:pPr>
              <w:ind w:left="-57" w:right="-57"/>
              <w:jc w:val="both"/>
              <w:rPr>
                <w:rFonts w:eastAsia="Calibri"/>
                <w:sz w:val="24"/>
                <w:szCs w:val="24"/>
              </w:rPr>
            </w:pPr>
            <w:r w:rsidRPr="0046700E">
              <w:rPr>
                <w:rFonts w:eastAsia="Calibri"/>
                <w:sz w:val="24"/>
                <w:szCs w:val="24"/>
              </w:rPr>
              <w:t>6.Избегайте обилия картинок в тексте</w:t>
            </w:r>
          </w:p>
          <w:p w14:paraId="18E82626" w14:textId="225DB443" w:rsidR="00C54E4F" w:rsidRPr="0046700E" w:rsidRDefault="009E5F37" w:rsidP="00AC0BFD">
            <w:pPr>
              <w:ind w:left="-57" w:right="-57"/>
              <w:jc w:val="both"/>
              <w:rPr>
                <w:rFonts w:eastAsia="Calibri"/>
                <w:sz w:val="24"/>
                <w:szCs w:val="24"/>
              </w:rPr>
            </w:pPr>
            <w:r w:rsidRPr="0046700E">
              <w:rPr>
                <w:rFonts w:eastAsia="Calibri"/>
                <w:sz w:val="24"/>
                <w:szCs w:val="24"/>
              </w:rPr>
              <w:t>7.Избегайте излишней анимации элементов</w:t>
            </w:r>
          </w:p>
          <w:p w14:paraId="7A87E6C3" w14:textId="21D49C56" w:rsidR="00C54E4F" w:rsidRPr="0046700E" w:rsidRDefault="009E5F37" w:rsidP="00AC0BFD">
            <w:pPr>
              <w:ind w:left="-57" w:right="-57"/>
              <w:jc w:val="both"/>
              <w:rPr>
                <w:rFonts w:eastAsia="Calibri"/>
                <w:sz w:val="24"/>
                <w:szCs w:val="24"/>
              </w:rPr>
            </w:pPr>
            <w:r w:rsidRPr="0046700E">
              <w:rPr>
                <w:rFonts w:eastAsia="Calibri"/>
                <w:sz w:val="24"/>
                <w:szCs w:val="24"/>
              </w:rPr>
              <w:t>8.</w:t>
            </w:r>
            <w:r w:rsidRPr="0046700E">
              <w:rPr>
                <w:sz w:val="24"/>
                <w:szCs w:val="24"/>
              </w:rPr>
              <w:t xml:space="preserve"> </w:t>
            </w:r>
            <w:r w:rsidRPr="0046700E">
              <w:rPr>
                <w:rFonts w:eastAsia="Calibri"/>
                <w:sz w:val="24"/>
                <w:szCs w:val="24"/>
              </w:rPr>
              <w:t>Не создавайте чрезмерного количества слайдов.</w:t>
            </w:r>
          </w:p>
          <w:p w14:paraId="5F827828" w14:textId="77777777" w:rsidR="00C54E4F" w:rsidRPr="0046700E" w:rsidRDefault="00C54E4F" w:rsidP="00AC0BFD">
            <w:pPr>
              <w:ind w:left="-57" w:right="-57"/>
              <w:jc w:val="both"/>
              <w:rPr>
                <w:rFonts w:eastAsia="Calibri"/>
                <w:b/>
                <w:bCs/>
                <w:sz w:val="24"/>
                <w:szCs w:val="24"/>
              </w:rPr>
            </w:pPr>
          </w:p>
          <w:p w14:paraId="3EFDF30A" w14:textId="77777777" w:rsidR="00C54E4F" w:rsidRPr="0046700E" w:rsidRDefault="00C54E4F" w:rsidP="00AC0BFD">
            <w:pPr>
              <w:ind w:left="-57" w:right="-57"/>
              <w:jc w:val="both"/>
              <w:rPr>
                <w:rFonts w:eastAsia="Calibri"/>
                <w:b/>
                <w:bCs/>
                <w:sz w:val="24"/>
                <w:szCs w:val="24"/>
              </w:rPr>
            </w:pPr>
          </w:p>
          <w:p w14:paraId="2DD79BBA" w14:textId="77777777" w:rsidR="009E5F37" w:rsidRPr="0046700E" w:rsidRDefault="009E5F37" w:rsidP="00AC0BFD">
            <w:pPr>
              <w:ind w:left="-57" w:right="-57"/>
              <w:jc w:val="both"/>
              <w:rPr>
                <w:rFonts w:eastAsia="Calibri"/>
                <w:b/>
                <w:bCs/>
                <w:sz w:val="24"/>
                <w:szCs w:val="24"/>
              </w:rPr>
            </w:pPr>
          </w:p>
          <w:p w14:paraId="559F6F9C" w14:textId="77777777" w:rsidR="009E5F37" w:rsidRPr="0046700E" w:rsidRDefault="009E5F37" w:rsidP="00AC0BFD">
            <w:pPr>
              <w:ind w:left="-57" w:right="-57"/>
              <w:jc w:val="both"/>
              <w:rPr>
                <w:rFonts w:eastAsia="Calibri"/>
                <w:b/>
                <w:bCs/>
                <w:sz w:val="24"/>
                <w:szCs w:val="24"/>
              </w:rPr>
            </w:pPr>
          </w:p>
          <w:p w14:paraId="525330EC" w14:textId="208F51A2" w:rsidR="00C54E4F" w:rsidRPr="0046700E" w:rsidRDefault="00C54E4F" w:rsidP="00AC0BFD">
            <w:pPr>
              <w:ind w:left="-57" w:right="-57"/>
              <w:jc w:val="both"/>
              <w:rPr>
                <w:rFonts w:eastAsia="Calibri"/>
                <w:b/>
                <w:bCs/>
                <w:sz w:val="24"/>
                <w:szCs w:val="24"/>
              </w:rPr>
            </w:pPr>
            <w:r w:rsidRPr="0046700E">
              <w:rPr>
                <w:rFonts w:eastAsia="Calibri"/>
                <w:b/>
                <w:bCs/>
                <w:sz w:val="24"/>
                <w:szCs w:val="24"/>
              </w:rPr>
              <w:t>Задание</w:t>
            </w:r>
            <w:r w:rsidR="009E5F37" w:rsidRPr="0046700E">
              <w:rPr>
                <w:rFonts w:eastAsia="Calibri"/>
                <w:b/>
                <w:bCs/>
                <w:sz w:val="24"/>
                <w:szCs w:val="24"/>
              </w:rPr>
              <w:t xml:space="preserve"> </w:t>
            </w:r>
            <w:r w:rsidRPr="0046700E">
              <w:rPr>
                <w:rFonts w:eastAsia="Calibri"/>
                <w:b/>
                <w:bCs/>
                <w:sz w:val="24"/>
                <w:szCs w:val="24"/>
              </w:rPr>
              <w:t>3</w:t>
            </w:r>
            <w:r w:rsidR="009E5F37" w:rsidRPr="0046700E">
              <w:rPr>
                <w:rFonts w:eastAsia="Calibri"/>
                <w:b/>
                <w:bCs/>
                <w:sz w:val="24"/>
                <w:szCs w:val="24"/>
              </w:rPr>
              <w:t xml:space="preserve">. </w:t>
            </w:r>
            <w:r w:rsidR="009E5F37" w:rsidRPr="0046700E">
              <w:rPr>
                <w:rFonts w:eastAsia="Calibri"/>
                <w:sz w:val="24"/>
                <w:szCs w:val="24"/>
              </w:rPr>
              <w:t xml:space="preserve">Приведите основные этапы плана </w:t>
            </w:r>
            <w:r w:rsidR="000F3F28" w:rsidRPr="0046700E">
              <w:rPr>
                <w:rFonts w:eastAsia="Calibri"/>
                <w:sz w:val="24"/>
                <w:szCs w:val="24"/>
              </w:rPr>
              <w:t>подготовки выступления</w:t>
            </w:r>
            <w:r w:rsidR="009E5F37" w:rsidRPr="0046700E">
              <w:rPr>
                <w:rFonts w:eastAsia="Calibri"/>
                <w:sz w:val="24"/>
                <w:szCs w:val="24"/>
              </w:rPr>
              <w:t xml:space="preserve"> и презентации по экономике и управлению, выбора </w:t>
            </w:r>
            <w:r w:rsidR="009E5F37" w:rsidRPr="0046700E">
              <w:rPr>
                <w:rFonts w:eastAsia="Calibri"/>
                <w:sz w:val="24"/>
                <w:szCs w:val="24"/>
              </w:rPr>
              <w:lastRenderedPageBreak/>
              <w:t>правильного стиля взаимодействия с аудиторией</w:t>
            </w:r>
          </w:p>
        </w:tc>
      </w:tr>
      <w:tr w:rsidR="003F50BE" w:rsidRPr="00EF7D12" w14:paraId="4152A695" w14:textId="5C88BFEC" w:rsidTr="0034565A">
        <w:tc>
          <w:tcPr>
            <w:tcW w:w="1555" w:type="dxa"/>
            <w:vMerge/>
            <w:tcBorders>
              <w:left w:val="single" w:sz="4" w:space="0" w:color="auto"/>
              <w:right w:val="single" w:sz="4" w:space="0" w:color="auto"/>
            </w:tcBorders>
            <w:shd w:val="clear" w:color="auto" w:fill="auto"/>
          </w:tcPr>
          <w:p w14:paraId="470E12D7" w14:textId="47EA9C5F"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F58FE3" w14:textId="41B2F91B" w:rsidR="003F50BE" w:rsidRPr="0046700E" w:rsidRDefault="003F50BE" w:rsidP="00AC0BFD">
            <w:pPr>
              <w:ind w:left="-57" w:right="-57"/>
              <w:jc w:val="both"/>
              <w:rPr>
                <w:rFonts w:eastAsia="Calibri"/>
                <w:sz w:val="24"/>
                <w:szCs w:val="24"/>
              </w:rPr>
            </w:pPr>
            <w:r w:rsidRPr="0046700E">
              <w:rPr>
                <w:rFonts w:eastAsia="Calibri"/>
                <w:sz w:val="24"/>
                <w:szCs w:val="24"/>
              </w:rPr>
              <w:t xml:space="preserve">1. </w:t>
            </w:r>
            <w:r w:rsidR="005A3B49" w:rsidRPr="0046700E">
              <w:rPr>
                <w:sz w:val="24"/>
                <w:szCs w:val="24"/>
              </w:rPr>
              <w:t xml:space="preserve"> Реализует проекты по внедрению организационных изменений</w:t>
            </w:r>
            <w:r w:rsidR="005A3B49" w:rsidRPr="0046700E">
              <w:rPr>
                <w:rFonts w:eastAsia="Calibri"/>
                <w:sz w:val="24"/>
                <w:szCs w:val="24"/>
              </w:rPr>
              <w:t xml:space="preserve"> </w:t>
            </w:r>
          </w:p>
          <w:p w14:paraId="65275C60" w14:textId="77777777" w:rsidR="00AF6A00" w:rsidRPr="0046700E" w:rsidRDefault="00AF6A00" w:rsidP="00AC0BFD">
            <w:pPr>
              <w:ind w:left="-57" w:right="-57"/>
              <w:jc w:val="both"/>
              <w:rPr>
                <w:rFonts w:eastAsia="Calibri"/>
                <w:sz w:val="24"/>
                <w:szCs w:val="24"/>
              </w:rPr>
            </w:pPr>
          </w:p>
          <w:p w14:paraId="3677BF42" w14:textId="77777777" w:rsidR="00A82F2C" w:rsidRPr="0046700E" w:rsidRDefault="00A82F2C" w:rsidP="00AC0BFD">
            <w:pPr>
              <w:ind w:left="-57" w:right="-57"/>
              <w:jc w:val="both"/>
              <w:rPr>
                <w:rFonts w:eastAsia="Calibri"/>
                <w:sz w:val="24"/>
                <w:szCs w:val="24"/>
              </w:rPr>
            </w:pPr>
          </w:p>
          <w:p w14:paraId="7D377E1B" w14:textId="77777777" w:rsidR="00A82F2C" w:rsidRPr="0046700E" w:rsidRDefault="00A82F2C" w:rsidP="00AC0BFD">
            <w:pPr>
              <w:ind w:left="-57" w:right="-57"/>
              <w:jc w:val="both"/>
              <w:rPr>
                <w:rFonts w:eastAsia="Calibri"/>
                <w:sz w:val="24"/>
                <w:szCs w:val="24"/>
              </w:rPr>
            </w:pPr>
          </w:p>
          <w:p w14:paraId="42ACEE1D" w14:textId="77777777" w:rsidR="00A82F2C" w:rsidRPr="0046700E" w:rsidRDefault="00A82F2C" w:rsidP="00AC0BFD">
            <w:pPr>
              <w:ind w:left="-57" w:right="-57"/>
              <w:jc w:val="both"/>
              <w:rPr>
                <w:rFonts w:eastAsia="Calibri"/>
                <w:sz w:val="24"/>
                <w:szCs w:val="24"/>
              </w:rPr>
            </w:pPr>
          </w:p>
          <w:p w14:paraId="17DB3EAD" w14:textId="77777777" w:rsidR="00A82F2C" w:rsidRPr="0046700E" w:rsidRDefault="00A82F2C" w:rsidP="00AC0BFD">
            <w:pPr>
              <w:ind w:left="-57" w:right="-57"/>
              <w:jc w:val="both"/>
              <w:rPr>
                <w:rFonts w:eastAsia="Calibri"/>
                <w:sz w:val="24"/>
                <w:szCs w:val="24"/>
              </w:rPr>
            </w:pPr>
          </w:p>
          <w:p w14:paraId="0ECDC430" w14:textId="77777777" w:rsidR="00A82F2C" w:rsidRPr="0046700E" w:rsidRDefault="00A82F2C" w:rsidP="00AC0BFD">
            <w:pPr>
              <w:ind w:left="-57" w:right="-57"/>
              <w:jc w:val="both"/>
              <w:rPr>
                <w:rFonts w:eastAsia="Calibri"/>
                <w:sz w:val="24"/>
                <w:szCs w:val="24"/>
              </w:rPr>
            </w:pPr>
          </w:p>
          <w:p w14:paraId="2C5C0579" w14:textId="77777777" w:rsidR="00A82F2C" w:rsidRPr="0046700E" w:rsidRDefault="00A82F2C" w:rsidP="00AC0BFD">
            <w:pPr>
              <w:ind w:left="-57" w:right="-57"/>
              <w:jc w:val="both"/>
              <w:rPr>
                <w:rFonts w:eastAsia="Calibri"/>
                <w:sz w:val="24"/>
                <w:szCs w:val="24"/>
              </w:rPr>
            </w:pPr>
          </w:p>
          <w:p w14:paraId="0A01E96E" w14:textId="77777777" w:rsidR="00A82F2C" w:rsidRPr="0046700E" w:rsidRDefault="00A82F2C" w:rsidP="00AC0BFD">
            <w:pPr>
              <w:ind w:left="-57" w:right="-57"/>
              <w:jc w:val="both"/>
              <w:rPr>
                <w:rFonts w:eastAsia="Calibri"/>
                <w:sz w:val="24"/>
                <w:szCs w:val="24"/>
              </w:rPr>
            </w:pPr>
          </w:p>
          <w:p w14:paraId="62C9BA4B" w14:textId="77777777" w:rsidR="00A82F2C" w:rsidRPr="0046700E" w:rsidRDefault="00A82F2C" w:rsidP="00AC0BFD">
            <w:pPr>
              <w:ind w:left="-57" w:right="-57"/>
              <w:jc w:val="both"/>
              <w:rPr>
                <w:rFonts w:eastAsia="Calibri"/>
                <w:sz w:val="24"/>
                <w:szCs w:val="24"/>
              </w:rPr>
            </w:pPr>
          </w:p>
          <w:p w14:paraId="4C0935FD" w14:textId="77777777" w:rsidR="00A82F2C" w:rsidRPr="0046700E" w:rsidRDefault="00A82F2C" w:rsidP="00AC0BFD">
            <w:pPr>
              <w:ind w:left="-57" w:right="-57"/>
              <w:jc w:val="both"/>
              <w:rPr>
                <w:rFonts w:eastAsia="Calibri"/>
                <w:sz w:val="24"/>
                <w:szCs w:val="24"/>
              </w:rPr>
            </w:pPr>
          </w:p>
          <w:p w14:paraId="128E6CE7" w14:textId="77777777" w:rsidR="00A82F2C" w:rsidRPr="0046700E" w:rsidRDefault="00A82F2C" w:rsidP="00AC0BFD">
            <w:pPr>
              <w:ind w:left="-57" w:right="-57"/>
              <w:jc w:val="both"/>
              <w:rPr>
                <w:rFonts w:eastAsia="Calibri"/>
                <w:sz w:val="24"/>
                <w:szCs w:val="24"/>
              </w:rPr>
            </w:pPr>
          </w:p>
          <w:p w14:paraId="508A4334" w14:textId="77777777" w:rsidR="00A82F2C" w:rsidRPr="0046700E" w:rsidRDefault="00A82F2C" w:rsidP="00AC0BFD">
            <w:pPr>
              <w:ind w:left="-57" w:right="-57"/>
              <w:jc w:val="both"/>
              <w:rPr>
                <w:rFonts w:eastAsia="Calibri"/>
                <w:sz w:val="24"/>
                <w:szCs w:val="24"/>
              </w:rPr>
            </w:pPr>
          </w:p>
          <w:p w14:paraId="4ED808AD" w14:textId="77777777" w:rsidR="00A82F2C" w:rsidRPr="0046700E" w:rsidRDefault="00A82F2C" w:rsidP="00AC0BFD">
            <w:pPr>
              <w:ind w:left="-57" w:right="-57"/>
              <w:jc w:val="both"/>
              <w:rPr>
                <w:rFonts w:eastAsia="Calibri"/>
                <w:sz w:val="24"/>
                <w:szCs w:val="24"/>
              </w:rPr>
            </w:pPr>
          </w:p>
          <w:p w14:paraId="15783B03" w14:textId="77777777" w:rsidR="00A82F2C" w:rsidRPr="0046700E" w:rsidRDefault="00A82F2C" w:rsidP="00AC0BFD">
            <w:pPr>
              <w:ind w:left="-57" w:right="-57"/>
              <w:jc w:val="both"/>
              <w:rPr>
                <w:rFonts w:eastAsia="Calibri"/>
                <w:sz w:val="24"/>
                <w:szCs w:val="24"/>
              </w:rPr>
            </w:pPr>
          </w:p>
          <w:p w14:paraId="071826A0" w14:textId="77777777" w:rsidR="00A82F2C" w:rsidRPr="0046700E" w:rsidRDefault="00A82F2C" w:rsidP="00AC0BFD">
            <w:pPr>
              <w:ind w:left="-57" w:right="-57"/>
              <w:jc w:val="both"/>
              <w:rPr>
                <w:rFonts w:eastAsia="Calibri"/>
                <w:sz w:val="24"/>
                <w:szCs w:val="24"/>
              </w:rPr>
            </w:pPr>
          </w:p>
          <w:p w14:paraId="2B78B9FA" w14:textId="77777777" w:rsidR="00A82F2C" w:rsidRPr="0046700E" w:rsidRDefault="00A82F2C" w:rsidP="00AC0BFD">
            <w:pPr>
              <w:ind w:left="-57" w:right="-57"/>
              <w:jc w:val="both"/>
              <w:rPr>
                <w:rFonts w:eastAsia="Calibri"/>
                <w:sz w:val="24"/>
                <w:szCs w:val="24"/>
              </w:rPr>
            </w:pPr>
          </w:p>
          <w:p w14:paraId="72B4BFED" w14:textId="1FFAE580" w:rsidR="005A3B49" w:rsidRPr="0046700E" w:rsidRDefault="003F50BE" w:rsidP="00AC0BFD">
            <w:pPr>
              <w:ind w:left="-57" w:right="-57"/>
              <w:jc w:val="both"/>
              <w:rPr>
                <w:sz w:val="24"/>
                <w:szCs w:val="24"/>
              </w:rPr>
            </w:pPr>
            <w:r w:rsidRPr="0046700E">
              <w:rPr>
                <w:rFonts w:eastAsia="Calibri"/>
                <w:sz w:val="24"/>
                <w:szCs w:val="24"/>
              </w:rPr>
              <w:t xml:space="preserve">2. </w:t>
            </w:r>
            <w:r w:rsidR="005A3B49" w:rsidRPr="0046700E">
              <w:rPr>
                <w:sz w:val="24"/>
                <w:szCs w:val="24"/>
              </w:rPr>
              <w:t>Анализиро</w:t>
            </w:r>
            <w:r w:rsidR="00AF6A00" w:rsidRPr="0046700E">
              <w:rPr>
                <w:sz w:val="24"/>
                <w:szCs w:val="24"/>
              </w:rPr>
              <w:t>-</w:t>
            </w:r>
            <w:r w:rsidR="005A3B49" w:rsidRPr="0046700E">
              <w:rPr>
                <w:sz w:val="24"/>
                <w:szCs w:val="24"/>
              </w:rPr>
              <w:t>вать качество управления организацией</w:t>
            </w:r>
          </w:p>
          <w:p w14:paraId="56576B1B" w14:textId="1B33CE20" w:rsidR="005A3B49" w:rsidRPr="0046700E" w:rsidRDefault="005A3B49" w:rsidP="00AC0BFD">
            <w:pPr>
              <w:ind w:left="-57" w:right="-57"/>
              <w:jc w:val="both"/>
              <w:rPr>
                <w:rFonts w:eastAsia="Calibri"/>
                <w:sz w:val="24"/>
                <w:szCs w:val="24"/>
              </w:rPr>
            </w:pPr>
          </w:p>
          <w:p w14:paraId="0F45FDB0" w14:textId="1605B379"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0B22034F" w14:textId="77777777" w:rsidR="003F50BE" w:rsidRPr="0046700E" w:rsidRDefault="003F50BE" w:rsidP="00AC0BFD">
            <w:pPr>
              <w:ind w:left="-57" w:right="-57"/>
              <w:jc w:val="both"/>
              <w:rPr>
                <w:rFonts w:eastAsia="Calibri"/>
                <w:sz w:val="24"/>
                <w:szCs w:val="24"/>
              </w:rPr>
            </w:pPr>
          </w:p>
          <w:p w14:paraId="32E5B448" w14:textId="77777777" w:rsidR="003F50BE" w:rsidRPr="0046700E" w:rsidRDefault="003F50BE" w:rsidP="00AC0BFD">
            <w:pPr>
              <w:ind w:left="-57" w:right="-57"/>
              <w:jc w:val="both"/>
              <w:rPr>
                <w:rFonts w:eastAsia="Calibri"/>
                <w:sz w:val="24"/>
                <w:szCs w:val="24"/>
              </w:rPr>
            </w:pPr>
          </w:p>
          <w:p w14:paraId="31420C0B" w14:textId="77777777" w:rsidR="003F50BE" w:rsidRPr="0046700E" w:rsidRDefault="003F50BE" w:rsidP="00AC0BFD">
            <w:pPr>
              <w:ind w:left="-57" w:right="-57"/>
              <w:jc w:val="both"/>
              <w:rPr>
                <w:rFonts w:eastAsia="Calibri"/>
                <w:sz w:val="24"/>
                <w:szCs w:val="24"/>
              </w:rPr>
            </w:pPr>
          </w:p>
          <w:p w14:paraId="73454821" w14:textId="77777777" w:rsidR="005A3B49" w:rsidRPr="0046700E" w:rsidRDefault="005A3B49" w:rsidP="00AC0BFD">
            <w:pPr>
              <w:ind w:left="-57" w:right="-57"/>
              <w:jc w:val="both"/>
              <w:rPr>
                <w:rFonts w:eastAsia="Calibri"/>
                <w:sz w:val="24"/>
                <w:szCs w:val="24"/>
              </w:rPr>
            </w:pPr>
          </w:p>
          <w:p w14:paraId="15122DA3" w14:textId="4D847FB9" w:rsidR="005206E6" w:rsidRPr="0046700E" w:rsidRDefault="003F50BE" w:rsidP="00AC0BFD">
            <w:pPr>
              <w:ind w:left="-57" w:right="-57"/>
              <w:jc w:val="both"/>
              <w:rPr>
                <w:rFonts w:eastAsia="Calibri"/>
                <w:sz w:val="24"/>
                <w:szCs w:val="24"/>
              </w:rPr>
            </w:pPr>
            <w:r w:rsidRPr="0046700E">
              <w:rPr>
                <w:rFonts w:eastAsia="Calibri"/>
                <w:sz w:val="24"/>
                <w:szCs w:val="24"/>
              </w:rPr>
              <w:t xml:space="preserve">3. </w:t>
            </w:r>
            <w:r w:rsidR="005A3B49" w:rsidRPr="0046700E">
              <w:rPr>
                <w:rFonts w:eastAsia="Calibri"/>
                <w:sz w:val="24"/>
                <w:szCs w:val="24"/>
              </w:rPr>
              <w:lastRenderedPageBreak/>
              <w:t>Учитывает при разработке управленческих решений их социальную значимость и ответственнос</w:t>
            </w:r>
            <w:r w:rsidR="00AC0BFD" w:rsidRPr="0046700E">
              <w:rPr>
                <w:rFonts w:eastAsia="Calibri"/>
                <w:sz w:val="24"/>
                <w:szCs w:val="24"/>
              </w:rPr>
              <w:t>-</w:t>
            </w:r>
            <w:r w:rsidR="005A3B49" w:rsidRPr="0046700E">
              <w:rPr>
                <w:rFonts w:eastAsia="Calibri"/>
                <w:sz w:val="24"/>
                <w:szCs w:val="24"/>
              </w:rPr>
              <w:t>ть, кросс-культурные различия</w:t>
            </w:r>
            <w:r w:rsidR="006D761A" w:rsidRPr="0046700E">
              <w:rPr>
                <w:rFonts w:eastAsia="Calibri"/>
                <w:sz w:val="24"/>
                <w:szCs w:val="24"/>
              </w:rPr>
              <w:t>.</w:t>
            </w:r>
          </w:p>
          <w:p w14:paraId="65C178A9" w14:textId="77777777" w:rsidR="006D761A" w:rsidRPr="0046700E" w:rsidRDefault="006D761A" w:rsidP="00AC0BFD">
            <w:pPr>
              <w:ind w:left="-57" w:right="-57"/>
              <w:jc w:val="both"/>
              <w:rPr>
                <w:rFonts w:eastAsia="Calibri"/>
                <w:sz w:val="24"/>
                <w:szCs w:val="24"/>
              </w:rPr>
            </w:pPr>
          </w:p>
          <w:p w14:paraId="674667C4" w14:textId="77777777" w:rsidR="006D761A" w:rsidRPr="0046700E" w:rsidRDefault="006D761A" w:rsidP="00AC0BFD">
            <w:pPr>
              <w:ind w:left="-57" w:right="-57"/>
              <w:jc w:val="both"/>
              <w:rPr>
                <w:rFonts w:eastAsia="Calibri"/>
                <w:sz w:val="24"/>
                <w:szCs w:val="24"/>
              </w:rPr>
            </w:pPr>
          </w:p>
          <w:p w14:paraId="29E1CC81" w14:textId="77777777" w:rsidR="006D761A" w:rsidRPr="0046700E" w:rsidRDefault="006D761A" w:rsidP="00AC0BFD">
            <w:pPr>
              <w:ind w:left="-57" w:right="-57"/>
              <w:jc w:val="both"/>
              <w:rPr>
                <w:rFonts w:eastAsia="Calibri"/>
                <w:sz w:val="24"/>
                <w:szCs w:val="24"/>
              </w:rPr>
            </w:pPr>
          </w:p>
          <w:p w14:paraId="016488B0" w14:textId="77777777" w:rsidR="006D761A" w:rsidRPr="0046700E" w:rsidRDefault="006D761A" w:rsidP="00AC0BFD">
            <w:pPr>
              <w:ind w:left="-57" w:right="-57"/>
              <w:jc w:val="both"/>
              <w:rPr>
                <w:rFonts w:eastAsia="Calibri"/>
                <w:sz w:val="24"/>
                <w:szCs w:val="24"/>
              </w:rPr>
            </w:pPr>
          </w:p>
          <w:p w14:paraId="0AA5E3A5" w14:textId="77777777" w:rsidR="006D761A" w:rsidRPr="0046700E" w:rsidRDefault="006D761A" w:rsidP="00AC0BFD">
            <w:pPr>
              <w:ind w:left="-57" w:right="-57"/>
              <w:jc w:val="both"/>
              <w:rPr>
                <w:rFonts w:eastAsia="Calibri"/>
                <w:sz w:val="24"/>
                <w:szCs w:val="24"/>
              </w:rPr>
            </w:pPr>
          </w:p>
          <w:p w14:paraId="392B0DED" w14:textId="77777777" w:rsidR="006D761A" w:rsidRPr="0046700E" w:rsidRDefault="006D761A" w:rsidP="00AC0BFD">
            <w:pPr>
              <w:ind w:left="-57" w:right="-57"/>
              <w:jc w:val="both"/>
              <w:rPr>
                <w:rFonts w:eastAsia="Calibri"/>
                <w:sz w:val="24"/>
                <w:szCs w:val="24"/>
              </w:rPr>
            </w:pPr>
          </w:p>
          <w:p w14:paraId="06268BB6" w14:textId="77777777" w:rsidR="006D761A" w:rsidRPr="0046700E" w:rsidRDefault="006D761A" w:rsidP="00AC0BFD">
            <w:pPr>
              <w:ind w:left="-57" w:right="-57"/>
              <w:jc w:val="both"/>
              <w:rPr>
                <w:rFonts w:eastAsia="Calibri"/>
                <w:sz w:val="24"/>
                <w:szCs w:val="24"/>
              </w:rPr>
            </w:pPr>
          </w:p>
          <w:p w14:paraId="66EB6098" w14:textId="77777777" w:rsidR="006D761A" w:rsidRPr="0046700E" w:rsidRDefault="006D761A" w:rsidP="00AC0BFD">
            <w:pPr>
              <w:ind w:left="-57" w:right="-57"/>
              <w:jc w:val="both"/>
              <w:rPr>
                <w:rFonts w:eastAsia="Calibri"/>
                <w:sz w:val="24"/>
                <w:szCs w:val="24"/>
              </w:rPr>
            </w:pPr>
          </w:p>
          <w:p w14:paraId="782FD01D" w14:textId="77777777" w:rsidR="006D761A" w:rsidRPr="0046700E" w:rsidRDefault="006D761A" w:rsidP="00AC0BFD">
            <w:pPr>
              <w:ind w:left="-57" w:right="-57"/>
              <w:jc w:val="both"/>
              <w:rPr>
                <w:rFonts w:eastAsia="Calibri"/>
                <w:sz w:val="24"/>
                <w:szCs w:val="24"/>
              </w:rPr>
            </w:pPr>
          </w:p>
          <w:p w14:paraId="2B59207C" w14:textId="77777777" w:rsidR="006D761A" w:rsidRPr="0046700E" w:rsidRDefault="006D761A" w:rsidP="00AC0BFD">
            <w:pPr>
              <w:ind w:left="-57" w:right="-57"/>
              <w:jc w:val="both"/>
              <w:rPr>
                <w:rFonts w:eastAsia="Calibri"/>
                <w:sz w:val="24"/>
                <w:szCs w:val="24"/>
              </w:rPr>
            </w:pPr>
          </w:p>
          <w:p w14:paraId="5E92D33F" w14:textId="77777777" w:rsidR="00CA2599" w:rsidRPr="0046700E" w:rsidRDefault="003F50BE" w:rsidP="00AC0BFD">
            <w:pPr>
              <w:ind w:left="-57" w:right="-57"/>
              <w:jc w:val="both"/>
              <w:rPr>
                <w:sz w:val="24"/>
                <w:szCs w:val="24"/>
              </w:rPr>
            </w:pPr>
            <w:r w:rsidRPr="0046700E">
              <w:rPr>
                <w:rFonts w:eastAsia="Calibri"/>
                <w:sz w:val="24"/>
                <w:szCs w:val="24"/>
              </w:rPr>
              <w:t xml:space="preserve">4. </w:t>
            </w:r>
            <w:r w:rsidR="00CA2599" w:rsidRPr="0046700E">
              <w:rPr>
                <w:sz w:val="24"/>
                <w:szCs w:val="24"/>
              </w:rPr>
              <w:t>Владеет инструментами и методами обоснования, принятия и реализации управленческих решений</w:t>
            </w:r>
          </w:p>
          <w:p w14:paraId="2D6FC080" w14:textId="41BEF64C" w:rsidR="00CA2599" w:rsidRPr="0046700E" w:rsidRDefault="00CA2599" w:rsidP="00AC0BFD">
            <w:pPr>
              <w:ind w:left="-57" w:right="-57"/>
              <w:jc w:val="both"/>
              <w:rPr>
                <w:rFonts w:eastAsia="Calibri"/>
                <w:sz w:val="24"/>
                <w:szCs w:val="24"/>
              </w:rPr>
            </w:pPr>
          </w:p>
          <w:p w14:paraId="2F7A4BC0" w14:textId="7DAC67E6" w:rsidR="003F50BE" w:rsidRPr="0046700E" w:rsidRDefault="003F50BE" w:rsidP="00AC0BFD">
            <w:pPr>
              <w:ind w:left="-57" w:right="-57"/>
              <w:jc w:val="both"/>
              <w:rPr>
                <w:rFonts w:eastAsia="Calibri"/>
                <w:sz w:val="24"/>
                <w:szCs w:val="24"/>
              </w:rPr>
            </w:pPr>
          </w:p>
          <w:p w14:paraId="01B8C604" w14:textId="77777777" w:rsidR="003F50BE" w:rsidRPr="0046700E" w:rsidRDefault="003F50BE" w:rsidP="00AC0BFD">
            <w:pPr>
              <w:ind w:left="-57" w:right="-57"/>
              <w:jc w:val="both"/>
              <w:rPr>
                <w:rFonts w:eastAsia="Calibri"/>
                <w:sz w:val="24"/>
                <w:szCs w:val="24"/>
              </w:rPr>
            </w:pPr>
          </w:p>
          <w:p w14:paraId="289142F3" w14:textId="77777777" w:rsidR="003F50BE" w:rsidRPr="0046700E" w:rsidRDefault="003F50BE" w:rsidP="00AC0BFD">
            <w:pPr>
              <w:ind w:left="-57" w:right="-57"/>
              <w:jc w:val="both"/>
              <w:rPr>
                <w:rFonts w:eastAsia="Calibri"/>
                <w:sz w:val="24"/>
                <w:szCs w:val="24"/>
              </w:rPr>
            </w:pPr>
          </w:p>
          <w:p w14:paraId="5F0972E9" w14:textId="77777777" w:rsidR="000F32AE" w:rsidRPr="0046700E" w:rsidRDefault="000F32AE" w:rsidP="00AC0BFD">
            <w:pPr>
              <w:ind w:left="-57" w:right="-57"/>
              <w:jc w:val="both"/>
              <w:rPr>
                <w:rFonts w:eastAsia="Calibri"/>
                <w:sz w:val="24"/>
                <w:szCs w:val="24"/>
              </w:rPr>
            </w:pPr>
          </w:p>
          <w:p w14:paraId="40263F72" w14:textId="77777777" w:rsidR="002D79CA" w:rsidRPr="0046700E" w:rsidRDefault="002D79CA" w:rsidP="00AC0BFD">
            <w:pPr>
              <w:ind w:left="-57" w:right="-57"/>
              <w:jc w:val="both"/>
              <w:rPr>
                <w:rFonts w:eastAsia="Calibri"/>
                <w:sz w:val="24"/>
                <w:szCs w:val="24"/>
              </w:rPr>
            </w:pPr>
          </w:p>
          <w:p w14:paraId="67C2204C" w14:textId="0A7B9568" w:rsidR="003F50BE" w:rsidRPr="0046700E" w:rsidRDefault="003F50BE" w:rsidP="00AC0BFD">
            <w:pPr>
              <w:ind w:left="-57" w:right="-57"/>
              <w:jc w:val="both"/>
              <w:rPr>
                <w:rFonts w:eastAsia="Calibri"/>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B74062" w14:textId="77777777" w:rsidR="005A3B49" w:rsidRPr="0046700E" w:rsidRDefault="005A3B49" w:rsidP="00AC0BFD">
            <w:pPr>
              <w:ind w:left="-57" w:right="-57"/>
              <w:jc w:val="both"/>
              <w:rPr>
                <w:rFonts w:eastAsia="Calibri"/>
                <w:sz w:val="24"/>
                <w:szCs w:val="24"/>
              </w:rPr>
            </w:pPr>
            <w:r w:rsidRPr="0046700E">
              <w:rPr>
                <w:rFonts w:eastAsia="Calibri"/>
                <w:b/>
                <w:bCs/>
                <w:sz w:val="24"/>
                <w:szCs w:val="24"/>
              </w:rPr>
              <w:lastRenderedPageBreak/>
              <w:t>Знать:</w:t>
            </w:r>
            <w:r w:rsidRPr="0046700E">
              <w:rPr>
                <w:rFonts w:eastAsia="Calibri"/>
                <w:sz w:val="24"/>
                <w:szCs w:val="24"/>
              </w:rPr>
              <w:t xml:space="preserve"> понятие и содержание организационных изменений </w:t>
            </w:r>
          </w:p>
          <w:p w14:paraId="6222F6B3" w14:textId="62BAF12F" w:rsidR="005A3B49" w:rsidRPr="0046700E" w:rsidRDefault="005A3B49" w:rsidP="00AC0BFD">
            <w:pPr>
              <w:ind w:left="-57" w:right="-57"/>
              <w:jc w:val="both"/>
              <w:rPr>
                <w:rFonts w:eastAsia="Calibri"/>
                <w:sz w:val="24"/>
                <w:szCs w:val="24"/>
              </w:rPr>
            </w:pPr>
            <w:r w:rsidRPr="0046700E">
              <w:rPr>
                <w:rFonts w:eastAsia="Calibri"/>
                <w:b/>
                <w:bCs/>
                <w:sz w:val="24"/>
                <w:szCs w:val="24"/>
              </w:rPr>
              <w:t>Уметь:</w:t>
            </w:r>
            <w:r w:rsidRPr="0046700E">
              <w:rPr>
                <w:rFonts w:eastAsia="Calibri"/>
                <w:sz w:val="24"/>
                <w:szCs w:val="24"/>
              </w:rPr>
              <w:t xml:space="preserve"> обосновывать и обеспечивать реализацию организационных изменений</w:t>
            </w:r>
          </w:p>
          <w:p w14:paraId="44B7A6BB" w14:textId="77777777" w:rsidR="005A3B49" w:rsidRPr="0046700E" w:rsidRDefault="005A3B49" w:rsidP="00AC0BFD">
            <w:pPr>
              <w:ind w:left="-57" w:right="-57"/>
              <w:jc w:val="both"/>
              <w:rPr>
                <w:rFonts w:eastAsia="Calibri"/>
                <w:sz w:val="24"/>
                <w:szCs w:val="24"/>
              </w:rPr>
            </w:pPr>
          </w:p>
          <w:p w14:paraId="70103D40" w14:textId="77777777" w:rsidR="005A3B49" w:rsidRPr="0046700E" w:rsidRDefault="005A3B49" w:rsidP="00AC0BFD">
            <w:pPr>
              <w:ind w:left="-57" w:right="-57"/>
              <w:jc w:val="both"/>
              <w:rPr>
                <w:rFonts w:eastAsia="Calibri"/>
                <w:sz w:val="24"/>
                <w:szCs w:val="24"/>
              </w:rPr>
            </w:pPr>
          </w:p>
          <w:p w14:paraId="56062DEB" w14:textId="77777777" w:rsidR="003F50BE" w:rsidRPr="0046700E" w:rsidRDefault="003F50BE" w:rsidP="00AC0BFD">
            <w:pPr>
              <w:ind w:left="-57" w:right="-57"/>
              <w:jc w:val="both"/>
              <w:rPr>
                <w:rFonts w:eastAsia="Calibri"/>
                <w:sz w:val="24"/>
                <w:szCs w:val="24"/>
              </w:rPr>
            </w:pPr>
          </w:p>
          <w:p w14:paraId="461C7094" w14:textId="77777777" w:rsidR="003F50BE" w:rsidRPr="0046700E" w:rsidRDefault="003F50BE" w:rsidP="00AC0BFD">
            <w:pPr>
              <w:ind w:left="-57" w:right="-57"/>
              <w:jc w:val="both"/>
              <w:rPr>
                <w:rFonts w:eastAsia="Calibri"/>
                <w:sz w:val="24"/>
                <w:szCs w:val="24"/>
              </w:rPr>
            </w:pPr>
          </w:p>
          <w:p w14:paraId="64EB211B" w14:textId="77777777" w:rsidR="00AF6A00" w:rsidRPr="0046700E" w:rsidRDefault="00AF6A00" w:rsidP="00AC0BFD">
            <w:pPr>
              <w:ind w:left="-57" w:right="-57"/>
              <w:jc w:val="both"/>
              <w:rPr>
                <w:rFonts w:eastAsia="Calibri"/>
                <w:sz w:val="24"/>
                <w:szCs w:val="24"/>
              </w:rPr>
            </w:pPr>
          </w:p>
          <w:p w14:paraId="6948BD8C" w14:textId="77777777" w:rsidR="00AF6A00" w:rsidRPr="0046700E" w:rsidRDefault="00AF6A00" w:rsidP="00AC0BFD">
            <w:pPr>
              <w:ind w:left="-57" w:right="-57"/>
              <w:jc w:val="both"/>
              <w:rPr>
                <w:rFonts w:eastAsia="Calibri"/>
                <w:sz w:val="24"/>
                <w:szCs w:val="24"/>
              </w:rPr>
            </w:pPr>
          </w:p>
          <w:p w14:paraId="5EFED1A2" w14:textId="77777777" w:rsidR="00AF6A00" w:rsidRPr="0046700E" w:rsidRDefault="00AF6A00" w:rsidP="00AC0BFD">
            <w:pPr>
              <w:ind w:left="-57" w:right="-57"/>
              <w:jc w:val="both"/>
              <w:rPr>
                <w:rFonts w:eastAsia="Calibri"/>
                <w:sz w:val="24"/>
                <w:szCs w:val="24"/>
              </w:rPr>
            </w:pPr>
          </w:p>
          <w:p w14:paraId="23A88419" w14:textId="77777777" w:rsidR="00AF6A00" w:rsidRPr="0046700E" w:rsidRDefault="00AF6A00" w:rsidP="00AC0BFD">
            <w:pPr>
              <w:ind w:left="-57" w:right="-57"/>
              <w:jc w:val="both"/>
              <w:rPr>
                <w:rFonts w:eastAsia="Calibri"/>
                <w:sz w:val="24"/>
                <w:szCs w:val="24"/>
              </w:rPr>
            </w:pPr>
          </w:p>
          <w:p w14:paraId="49E75E4A" w14:textId="77777777" w:rsidR="00AF6A00" w:rsidRPr="0046700E" w:rsidRDefault="00AF6A00" w:rsidP="00AC0BFD">
            <w:pPr>
              <w:ind w:left="-57" w:right="-57"/>
              <w:jc w:val="both"/>
              <w:rPr>
                <w:rFonts w:eastAsia="Calibri"/>
                <w:sz w:val="24"/>
                <w:szCs w:val="24"/>
              </w:rPr>
            </w:pPr>
          </w:p>
          <w:p w14:paraId="77A69E9A" w14:textId="77777777" w:rsidR="00AF6A00" w:rsidRPr="0046700E" w:rsidRDefault="00AF6A00" w:rsidP="00AC0BFD">
            <w:pPr>
              <w:ind w:left="-57" w:right="-57"/>
              <w:jc w:val="both"/>
              <w:rPr>
                <w:rFonts w:eastAsia="Calibri"/>
                <w:sz w:val="24"/>
                <w:szCs w:val="24"/>
              </w:rPr>
            </w:pPr>
          </w:p>
          <w:p w14:paraId="28D1933A" w14:textId="77777777" w:rsidR="00AF6A00" w:rsidRPr="0046700E" w:rsidRDefault="00AF6A00" w:rsidP="00AC0BFD">
            <w:pPr>
              <w:ind w:left="-57" w:right="-57"/>
              <w:jc w:val="both"/>
              <w:rPr>
                <w:rFonts w:eastAsia="Calibri"/>
                <w:sz w:val="24"/>
                <w:szCs w:val="24"/>
              </w:rPr>
            </w:pPr>
          </w:p>
          <w:p w14:paraId="4575C804" w14:textId="77777777" w:rsidR="000F32AE" w:rsidRPr="0046700E" w:rsidRDefault="000F32AE" w:rsidP="00AC0BFD">
            <w:pPr>
              <w:ind w:left="-57" w:right="-57"/>
              <w:jc w:val="both"/>
              <w:rPr>
                <w:rFonts w:eastAsia="Calibri"/>
                <w:sz w:val="24"/>
                <w:szCs w:val="24"/>
              </w:rPr>
            </w:pPr>
          </w:p>
          <w:p w14:paraId="3B5788C3" w14:textId="77777777" w:rsidR="005A3B49" w:rsidRPr="0046700E" w:rsidRDefault="005A3B49" w:rsidP="00AC0BFD">
            <w:pPr>
              <w:ind w:left="-57" w:right="-57"/>
              <w:jc w:val="both"/>
              <w:rPr>
                <w:rFonts w:eastAsia="Calibri"/>
                <w:sz w:val="24"/>
                <w:szCs w:val="24"/>
              </w:rPr>
            </w:pPr>
            <w:r w:rsidRPr="0046700E">
              <w:rPr>
                <w:rFonts w:eastAsia="Calibri"/>
                <w:b/>
                <w:bCs/>
                <w:sz w:val="24"/>
                <w:szCs w:val="24"/>
              </w:rPr>
              <w:t>Знать:</w:t>
            </w:r>
            <w:r w:rsidRPr="0046700E">
              <w:rPr>
                <w:rFonts w:eastAsia="Calibri"/>
                <w:sz w:val="24"/>
                <w:szCs w:val="24"/>
              </w:rPr>
              <w:t xml:space="preserve"> методы по проведению анализов качества управления организацией </w:t>
            </w:r>
          </w:p>
          <w:p w14:paraId="2679438A" w14:textId="282674E9" w:rsidR="000F32AE" w:rsidRPr="0046700E" w:rsidRDefault="005A3B49" w:rsidP="00AC0BFD">
            <w:pPr>
              <w:ind w:left="-57" w:right="-57"/>
              <w:jc w:val="both"/>
              <w:rPr>
                <w:rFonts w:eastAsia="Calibri"/>
                <w:sz w:val="24"/>
                <w:szCs w:val="24"/>
              </w:rPr>
            </w:pPr>
            <w:r w:rsidRPr="0046700E">
              <w:rPr>
                <w:rFonts w:eastAsia="Calibri"/>
                <w:b/>
                <w:bCs/>
                <w:sz w:val="24"/>
                <w:szCs w:val="24"/>
              </w:rPr>
              <w:t>Уметь:</w:t>
            </w:r>
            <w:r w:rsidRPr="0046700E">
              <w:rPr>
                <w:rFonts w:eastAsia="Calibri"/>
                <w:sz w:val="24"/>
                <w:szCs w:val="24"/>
              </w:rPr>
              <w:t xml:space="preserve"> анализировать качество управления организацией.</w:t>
            </w:r>
          </w:p>
          <w:p w14:paraId="78702B9D" w14:textId="77777777" w:rsidR="00C54E4F" w:rsidRPr="0046700E" w:rsidRDefault="00C54E4F" w:rsidP="00AC0BFD">
            <w:pPr>
              <w:ind w:left="-57" w:right="-57"/>
              <w:jc w:val="both"/>
              <w:rPr>
                <w:rFonts w:eastAsia="Calibri"/>
                <w:sz w:val="24"/>
                <w:szCs w:val="24"/>
              </w:rPr>
            </w:pPr>
          </w:p>
          <w:p w14:paraId="7EC5C493" w14:textId="77777777" w:rsidR="005A3B49" w:rsidRPr="0046700E" w:rsidRDefault="005A3B49" w:rsidP="00AC0BFD">
            <w:pPr>
              <w:ind w:left="-57" w:right="-57"/>
              <w:jc w:val="both"/>
              <w:rPr>
                <w:sz w:val="24"/>
                <w:szCs w:val="24"/>
              </w:rPr>
            </w:pPr>
            <w:r w:rsidRPr="0046700E">
              <w:rPr>
                <w:b/>
                <w:bCs/>
                <w:sz w:val="24"/>
                <w:szCs w:val="24"/>
              </w:rPr>
              <w:t xml:space="preserve">Знать: </w:t>
            </w:r>
            <w:r w:rsidRPr="0046700E">
              <w:rPr>
                <w:sz w:val="24"/>
                <w:szCs w:val="24"/>
              </w:rPr>
              <w:t xml:space="preserve">подходы по разработке управленческих </w:t>
            </w:r>
            <w:r w:rsidRPr="0046700E">
              <w:rPr>
                <w:sz w:val="24"/>
                <w:szCs w:val="24"/>
              </w:rPr>
              <w:lastRenderedPageBreak/>
              <w:t>решений с учетом из социальной значимости и кросс-культурных различий</w:t>
            </w:r>
          </w:p>
          <w:p w14:paraId="04132B80" w14:textId="77777777" w:rsidR="005A3B49" w:rsidRPr="0046700E" w:rsidRDefault="005A3B49" w:rsidP="00AC0BFD">
            <w:pPr>
              <w:ind w:left="-57" w:right="-57"/>
              <w:jc w:val="both"/>
              <w:rPr>
                <w:sz w:val="24"/>
                <w:szCs w:val="24"/>
              </w:rPr>
            </w:pPr>
            <w:r w:rsidRPr="0046700E">
              <w:rPr>
                <w:b/>
                <w:bCs/>
                <w:sz w:val="24"/>
                <w:szCs w:val="24"/>
              </w:rPr>
              <w:t xml:space="preserve">Уметь: </w:t>
            </w:r>
            <w:r w:rsidRPr="0046700E">
              <w:rPr>
                <w:sz w:val="24"/>
                <w:szCs w:val="24"/>
              </w:rPr>
              <w:t>разрабатывать управленческие решения с учетом их социальной значимости и ответственности, кросс-культурных различий</w:t>
            </w:r>
          </w:p>
          <w:p w14:paraId="1A5D0CEE" w14:textId="77777777" w:rsidR="005A3B49" w:rsidRPr="0046700E" w:rsidRDefault="005A3B49" w:rsidP="00AC0BFD">
            <w:pPr>
              <w:ind w:left="-57" w:right="-57"/>
              <w:jc w:val="both"/>
              <w:rPr>
                <w:rFonts w:eastAsia="Calibri"/>
                <w:sz w:val="24"/>
                <w:szCs w:val="24"/>
              </w:rPr>
            </w:pPr>
          </w:p>
          <w:p w14:paraId="2ED714B9" w14:textId="77777777" w:rsidR="003F50BE" w:rsidRPr="0046700E" w:rsidRDefault="003F50BE" w:rsidP="00AC0BFD">
            <w:pPr>
              <w:ind w:left="-57" w:right="-57"/>
              <w:jc w:val="both"/>
              <w:rPr>
                <w:rFonts w:eastAsia="Calibri"/>
                <w:sz w:val="24"/>
                <w:szCs w:val="24"/>
              </w:rPr>
            </w:pPr>
          </w:p>
          <w:p w14:paraId="4A2BA27A" w14:textId="77777777" w:rsidR="00A30EE5" w:rsidRPr="0046700E" w:rsidRDefault="00A30EE5" w:rsidP="00AC0BFD">
            <w:pPr>
              <w:ind w:left="-57" w:right="-57"/>
              <w:jc w:val="both"/>
              <w:rPr>
                <w:rFonts w:eastAsia="Calibri"/>
                <w:sz w:val="24"/>
                <w:szCs w:val="24"/>
              </w:rPr>
            </w:pPr>
          </w:p>
          <w:p w14:paraId="67E56490" w14:textId="77777777" w:rsidR="00A30EE5" w:rsidRPr="0046700E" w:rsidRDefault="00A30EE5" w:rsidP="00AC0BFD">
            <w:pPr>
              <w:ind w:left="-57" w:right="-57"/>
              <w:jc w:val="both"/>
              <w:rPr>
                <w:rFonts w:eastAsia="Calibri"/>
                <w:sz w:val="24"/>
                <w:szCs w:val="24"/>
              </w:rPr>
            </w:pPr>
          </w:p>
          <w:p w14:paraId="4A0F04B3" w14:textId="77777777" w:rsidR="006D761A" w:rsidRPr="0046700E" w:rsidRDefault="006D761A" w:rsidP="00AC0BFD">
            <w:pPr>
              <w:ind w:left="-57" w:right="-57"/>
              <w:jc w:val="both"/>
              <w:rPr>
                <w:rFonts w:eastAsia="Calibri"/>
                <w:sz w:val="24"/>
                <w:szCs w:val="24"/>
              </w:rPr>
            </w:pPr>
          </w:p>
          <w:p w14:paraId="3F334CD3" w14:textId="77777777" w:rsidR="00CA2599" w:rsidRPr="0046700E" w:rsidRDefault="00CA2599" w:rsidP="00AC0BFD">
            <w:pPr>
              <w:ind w:left="-57" w:right="-57"/>
              <w:jc w:val="both"/>
              <w:rPr>
                <w:sz w:val="24"/>
                <w:szCs w:val="24"/>
              </w:rPr>
            </w:pPr>
            <w:r w:rsidRPr="0046700E">
              <w:rPr>
                <w:b/>
                <w:bCs/>
                <w:sz w:val="24"/>
                <w:szCs w:val="24"/>
              </w:rPr>
              <w:t xml:space="preserve">Знать: </w:t>
            </w:r>
            <w:r w:rsidRPr="0046700E">
              <w:rPr>
                <w:sz w:val="24"/>
                <w:szCs w:val="24"/>
              </w:rPr>
              <w:t>инструменты и методы у обоснования,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в деятельности организации</w:t>
            </w:r>
          </w:p>
          <w:p w14:paraId="2E170668" w14:textId="00134E11" w:rsidR="00CA2599" w:rsidRPr="0046700E" w:rsidRDefault="00CA2599" w:rsidP="00AC0BFD">
            <w:pPr>
              <w:ind w:left="-57" w:right="-57"/>
              <w:jc w:val="both"/>
              <w:rPr>
                <w:sz w:val="24"/>
                <w:szCs w:val="24"/>
              </w:rPr>
            </w:pPr>
            <w:r w:rsidRPr="0046700E">
              <w:rPr>
                <w:b/>
                <w:bCs/>
                <w:sz w:val="24"/>
                <w:szCs w:val="24"/>
              </w:rPr>
              <w:t xml:space="preserve">-Уметь: </w:t>
            </w:r>
            <w:r w:rsidRPr="0046700E">
              <w:rPr>
                <w:sz w:val="24"/>
                <w:szCs w:val="24"/>
              </w:rPr>
              <w:t xml:space="preserve">использовать инструменты реализации управленческих решений. </w:t>
            </w:r>
            <w:r w:rsidR="00591A9C" w:rsidRPr="0046700E">
              <w:rPr>
                <w:sz w:val="24"/>
                <w:szCs w:val="24"/>
              </w:rPr>
              <w:t>с</w:t>
            </w:r>
            <w:r w:rsidRPr="0046700E">
              <w:rPr>
                <w:sz w:val="24"/>
                <w:szCs w:val="24"/>
              </w:rPr>
              <w:t xml:space="preserve"> целью снижения вероятности возникновения неблагоприятного результата и минимизировать возможные потери в </w:t>
            </w:r>
            <w:r w:rsidRPr="0046700E">
              <w:rPr>
                <w:sz w:val="24"/>
                <w:szCs w:val="24"/>
              </w:rPr>
              <w:lastRenderedPageBreak/>
              <w:t>деятельности организации</w:t>
            </w:r>
          </w:p>
          <w:p w14:paraId="7FA69A85" w14:textId="77777777" w:rsidR="00AC0BFD" w:rsidRPr="0046700E" w:rsidRDefault="00AC0BFD" w:rsidP="00AC0BFD">
            <w:pPr>
              <w:ind w:left="-57" w:right="-57"/>
              <w:jc w:val="both"/>
              <w:rPr>
                <w:sz w:val="24"/>
                <w:szCs w:val="24"/>
              </w:rPr>
            </w:pPr>
          </w:p>
          <w:p w14:paraId="7258521A"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1B7322BA" w14:textId="741C345E" w:rsidR="00DB7FC5" w:rsidRPr="0046700E" w:rsidRDefault="00DB7FC5"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При </w:t>
            </w:r>
            <w:r w:rsidR="00CA2599" w:rsidRPr="0046700E">
              <w:rPr>
                <w:rFonts w:eastAsia="Calibri"/>
                <w:sz w:val="24"/>
                <w:szCs w:val="24"/>
              </w:rPr>
              <w:t xml:space="preserve">реализации проектов по внедрению организационных изменений </w:t>
            </w:r>
            <w:r w:rsidRPr="0046700E">
              <w:rPr>
                <w:rFonts w:eastAsia="Calibri"/>
                <w:sz w:val="24"/>
                <w:szCs w:val="24"/>
              </w:rPr>
              <w:t>менеджеру приходится решать ряд базовых вопросов. Определите и обоснуйте последовательность рассмотрения вопросов:</w:t>
            </w:r>
          </w:p>
          <w:p w14:paraId="2637C287" w14:textId="4F85A06B" w:rsidR="00DB7FC5" w:rsidRPr="0046700E" w:rsidRDefault="00DB7FC5" w:rsidP="00AC0BFD">
            <w:pPr>
              <w:ind w:left="-57" w:right="-57"/>
              <w:jc w:val="both"/>
              <w:rPr>
                <w:rFonts w:eastAsia="Calibri"/>
                <w:sz w:val="24"/>
                <w:szCs w:val="24"/>
              </w:rPr>
            </w:pPr>
            <w:r w:rsidRPr="0046700E">
              <w:rPr>
                <w:rFonts w:eastAsia="Calibri"/>
                <w:sz w:val="24"/>
                <w:szCs w:val="24"/>
              </w:rPr>
              <w:t>-Приемлемы ли риски</w:t>
            </w:r>
            <w:r w:rsidR="00CA2599" w:rsidRPr="0046700E">
              <w:rPr>
                <w:rFonts w:eastAsia="Calibri"/>
                <w:sz w:val="24"/>
                <w:szCs w:val="24"/>
              </w:rPr>
              <w:t>, возникающие при внедрении организационных изменений</w:t>
            </w:r>
            <w:r w:rsidRPr="0046700E">
              <w:rPr>
                <w:rFonts w:eastAsia="Calibri"/>
                <w:sz w:val="24"/>
                <w:szCs w:val="24"/>
              </w:rPr>
              <w:t>?</w:t>
            </w:r>
          </w:p>
          <w:p w14:paraId="571A1270" w14:textId="3D9497C6" w:rsidR="00AF6A00" w:rsidRPr="0046700E" w:rsidRDefault="00DB7FC5" w:rsidP="00AC0BFD">
            <w:pPr>
              <w:ind w:left="-57" w:right="-57"/>
              <w:jc w:val="both"/>
              <w:rPr>
                <w:rFonts w:eastAsia="Calibri"/>
                <w:sz w:val="24"/>
                <w:szCs w:val="24"/>
              </w:rPr>
            </w:pPr>
            <w:r w:rsidRPr="0046700E">
              <w:rPr>
                <w:rFonts w:eastAsia="Calibri"/>
                <w:sz w:val="24"/>
                <w:szCs w:val="24"/>
              </w:rPr>
              <w:t>-Можем ли</w:t>
            </w:r>
            <w:r w:rsidR="00CA2599" w:rsidRPr="0046700E">
              <w:rPr>
                <w:rFonts w:eastAsia="Calibri"/>
                <w:sz w:val="24"/>
                <w:szCs w:val="24"/>
              </w:rPr>
              <w:t xml:space="preserve"> </w:t>
            </w:r>
            <w:r w:rsidR="00AF6A00" w:rsidRPr="0046700E">
              <w:rPr>
                <w:rFonts w:eastAsia="Calibri"/>
                <w:sz w:val="24"/>
                <w:szCs w:val="24"/>
              </w:rPr>
              <w:t>компания реализовать</w:t>
            </w:r>
            <w:r w:rsidRPr="0046700E">
              <w:rPr>
                <w:rFonts w:eastAsia="Calibri"/>
                <w:sz w:val="24"/>
                <w:szCs w:val="24"/>
              </w:rPr>
              <w:t xml:space="preserve"> </w:t>
            </w:r>
            <w:r w:rsidR="00CA2599" w:rsidRPr="0046700E">
              <w:rPr>
                <w:rFonts w:eastAsia="Calibri"/>
                <w:sz w:val="24"/>
                <w:szCs w:val="24"/>
              </w:rPr>
              <w:t>организационны</w:t>
            </w:r>
            <w:r w:rsidR="00AF6A00" w:rsidRPr="0046700E">
              <w:rPr>
                <w:rFonts w:eastAsia="Calibri"/>
                <w:sz w:val="24"/>
                <w:szCs w:val="24"/>
              </w:rPr>
              <w:t>е</w:t>
            </w:r>
            <w:r w:rsidR="00CA2599" w:rsidRPr="0046700E">
              <w:rPr>
                <w:rFonts w:eastAsia="Calibri"/>
                <w:sz w:val="24"/>
                <w:szCs w:val="24"/>
              </w:rPr>
              <w:t xml:space="preserve"> изменени</w:t>
            </w:r>
            <w:r w:rsidR="00AF6A00" w:rsidRPr="0046700E">
              <w:rPr>
                <w:rFonts w:eastAsia="Calibri"/>
                <w:sz w:val="24"/>
                <w:szCs w:val="24"/>
              </w:rPr>
              <w:t>я</w:t>
            </w:r>
            <w:r w:rsidRPr="0046700E">
              <w:rPr>
                <w:rFonts w:eastAsia="Calibri"/>
                <w:sz w:val="24"/>
                <w:szCs w:val="24"/>
              </w:rPr>
              <w:t xml:space="preserve">? </w:t>
            </w:r>
          </w:p>
          <w:p w14:paraId="6E1A291E" w14:textId="24AC9639" w:rsidR="00DB7FC5" w:rsidRPr="0046700E" w:rsidRDefault="00DB7FC5" w:rsidP="00AC0BFD">
            <w:pPr>
              <w:ind w:left="-57" w:right="-57"/>
              <w:jc w:val="both"/>
              <w:rPr>
                <w:rFonts w:eastAsia="Calibri"/>
                <w:sz w:val="24"/>
                <w:szCs w:val="24"/>
              </w:rPr>
            </w:pPr>
            <w:r w:rsidRPr="0046700E">
              <w:rPr>
                <w:rFonts w:eastAsia="Calibri"/>
                <w:sz w:val="24"/>
                <w:szCs w:val="24"/>
              </w:rPr>
              <w:t xml:space="preserve">- Соответствуют ли правовые, организационные и технологические аспекты </w:t>
            </w:r>
            <w:r w:rsidR="00AF6A00" w:rsidRPr="0046700E">
              <w:rPr>
                <w:rFonts w:eastAsia="Calibri"/>
                <w:sz w:val="24"/>
                <w:szCs w:val="24"/>
              </w:rPr>
              <w:t>реализуемых организационных изменений требованиям</w:t>
            </w:r>
            <w:r w:rsidRPr="0046700E">
              <w:rPr>
                <w:rFonts w:eastAsia="Calibri"/>
                <w:sz w:val="24"/>
                <w:szCs w:val="24"/>
              </w:rPr>
              <w:t xml:space="preserve">, которые вероятнее всего предъявит </w:t>
            </w:r>
            <w:r w:rsidR="00AF6A00" w:rsidRPr="0046700E">
              <w:rPr>
                <w:rFonts w:eastAsia="Calibri"/>
                <w:sz w:val="24"/>
                <w:szCs w:val="24"/>
              </w:rPr>
              <w:t xml:space="preserve">им </w:t>
            </w:r>
            <w:r w:rsidRPr="0046700E">
              <w:rPr>
                <w:rFonts w:eastAsia="Calibri"/>
                <w:sz w:val="24"/>
                <w:szCs w:val="24"/>
              </w:rPr>
              <w:t>жизнь?</w:t>
            </w:r>
          </w:p>
          <w:p w14:paraId="7CA85E7A" w14:textId="459EEAB8" w:rsidR="00DB7FC5" w:rsidRPr="0046700E" w:rsidRDefault="00DB7FC5" w:rsidP="00AC0BFD">
            <w:pPr>
              <w:ind w:left="-57" w:right="-57"/>
              <w:jc w:val="both"/>
              <w:rPr>
                <w:rFonts w:eastAsia="Calibri"/>
                <w:sz w:val="24"/>
                <w:szCs w:val="24"/>
              </w:rPr>
            </w:pPr>
            <w:r w:rsidRPr="0046700E">
              <w:rPr>
                <w:rFonts w:eastAsia="Calibri"/>
                <w:sz w:val="24"/>
                <w:szCs w:val="24"/>
              </w:rPr>
              <w:t>- Обеспечен</w:t>
            </w:r>
            <w:r w:rsidR="00AF6A00" w:rsidRPr="0046700E">
              <w:rPr>
                <w:rFonts w:eastAsia="Calibri"/>
                <w:sz w:val="24"/>
                <w:szCs w:val="24"/>
              </w:rPr>
              <w:t>ы</w:t>
            </w:r>
            <w:r w:rsidRPr="0046700E">
              <w:rPr>
                <w:rFonts w:eastAsia="Calibri"/>
                <w:sz w:val="24"/>
                <w:szCs w:val="24"/>
              </w:rPr>
              <w:t xml:space="preserve"> ли </w:t>
            </w:r>
            <w:r w:rsidR="00AF6A00" w:rsidRPr="0046700E">
              <w:rPr>
                <w:rFonts w:eastAsia="Calibri"/>
                <w:sz w:val="24"/>
                <w:szCs w:val="24"/>
              </w:rPr>
              <w:t xml:space="preserve">реализуемые организационные изменения материальными финансовыми и трудовыми ресурсами </w:t>
            </w:r>
            <w:r w:rsidRPr="0046700E">
              <w:rPr>
                <w:rFonts w:eastAsia="Calibri"/>
                <w:sz w:val="24"/>
                <w:szCs w:val="24"/>
              </w:rPr>
              <w:t xml:space="preserve">в достаточном объеме и достаточно ли </w:t>
            </w:r>
            <w:r w:rsidR="00AF6A00" w:rsidRPr="0046700E">
              <w:rPr>
                <w:rFonts w:eastAsia="Calibri"/>
                <w:sz w:val="24"/>
                <w:szCs w:val="24"/>
              </w:rPr>
              <w:t>предлагаемые изменения</w:t>
            </w:r>
            <w:r w:rsidRPr="0046700E">
              <w:rPr>
                <w:rFonts w:eastAsia="Calibri"/>
                <w:sz w:val="24"/>
                <w:szCs w:val="24"/>
              </w:rPr>
              <w:t xml:space="preserve"> защищены от </w:t>
            </w:r>
            <w:r w:rsidR="00AF6A00" w:rsidRPr="0046700E">
              <w:rPr>
                <w:rFonts w:eastAsia="Calibri"/>
                <w:sz w:val="24"/>
                <w:szCs w:val="24"/>
              </w:rPr>
              <w:t xml:space="preserve">рыночных и </w:t>
            </w:r>
            <w:r w:rsidRPr="0046700E">
              <w:rPr>
                <w:rFonts w:eastAsia="Calibri"/>
                <w:sz w:val="24"/>
                <w:szCs w:val="24"/>
              </w:rPr>
              <w:t>финансовых рисков?</w:t>
            </w:r>
          </w:p>
          <w:p w14:paraId="623D74D1" w14:textId="55327B48" w:rsidR="00DB7FC5" w:rsidRPr="0046700E" w:rsidRDefault="00DB7FC5" w:rsidP="00AC0BFD">
            <w:pPr>
              <w:ind w:left="-57" w:right="-57"/>
              <w:jc w:val="both"/>
              <w:rPr>
                <w:rFonts w:eastAsia="Calibri"/>
                <w:sz w:val="24"/>
                <w:szCs w:val="24"/>
              </w:rPr>
            </w:pPr>
            <w:r w:rsidRPr="0046700E">
              <w:rPr>
                <w:rFonts w:eastAsia="Calibri"/>
                <w:sz w:val="24"/>
                <w:szCs w:val="24"/>
              </w:rPr>
              <w:t>- Явля</w:t>
            </w:r>
            <w:r w:rsidR="00AF6A00" w:rsidRPr="0046700E">
              <w:rPr>
                <w:rFonts w:eastAsia="Calibri"/>
                <w:sz w:val="24"/>
                <w:szCs w:val="24"/>
              </w:rPr>
              <w:t>ю</w:t>
            </w:r>
            <w:r w:rsidRPr="0046700E">
              <w:rPr>
                <w:rFonts w:eastAsia="Calibri"/>
                <w:sz w:val="24"/>
                <w:szCs w:val="24"/>
              </w:rPr>
              <w:t xml:space="preserve">тся ли </w:t>
            </w:r>
            <w:r w:rsidR="00AF6A00" w:rsidRPr="0046700E">
              <w:rPr>
                <w:rFonts w:eastAsia="Calibri"/>
                <w:sz w:val="24"/>
                <w:szCs w:val="24"/>
              </w:rPr>
              <w:t>предлагаемые организационные изменения эф</w:t>
            </w:r>
            <w:r w:rsidRPr="0046700E">
              <w:rPr>
                <w:rFonts w:eastAsia="Calibri"/>
                <w:sz w:val="24"/>
                <w:szCs w:val="24"/>
              </w:rPr>
              <w:t>фективным</w:t>
            </w:r>
            <w:r w:rsidR="00AF6A00" w:rsidRPr="0046700E">
              <w:rPr>
                <w:rFonts w:eastAsia="Calibri"/>
                <w:sz w:val="24"/>
                <w:szCs w:val="24"/>
              </w:rPr>
              <w:t>и</w:t>
            </w:r>
            <w:r w:rsidRPr="0046700E">
              <w:rPr>
                <w:rFonts w:eastAsia="Calibri"/>
                <w:sz w:val="24"/>
                <w:szCs w:val="24"/>
              </w:rPr>
              <w:t xml:space="preserve">, достаточно ли привлекательна для нас прибыль от </w:t>
            </w:r>
            <w:r w:rsidR="00AF6A00" w:rsidRPr="0046700E">
              <w:rPr>
                <w:rFonts w:eastAsia="Calibri"/>
                <w:sz w:val="24"/>
                <w:szCs w:val="24"/>
              </w:rPr>
              <w:t>их</w:t>
            </w:r>
            <w:r w:rsidRPr="0046700E">
              <w:rPr>
                <w:rFonts w:eastAsia="Calibri"/>
                <w:sz w:val="24"/>
                <w:szCs w:val="24"/>
              </w:rPr>
              <w:t xml:space="preserve"> реализации?</w:t>
            </w:r>
          </w:p>
          <w:p w14:paraId="2FF881A7" w14:textId="77777777" w:rsidR="00050410" w:rsidRPr="0046700E" w:rsidRDefault="00050410" w:rsidP="00AC0BFD">
            <w:pPr>
              <w:ind w:left="-57" w:right="-57"/>
              <w:jc w:val="both"/>
              <w:rPr>
                <w:rFonts w:eastAsia="Calibri"/>
                <w:sz w:val="24"/>
                <w:szCs w:val="24"/>
              </w:rPr>
            </w:pPr>
          </w:p>
          <w:p w14:paraId="2ED76C4D" w14:textId="1378A59C" w:rsidR="00050410" w:rsidRPr="0046700E" w:rsidRDefault="00DB7FC5" w:rsidP="00AC0BFD">
            <w:pPr>
              <w:ind w:left="-57" w:right="-57"/>
              <w:jc w:val="both"/>
              <w:rPr>
                <w:rFonts w:eastAsia="Calibri"/>
                <w:sz w:val="24"/>
                <w:szCs w:val="24"/>
              </w:rPr>
            </w:pPr>
            <w:r w:rsidRPr="0046700E">
              <w:rPr>
                <w:rFonts w:eastAsia="Calibri"/>
                <w:b/>
                <w:bCs/>
                <w:sz w:val="24"/>
                <w:szCs w:val="24"/>
              </w:rPr>
              <w:t>Задание 2.</w:t>
            </w:r>
            <w:r w:rsidRPr="0046700E">
              <w:rPr>
                <w:rFonts w:eastAsia="Calibri"/>
                <w:sz w:val="24"/>
                <w:szCs w:val="24"/>
              </w:rPr>
              <w:t xml:space="preserve"> </w:t>
            </w:r>
            <w:r w:rsidR="006D761A" w:rsidRPr="0046700E">
              <w:rPr>
                <w:rFonts w:eastAsia="Calibri"/>
                <w:sz w:val="24"/>
                <w:szCs w:val="24"/>
              </w:rPr>
              <w:t>Проанализируйте качество управления организацией в вашей компании. Опишите</w:t>
            </w:r>
            <w:r w:rsidRPr="0046700E">
              <w:rPr>
                <w:rFonts w:eastAsia="Calibri"/>
                <w:sz w:val="24"/>
                <w:szCs w:val="24"/>
              </w:rPr>
              <w:t xml:space="preserve"> </w:t>
            </w:r>
            <w:r w:rsidR="006D761A" w:rsidRPr="0046700E">
              <w:rPr>
                <w:rFonts w:eastAsia="Calibri"/>
                <w:sz w:val="24"/>
                <w:szCs w:val="24"/>
              </w:rPr>
              <w:t xml:space="preserve">какие методы анализа качества управления вы использовали и почему? </w:t>
            </w:r>
          </w:p>
          <w:p w14:paraId="77DEBD21" w14:textId="77777777" w:rsidR="00050410" w:rsidRPr="0046700E" w:rsidRDefault="00050410" w:rsidP="00AC0BFD">
            <w:pPr>
              <w:ind w:left="-57" w:right="-57"/>
              <w:jc w:val="both"/>
              <w:rPr>
                <w:rFonts w:eastAsia="Calibri"/>
                <w:sz w:val="24"/>
                <w:szCs w:val="24"/>
              </w:rPr>
            </w:pPr>
          </w:p>
          <w:p w14:paraId="298C5F9B" w14:textId="77777777" w:rsidR="00050410" w:rsidRPr="0046700E" w:rsidRDefault="00050410" w:rsidP="00AC0BFD">
            <w:pPr>
              <w:ind w:left="-57" w:right="-57"/>
              <w:jc w:val="both"/>
              <w:rPr>
                <w:rFonts w:eastAsia="Calibri"/>
                <w:sz w:val="24"/>
                <w:szCs w:val="24"/>
              </w:rPr>
            </w:pPr>
          </w:p>
          <w:p w14:paraId="72435836" w14:textId="77777777" w:rsidR="00050410" w:rsidRPr="0046700E" w:rsidRDefault="00050410" w:rsidP="00AC0BFD">
            <w:pPr>
              <w:ind w:left="-57" w:right="-57"/>
              <w:jc w:val="both"/>
              <w:rPr>
                <w:rFonts w:eastAsia="Calibri"/>
                <w:sz w:val="24"/>
                <w:szCs w:val="24"/>
              </w:rPr>
            </w:pPr>
          </w:p>
          <w:p w14:paraId="26718725" w14:textId="77777777" w:rsidR="00050410" w:rsidRPr="0046700E" w:rsidRDefault="00050410" w:rsidP="00AC0BFD">
            <w:pPr>
              <w:ind w:left="-57" w:right="-57"/>
              <w:jc w:val="both"/>
              <w:rPr>
                <w:rFonts w:eastAsia="Calibri"/>
                <w:sz w:val="24"/>
                <w:szCs w:val="24"/>
              </w:rPr>
            </w:pPr>
          </w:p>
          <w:p w14:paraId="2BA27070" w14:textId="77777777" w:rsidR="00050410" w:rsidRPr="0046700E" w:rsidRDefault="00050410" w:rsidP="00AC0BFD">
            <w:pPr>
              <w:ind w:left="-57" w:right="-57"/>
              <w:jc w:val="both"/>
              <w:rPr>
                <w:rFonts w:eastAsia="Calibri"/>
                <w:sz w:val="24"/>
                <w:szCs w:val="24"/>
              </w:rPr>
            </w:pPr>
          </w:p>
          <w:p w14:paraId="152E9023" w14:textId="77777777" w:rsidR="00050410" w:rsidRPr="0046700E" w:rsidRDefault="00050410" w:rsidP="00AC0BFD">
            <w:pPr>
              <w:ind w:left="-57" w:right="-57"/>
              <w:jc w:val="both"/>
              <w:rPr>
                <w:rFonts w:eastAsia="Calibri"/>
                <w:sz w:val="24"/>
                <w:szCs w:val="24"/>
              </w:rPr>
            </w:pPr>
          </w:p>
          <w:p w14:paraId="40B292A9" w14:textId="02A55DF8" w:rsidR="00050410" w:rsidRPr="0046700E" w:rsidRDefault="0042565B"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Сопоставьте </w:t>
            </w:r>
            <w:r w:rsidR="006D761A" w:rsidRPr="0046700E">
              <w:rPr>
                <w:rFonts w:eastAsia="Calibri"/>
                <w:sz w:val="24"/>
                <w:szCs w:val="24"/>
              </w:rPr>
              <w:t xml:space="preserve">применяемые управленческие решения </w:t>
            </w:r>
            <w:r w:rsidRPr="0046700E">
              <w:rPr>
                <w:rFonts w:eastAsia="Calibri"/>
                <w:sz w:val="24"/>
                <w:szCs w:val="24"/>
              </w:rPr>
              <w:t>субъект</w:t>
            </w:r>
            <w:r w:rsidR="006D761A" w:rsidRPr="0046700E">
              <w:rPr>
                <w:rFonts w:eastAsia="Calibri"/>
                <w:sz w:val="24"/>
                <w:szCs w:val="24"/>
              </w:rPr>
              <w:t>ами</w:t>
            </w:r>
            <w:r w:rsidRPr="0046700E">
              <w:rPr>
                <w:rFonts w:eastAsia="Calibri"/>
                <w:sz w:val="24"/>
                <w:szCs w:val="24"/>
              </w:rPr>
              <w:t xml:space="preserve"> антикризисного бизнес-регулирования различных уровней при управлении градообразующими </w:t>
            </w:r>
            <w:r w:rsidR="006D761A" w:rsidRPr="0046700E">
              <w:rPr>
                <w:rFonts w:eastAsia="Calibri"/>
                <w:sz w:val="24"/>
                <w:szCs w:val="24"/>
              </w:rPr>
              <w:t xml:space="preserve">организациями, </w:t>
            </w:r>
            <w:r w:rsidR="000F3F28" w:rsidRPr="0046700E">
              <w:rPr>
                <w:rFonts w:eastAsia="Calibri"/>
                <w:sz w:val="24"/>
                <w:szCs w:val="24"/>
              </w:rPr>
              <w:t>с учетом</w:t>
            </w:r>
            <w:r w:rsidR="006D761A" w:rsidRPr="0046700E">
              <w:rPr>
                <w:rFonts w:eastAsia="Calibri"/>
                <w:sz w:val="24"/>
                <w:szCs w:val="24"/>
              </w:rPr>
              <w:t xml:space="preserve"> социальной значимости и кросс-культурных различий их реализации</w:t>
            </w:r>
          </w:p>
          <w:tbl>
            <w:tblPr>
              <w:tblStyle w:val="a7"/>
              <w:tblW w:w="4395" w:type="dxa"/>
              <w:tblInd w:w="33" w:type="dxa"/>
              <w:tblLayout w:type="fixed"/>
              <w:tblLook w:val="04A0" w:firstRow="1" w:lastRow="0" w:firstColumn="1" w:lastColumn="0" w:noHBand="0" w:noVBand="1"/>
            </w:tblPr>
            <w:tblGrid>
              <w:gridCol w:w="1701"/>
              <w:gridCol w:w="2694"/>
            </w:tblGrid>
            <w:tr w:rsidR="0042565B" w:rsidRPr="0046700E" w14:paraId="19CBD2DA" w14:textId="77777777" w:rsidTr="0042565B">
              <w:tc>
                <w:tcPr>
                  <w:tcW w:w="1701" w:type="dxa"/>
                </w:tcPr>
                <w:p w14:paraId="3D1631E4" w14:textId="77777777" w:rsidR="0042565B" w:rsidRPr="0046700E" w:rsidRDefault="0042565B" w:rsidP="00AC0BFD">
                  <w:pPr>
                    <w:ind w:left="-57" w:right="-57"/>
                    <w:jc w:val="center"/>
                    <w:rPr>
                      <w:b/>
                      <w:sz w:val="24"/>
                      <w:szCs w:val="24"/>
                    </w:rPr>
                  </w:pPr>
                  <w:r w:rsidRPr="0046700E">
                    <w:rPr>
                      <w:b/>
                      <w:sz w:val="24"/>
                      <w:szCs w:val="24"/>
                    </w:rPr>
                    <w:t>Персонал</w:t>
                  </w:r>
                </w:p>
                <w:p w14:paraId="1784BDD0" w14:textId="77777777" w:rsidR="0042565B" w:rsidRPr="0046700E" w:rsidRDefault="0042565B" w:rsidP="00AC0BFD">
                  <w:pPr>
                    <w:ind w:left="-57" w:right="-57"/>
                    <w:rPr>
                      <w:sz w:val="24"/>
                      <w:szCs w:val="24"/>
                    </w:rPr>
                  </w:pPr>
                  <w:r w:rsidRPr="0046700E">
                    <w:rPr>
                      <w:sz w:val="24"/>
                      <w:szCs w:val="24"/>
                    </w:rPr>
                    <w:t>1. Менеджмент организации</w:t>
                  </w:r>
                </w:p>
                <w:p w14:paraId="5A72A110" w14:textId="77777777" w:rsidR="0042565B" w:rsidRPr="0046700E" w:rsidRDefault="0042565B" w:rsidP="00AC0BFD">
                  <w:pPr>
                    <w:ind w:left="-57" w:right="-57"/>
                    <w:rPr>
                      <w:sz w:val="24"/>
                      <w:szCs w:val="24"/>
                    </w:rPr>
                  </w:pPr>
                  <w:r w:rsidRPr="0046700E">
                    <w:rPr>
                      <w:sz w:val="24"/>
                      <w:szCs w:val="24"/>
                    </w:rPr>
                    <w:t>2. Администрация муниципалитета</w:t>
                  </w:r>
                </w:p>
                <w:p w14:paraId="7A99CE1B" w14:textId="26DE2CD4" w:rsidR="0042565B" w:rsidRPr="0046700E" w:rsidRDefault="0042565B" w:rsidP="00AC0BFD">
                  <w:pPr>
                    <w:ind w:left="-57" w:right="-57"/>
                    <w:rPr>
                      <w:sz w:val="24"/>
                      <w:szCs w:val="24"/>
                    </w:rPr>
                  </w:pPr>
                  <w:r w:rsidRPr="0046700E">
                    <w:rPr>
                      <w:sz w:val="24"/>
                      <w:szCs w:val="24"/>
                    </w:rPr>
                    <w:t>3.Орган регио</w:t>
                  </w:r>
                  <w:r w:rsidR="006D761A" w:rsidRPr="0046700E">
                    <w:rPr>
                      <w:sz w:val="24"/>
                      <w:szCs w:val="24"/>
                    </w:rPr>
                    <w:t>на</w:t>
                  </w:r>
                  <w:r w:rsidRPr="0046700E">
                    <w:rPr>
                      <w:sz w:val="24"/>
                      <w:szCs w:val="24"/>
                    </w:rPr>
                    <w:t>-льной власти</w:t>
                  </w:r>
                </w:p>
              </w:tc>
              <w:tc>
                <w:tcPr>
                  <w:tcW w:w="2694" w:type="dxa"/>
                </w:tcPr>
                <w:p w14:paraId="7984E634" w14:textId="77777777" w:rsidR="0042565B" w:rsidRPr="0046700E" w:rsidRDefault="0042565B" w:rsidP="00AC0BFD">
                  <w:pPr>
                    <w:ind w:left="-57" w:right="-57"/>
                    <w:rPr>
                      <w:sz w:val="24"/>
                      <w:szCs w:val="24"/>
                    </w:rPr>
                  </w:pPr>
                  <w:r w:rsidRPr="0046700E">
                    <w:rPr>
                      <w:sz w:val="24"/>
                      <w:szCs w:val="24"/>
                    </w:rPr>
                    <w:t>1.Повышение уровня занятости населения моногорода благодаря созданию градообразующей организацией новых рабочих мест.</w:t>
                  </w:r>
                </w:p>
                <w:p w14:paraId="7A805797" w14:textId="77777777" w:rsidR="0042565B" w:rsidRPr="0046700E" w:rsidRDefault="0042565B" w:rsidP="00AC0BFD">
                  <w:pPr>
                    <w:tabs>
                      <w:tab w:val="left" w:pos="3184"/>
                    </w:tabs>
                    <w:ind w:left="-57" w:right="-57"/>
                    <w:rPr>
                      <w:sz w:val="24"/>
                      <w:szCs w:val="24"/>
                    </w:rPr>
                  </w:pPr>
                  <w:r w:rsidRPr="0046700E">
                    <w:rPr>
                      <w:sz w:val="24"/>
                      <w:szCs w:val="24"/>
                    </w:rPr>
                    <w:t>2.Снижение уровня безработицы, регулирование оттока населения из моногородов.</w:t>
                  </w:r>
                </w:p>
                <w:p w14:paraId="28AD420E" w14:textId="77777777" w:rsidR="0042565B" w:rsidRPr="0046700E" w:rsidRDefault="0042565B" w:rsidP="00AC0BFD">
                  <w:pPr>
                    <w:ind w:left="-57" w:right="-57"/>
                    <w:rPr>
                      <w:sz w:val="24"/>
                      <w:szCs w:val="24"/>
                    </w:rPr>
                  </w:pPr>
                  <w:r w:rsidRPr="0046700E">
                    <w:rPr>
                      <w:sz w:val="24"/>
                      <w:szCs w:val="24"/>
                    </w:rPr>
                    <w:t>3.Повышение квалификации персонала, обучение персонала, обучение персонала, оптимизация численности персонала.</w:t>
                  </w:r>
                </w:p>
              </w:tc>
            </w:tr>
          </w:tbl>
          <w:p w14:paraId="4D9BB6AD" w14:textId="77777777" w:rsidR="00EE15EE" w:rsidRPr="0046700E" w:rsidRDefault="00EE15EE" w:rsidP="00AC0BFD">
            <w:pPr>
              <w:ind w:left="-57" w:right="-57"/>
              <w:jc w:val="both"/>
              <w:rPr>
                <w:rFonts w:eastAsia="Calibri"/>
                <w:b/>
                <w:bCs/>
                <w:sz w:val="24"/>
                <w:szCs w:val="24"/>
              </w:rPr>
            </w:pPr>
          </w:p>
          <w:p w14:paraId="0D294649" w14:textId="7ED9D815" w:rsidR="00591A9C" w:rsidRPr="0046700E" w:rsidRDefault="00050410" w:rsidP="00AC0BFD">
            <w:pPr>
              <w:ind w:left="-57" w:right="-57"/>
              <w:jc w:val="both"/>
              <w:rPr>
                <w:rFonts w:eastAsia="Calibri"/>
                <w:sz w:val="24"/>
                <w:szCs w:val="24"/>
              </w:rPr>
            </w:pPr>
            <w:r w:rsidRPr="0046700E">
              <w:rPr>
                <w:rFonts w:eastAsia="Calibri"/>
                <w:b/>
                <w:bCs/>
                <w:sz w:val="24"/>
                <w:szCs w:val="24"/>
              </w:rPr>
              <w:t xml:space="preserve">Задание </w:t>
            </w:r>
            <w:r w:rsidR="007B5089" w:rsidRPr="0046700E">
              <w:rPr>
                <w:rFonts w:eastAsia="Calibri"/>
                <w:b/>
                <w:bCs/>
                <w:sz w:val="24"/>
                <w:szCs w:val="24"/>
              </w:rPr>
              <w:t>4.</w:t>
            </w:r>
            <w:r w:rsidR="007B5089" w:rsidRPr="0046700E">
              <w:rPr>
                <w:rFonts w:eastAsia="Calibri"/>
                <w:sz w:val="24"/>
                <w:szCs w:val="24"/>
              </w:rPr>
              <w:t xml:space="preserve"> </w:t>
            </w:r>
            <w:r w:rsidR="00A82F2C" w:rsidRPr="0046700E">
              <w:rPr>
                <w:rFonts w:eastAsia="Calibri"/>
                <w:sz w:val="24"/>
                <w:szCs w:val="24"/>
              </w:rPr>
              <w:t xml:space="preserve">Проведите сравнительный анализ </w:t>
            </w:r>
            <w:r w:rsidR="00591A9C" w:rsidRPr="0046700E">
              <w:rPr>
                <w:rFonts w:eastAsia="Calibri"/>
                <w:sz w:val="24"/>
                <w:szCs w:val="24"/>
              </w:rPr>
              <w:t>основных современных метода принятия управленческих решений, предполагающих различные подходы к анализу решений и выбору из имеющихся альтернатив: метод сопоставления затрат и выгод, метод сопоставления преимуществ и недостатков, коэффициентный метод и вероятностный метод.</w:t>
            </w:r>
          </w:p>
          <w:p w14:paraId="35EFA8F5" w14:textId="601A0EE9" w:rsidR="003F50BE" w:rsidRPr="0046700E" w:rsidRDefault="007B5089" w:rsidP="00AC0BFD">
            <w:pPr>
              <w:ind w:left="-57" w:right="-57"/>
              <w:jc w:val="both"/>
              <w:rPr>
                <w:rFonts w:eastAsia="Calibri"/>
                <w:sz w:val="24"/>
                <w:szCs w:val="24"/>
              </w:rPr>
            </w:pPr>
            <w:r w:rsidRPr="0046700E">
              <w:rPr>
                <w:rFonts w:eastAsia="Calibri"/>
                <w:sz w:val="24"/>
                <w:szCs w:val="24"/>
              </w:rPr>
              <w:t>Охарактеризуйте</w:t>
            </w:r>
            <w:r w:rsidR="00050410" w:rsidRPr="0046700E">
              <w:rPr>
                <w:rFonts w:eastAsia="Calibri"/>
                <w:sz w:val="24"/>
                <w:szCs w:val="24"/>
              </w:rPr>
              <w:t xml:space="preserve"> </w:t>
            </w:r>
            <w:r w:rsidR="00A82F2C" w:rsidRPr="0046700E">
              <w:rPr>
                <w:rFonts w:eastAsia="Calibri"/>
                <w:sz w:val="24"/>
                <w:szCs w:val="24"/>
              </w:rPr>
              <w:t>преимущества и недостатки</w:t>
            </w:r>
            <w:r w:rsidR="00A82F2C" w:rsidRPr="0046700E">
              <w:rPr>
                <w:sz w:val="24"/>
                <w:szCs w:val="24"/>
              </w:rPr>
              <w:t xml:space="preserve"> </w:t>
            </w:r>
            <w:r w:rsidR="00A82F2C" w:rsidRPr="0046700E">
              <w:rPr>
                <w:rFonts w:eastAsia="Calibri"/>
                <w:sz w:val="24"/>
                <w:szCs w:val="24"/>
              </w:rPr>
              <w:t>современных метода принятия управленческих решений. Оцените их эффективность при принятии и реализации управленческих решений, направленных на снижение вероятности возникновения неблагоприятного результата и минимизацию возможных потерь в деятельности организации.</w:t>
            </w:r>
          </w:p>
          <w:p w14:paraId="77F805AE" w14:textId="77777777" w:rsidR="00DB7FC5" w:rsidRPr="0046700E" w:rsidRDefault="00DB7FC5" w:rsidP="00AC0BFD">
            <w:pPr>
              <w:ind w:left="-57" w:right="-57"/>
              <w:jc w:val="both"/>
              <w:rPr>
                <w:rFonts w:eastAsia="Calibri"/>
                <w:sz w:val="24"/>
                <w:szCs w:val="24"/>
              </w:rPr>
            </w:pPr>
          </w:p>
          <w:p w14:paraId="4D3FEBAC" w14:textId="77777777" w:rsidR="00DB7FC5" w:rsidRPr="0046700E" w:rsidRDefault="00DB7FC5" w:rsidP="00AC0BFD">
            <w:pPr>
              <w:ind w:left="-57" w:right="-57"/>
              <w:jc w:val="both"/>
              <w:rPr>
                <w:rFonts w:eastAsia="Calibri"/>
                <w:sz w:val="24"/>
                <w:szCs w:val="24"/>
              </w:rPr>
            </w:pPr>
          </w:p>
          <w:p w14:paraId="5FEC17A8" w14:textId="77777777" w:rsidR="00DB7FC5" w:rsidRPr="0046700E" w:rsidRDefault="00DB7FC5" w:rsidP="00AC0BFD">
            <w:pPr>
              <w:ind w:left="-57" w:right="-57"/>
              <w:jc w:val="both"/>
              <w:rPr>
                <w:rFonts w:eastAsia="Calibri"/>
                <w:sz w:val="24"/>
                <w:szCs w:val="24"/>
              </w:rPr>
            </w:pPr>
          </w:p>
          <w:p w14:paraId="686B7DEF" w14:textId="77777777" w:rsidR="00DB7FC5" w:rsidRPr="0046700E" w:rsidRDefault="00DB7FC5" w:rsidP="00AC0BFD">
            <w:pPr>
              <w:ind w:left="-57" w:right="-57"/>
              <w:jc w:val="both"/>
              <w:rPr>
                <w:rFonts w:eastAsia="Calibri"/>
                <w:sz w:val="24"/>
                <w:szCs w:val="24"/>
              </w:rPr>
            </w:pPr>
          </w:p>
          <w:p w14:paraId="51CF1AA2" w14:textId="77777777" w:rsidR="00DB7FC5" w:rsidRPr="0046700E" w:rsidRDefault="00DB7FC5" w:rsidP="00AC0BFD">
            <w:pPr>
              <w:ind w:left="-57" w:right="-57"/>
              <w:jc w:val="both"/>
              <w:rPr>
                <w:rFonts w:eastAsia="Calibri"/>
                <w:sz w:val="24"/>
                <w:szCs w:val="24"/>
              </w:rPr>
            </w:pPr>
          </w:p>
          <w:p w14:paraId="0B446E7B" w14:textId="2AC15DF6" w:rsidR="002371B3" w:rsidRPr="0046700E" w:rsidRDefault="002371B3" w:rsidP="00AC0BFD">
            <w:pPr>
              <w:ind w:left="-57" w:right="-57"/>
              <w:jc w:val="both"/>
              <w:rPr>
                <w:rFonts w:eastAsia="Calibri"/>
                <w:sz w:val="24"/>
                <w:szCs w:val="24"/>
              </w:rPr>
            </w:pPr>
          </w:p>
          <w:p w14:paraId="0537BA0C" w14:textId="651F4FED" w:rsidR="00DB7FC5" w:rsidRPr="0046700E" w:rsidRDefault="00DB7FC5" w:rsidP="00AC0BFD">
            <w:pPr>
              <w:ind w:left="-57" w:right="-57"/>
              <w:jc w:val="both"/>
              <w:rPr>
                <w:rFonts w:eastAsia="Calibri"/>
                <w:sz w:val="24"/>
                <w:szCs w:val="24"/>
              </w:rPr>
            </w:pPr>
          </w:p>
        </w:tc>
      </w:tr>
      <w:tr w:rsidR="003F50BE" w:rsidRPr="00EF7D12" w14:paraId="5FB8DB3A" w14:textId="45E914C2" w:rsidTr="0034565A">
        <w:tc>
          <w:tcPr>
            <w:tcW w:w="1555" w:type="dxa"/>
            <w:vMerge/>
            <w:tcBorders>
              <w:left w:val="single" w:sz="4" w:space="0" w:color="auto"/>
              <w:right w:val="single" w:sz="4" w:space="0" w:color="auto"/>
            </w:tcBorders>
            <w:shd w:val="clear" w:color="auto" w:fill="auto"/>
          </w:tcPr>
          <w:p w14:paraId="5705B72E" w14:textId="6439C7C8"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514518" w14:textId="77777777" w:rsidR="003F50BE" w:rsidRPr="0046700E" w:rsidRDefault="003F50BE" w:rsidP="00AC0BFD">
            <w:pPr>
              <w:ind w:left="-57" w:right="-57"/>
              <w:jc w:val="both"/>
              <w:rPr>
                <w:rFonts w:eastAsia="Calibri"/>
                <w:sz w:val="24"/>
                <w:szCs w:val="24"/>
              </w:rPr>
            </w:pPr>
            <w:r w:rsidRPr="0046700E">
              <w:rPr>
                <w:rFonts w:eastAsia="Calibri"/>
                <w:sz w:val="24"/>
                <w:szCs w:val="24"/>
              </w:rPr>
              <w:t>1.Демонстрирует системный взгляд на проблемы управления бизнесом компаний, отраслей, органами исполнительной власти разных уровней.</w:t>
            </w:r>
          </w:p>
          <w:p w14:paraId="75D453FA" w14:textId="77777777" w:rsidR="003F50BE" w:rsidRPr="0046700E" w:rsidRDefault="003F50BE" w:rsidP="00AC0BFD">
            <w:pPr>
              <w:ind w:left="-57" w:right="-57"/>
              <w:jc w:val="both"/>
              <w:rPr>
                <w:rFonts w:eastAsia="Calibri"/>
                <w:sz w:val="24"/>
                <w:szCs w:val="24"/>
              </w:rPr>
            </w:pPr>
          </w:p>
          <w:p w14:paraId="06EEB211" w14:textId="77777777" w:rsidR="00607EB9" w:rsidRPr="0046700E" w:rsidRDefault="00607EB9" w:rsidP="00AC0BFD">
            <w:pPr>
              <w:ind w:left="-57" w:right="-57"/>
              <w:jc w:val="both"/>
              <w:rPr>
                <w:rFonts w:eastAsia="Calibri"/>
                <w:sz w:val="24"/>
                <w:szCs w:val="24"/>
              </w:rPr>
            </w:pPr>
          </w:p>
          <w:p w14:paraId="2D0E2FA2" w14:textId="77777777" w:rsidR="00607EB9" w:rsidRPr="0046700E" w:rsidRDefault="00607EB9" w:rsidP="00AC0BFD">
            <w:pPr>
              <w:ind w:left="-57" w:right="-57"/>
              <w:jc w:val="both"/>
              <w:rPr>
                <w:rFonts w:eastAsia="Calibri"/>
                <w:sz w:val="24"/>
                <w:szCs w:val="24"/>
              </w:rPr>
            </w:pPr>
          </w:p>
          <w:p w14:paraId="61EF795A" w14:textId="77777777" w:rsidR="00607EB9" w:rsidRPr="0046700E" w:rsidRDefault="00607EB9" w:rsidP="00AC0BFD">
            <w:pPr>
              <w:ind w:left="-57" w:right="-57"/>
              <w:jc w:val="both"/>
              <w:rPr>
                <w:rFonts w:eastAsia="Calibri"/>
                <w:sz w:val="24"/>
                <w:szCs w:val="24"/>
              </w:rPr>
            </w:pPr>
          </w:p>
          <w:p w14:paraId="5A019CB1" w14:textId="77777777" w:rsidR="00607EB9" w:rsidRPr="0046700E" w:rsidRDefault="00607EB9" w:rsidP="00AC0BFD">
            <w:pPr>
              <w:ind w:left="-57" w:right="-57"/>
              <w:jc w:val="both"/>
              <w:rPr>
                <w:rFonts w:eastAsia="Calibri"/>
                <w:sz w:val="24"/>
                <w:szCs w:val="24"/>
              </w:rPr>
            </w:pPr>
          </w:p>
          <w:p w14:paraId="12207AF5" w14:textId="77777777" w:rsidR="00607EB9" w:rsidRPr="0046700E" w:rsidRDefault="00607EB9" w:rsidP="00AC0BFD">
            <w:pPr>
              <w:ind w:left="-57" w:right="-57"/>
              <w:jc w:val="both"/>
              <w:rPr>
                <w:rFonts w:eastAsia="Calibri"/>
                <w:sz w:val="24"/>
                <w:szCs w:val="24"/>
              </w:rPr>
            </w:pPr>
          </w:p>
          <w:p w14:paraId="0EA83D9E" w14:textId="77777777" w:rsidR="00607EB9" w:rsidRPr="0046700E" w:rsidRDefault="00607EB9" w:rsidP="00AC0BFD">
            <w:pPr>
              <w:ind w:left="-57" w:right="-57"/>
              <w:jc w:val="both"/>
              <w:rPr>
                <w:rFonts w:eastAsia="Calibri"/>
                <w:sz w:val="24"/>
                <w:szCs w:val="24"/>
              </w:rPr>
            </w:pPr>
          </w:p>
          <w:p w14:paraId="164AD020" w14:textId="77777777" w:rsidR="00607EB9" w:rsidRPr="0046700E" w:rsidRDefault="00607EB9" w:rsidP="00AC0BFD">
            <w:pPr>
              <w:ind w:left="-57" w:right="-57"/>
              <w:jc w:val="both"/>
              <w:rPr>
                <w:rFonts w:eastAsia="Calibri"/>
                <w:sz w:val="24"/>
                <w:szCs w:val="24"/>
              </w:rPr>
            </w:pPr>
          </w:p>
          <w:p w14:paraId="26044315" w14:textId="77777777" w:rsidR="00607EB9" w:rsidRPr="0046700E" w:rsidRDefault="00607EB9" w:rsidP="00AC0BFD">
            <w:pPr>
              <w:ind w:left="-57" w:right="-57"/>
              <w:jc w:val="both"/>
              <w:rPr>
                <w:rFonts w:eastAsia="Calibri"/>
                <w:sz w:val="24"/>
                <w:szCs w:val="24"/>
              </w:rPr>
            </w:pPr>
          </w:p>
          <w:p w14:paraId="4679463D" w14:textId="77777777" w:rsidR="00607EB9" w:rsidRPr="0046700E" w:rsidRDefault="00607EB9" w:rsidP="00AC0BFD">
            <w:pPr>
              <w:ind w:left="-57" w:right="-57"/>
              <w:jc w:val="both"/>
              <w:rPr>
                <w:rFonts w:eastAsia="Calibri"/>
                <w:sz w:val="24"/>
                <w:szCs w:val="24"/>
              </w:rPr>
            </w:pPr>
          </w:p>
          <w:p w14:paraId="4D7BCF7B" w14:textId="77777777" w:rsidR="00607EB9" w:rsidRPr="0046700E" w:rsidRDefault="00607EB9" w:rsidP="00AC0BFD">
            <w:pPr>
              <w:ind w:left="-57" w:right="-57"/>
              <w:jc w:val="both"/>
              <w:rPr>
                <w:rFonts w:eastAsia="Calibri"/>
                <w:sz w:val="24"/>
                <w:szCs w:val="24"/>
              </w:rPr>
            </w:pPr>
          </w:p>
          <w:p w14:paraId="4C0AF4C3" w14:textId="77777777" w:rsidR="00607EB9" w:rsidRPr="0046700E" w:rsidRDefault="00607EB9" w:rsidP="00AC0BFD">
            <w:pPr>
              <w:ind w:left="-57" w:right="-57"/>
              <w:jc w:val="both"/>
              <w:rPr>
                <w:rFonts w:eastAsia="Calibri"/>
                <w:sz w:val="24"/>
                <w:szCs w:val="24"/>
              </w:rPr>
            </w:pPr>
          </w:p>
          <w:p w14:paraId="0E604851" w14:textId="77777777" w:rsidR="00607EB9" w:rsidRPr="0046700E" w:rsidRDefault="00607EB9" w:rsidP="00AC0BFD">
            <w:pPr>
              <w:ind w:left="-57" w:right="-57"/>
              <w:jc w:val="both"/>
              <w:rPr>
                <w:rFonts w:eastAsia="Calibri"/>
                <w:sz w:val="24"/>
                <w:szCs w:val="24"/>
              </w:rPr>
            </w:pPr>
          </w:p>
          <w:p w14:paraId="3C99947C" w14:textId="77777777" w:rsidR="00607EB9" w:rsidRPr="0046700E" w:rsidRDefault="00607EB9" w:rsidP="00AC0BFD">
            <w:pPr>
              <w:ind w:left="-57" w:right="-57"/>
              <w:jc w:val="both"/>
              <w:rPr>
                <w:rFonts w:eastAsia="Calibri"/>
                <w:sz w:val="24"/>
                <w:szCs w:val="24"/>
              </w:rPr>
            </w:pPr>
          </w:p>
          <w:p w14:paraId="7FD5E204" w14:textId="77777777" w:rsidR="00607EB9" w:rsidRPr="0046700E" w:rsidRDefault="00607EB9" w:rsidP="00AC0BFD">
            <w:pPr>
              <w:ind w:left="-57" w:right="-57"/>
              <w:jc w:val="both"/>
              <w:rPr>
                <w:rFonts w:eastAsia="Calibri"/>
                <w:sz w:val="24"/>
                <w:szCs w:val="24"/>
              </w:rPr>
            </w:pPr>
          </w:p>
          <w:p w14:paraId="59587CFC" w14:textId="77777777" w:rsidR="00607EB9" w:rsidRPr="0046700E" w:rsidRDefault="00607EB9" w:rsidP="00AC0BFD">
            <w:pPr>
              <w:ind w:left="-57" w:right="-57"/>
              <w:jc w:val="both"/>
              <w:rPr>
                <w:rFonts w:eastAsia="Calibri"/>
                <w:sz w:val="24"/>
                <w:szCs w:val="24"/>
              </w:rPr>
            </w:pPr>
          </w:p>
          <w:p w14:paraId="7D0BB58F" w14:textId="77777777" w:rsidR="00607EB9" w:rsidRPr="0046700E" w:rsidRDefault="00607EB9" w:rsidP="00AC0BFD">
            <w:pPr>
              <w:ind w:left="-57" w:right="-57"/>
              <w:jc w:val="both"/>
              <w:rPr>
                <w:rFonts w:eastAsia="Calibri"/>
                <w:sz w:val="24"/>
                <w:szCs w:val="24"/>
              </w:rPr>
            </w:pPr>
          </w:p>
          <w:p w14:paraId="6D48448A" w14:textId="77777777" w:rsidR="00607EB9" w:rsidRPr="0046700E" w:rsidRDefault="00607EB9" w:rsidP="00AC0BFD">
            <w:pPr>
              <w:ind w:left="-57" w:right="-57"/>
              <w:jc w:val="both"/>
              <w:rPr>
                <w:rFonts w:eastAsia="Calibri"/>
                <w:sz w:val="24"/>
                <w:szCs w:val="24"/>
              </w:rPr>
            </w:pPr>
          </w:p>
          <w:p w14:paraId="59EA7143" w14:textId="77777777" w:rsidR="00607EB9" w:rsidRPr="0046700E" w:rsidRDefault="00607EB9" w:rsidP="00AC0BFD">
            <w:pPr>
              <w:ind w:left="-57" w:right="-57"/>
              <w:jc w:val="both"/>
              <w:rPr>
                <w:rFonts w:eastAsia="Calibri"/>
                <w:sz w:val="24"/>
                <w:szCs w:val="24"/>
              </w:rPr>
            </w:pPr>
          </w:p>
          <w:p w14:paraId="56C1D79D" w14:textId="77777777" w:rsidR="00607EB9" w:rsidRPr="0046700E" w:rsidRDefault="00607EB9" w:rsidP="00AC0BFD">
            <w:pPr>
              <w:ind w:left="-57" w:right="-57"/>
              <w:jc w:val="both"/>
              <w:rPr>
                <w:rFonts w:eastAsia="Calibri"/>
                <w:sz w:val="24"/>
                <w:szCs w:val="24"/>
              </w:rPr>
            </w:pPr>
          </w:p>
          <w:p w14:paraId="53A477B2" w14:textId="70E877F0" w:rsidR="005B0078" w:rsidRPr="0046700E" w:rsidRDefault="005B0078" w:rsidP="00AC0BFD">
            <w:pPr>
              <w:ind w:left="-57" w:right="-57"/>
              <w:jc w:val="both"/>
              <w:rPr>
                <w:rFonts w:eastAsia="Calibri"/>
                <w:sz w:val="24"/>
                <w:szCs w:val="24"/>
              </w:rPr>
            </w:pPr>
          </w:p>
          <w:p w14:paraId="214E21E8" w14:textId="77777777" w:rsidR="00AC0BFD" w:rsidRPr="0046700E" w:rsidRDefault="00AC0BFD" w:rsidP="00AC0BFD">
            <w:pPr>
              <w:ind w:left="-57" w:right="-57"/>
              <w:jc w:val="both"/>
              <w:rPr>
                <w:rFonts w:eastAsia="Calibri"/>
                <w:sz w:val="24"/>
                <w:szCs w:val="24"/>
              </w:rPr>
            </w:pPr>
          </w:p>
          <w:p w14:paraId="01CB63F4" w14:textId="77777777" w:rsidR="00607EB9" w:rsidRPr="0046700E" w:rsidRDefault="00607EB9" w:rsidP="00AC0BFD">
            <w:pPr>
              <w:ind w:left="-57" w:right="-57"/>
              <w:jc w:val="both"/>
              <w:rPr>
                <w:rFonts w:eastAsia="Calibri"/>
                <w:sz w:val="24"/>
                <w:szCs w:val="24"/>
              </w:rPr>
            </w:pPr>
          </w:p>
          <w:p w14:paraId="6DA688BE" w14:textId="748BE5A2" w:rsidR="003F50BE" w:rsidRPr="0046700E" w:rsidRDefault="003F50BE" w:rsidP="00AC0BFD">
            <w:pPr>
              <w:ind w:left="-57" w:right="-57"/>
              <w:jc w:val="both"/>
              <w:rPr>
                <w:rFonts w:eastAsia="Calibri"/>
                <w:sz w:val="24"/>
                <w:szCs w:val="24"/>
              </w:rPr>
            </w:pPr>
            <w:r w:rsidRPr="0046700E">
              <w:rPr>
                <w:rFonts w:eastAsia="Calibri"/>
                <w:sz w:val="24"/>
                <w:szCs w:val="24"/>
              </w:rPr>
              <w:t xml:space="preserve">2.Формирует систему управления кризисными ситуациями в деятельности субъектов рыночной экономики разных </w:t>
            </w:r>
            <w:r w:rsidRPr="0046700E">
              <w:rPr>
                <w:rFonts w:eastAsia="Calibri"/>
                <w:sz w:val="24"/>
                <w:szCs w:val="24"/>
              </w:rPr>
              <w:lastRenderedPageBreak/>
              <w:t>уровней управления (микро-, мезо- и макроуровень</w:t>
            </w:r>
          </w:p>
          <w:p w14:paraId="28D8C2A8" w14:textId="77777777" w:rsidR="003F50BE" w:rsidRPr="0046700E" w:rsidRDefault="003F50BE" w:rsidP="00AC0BFD">
            <w:pPr>
              <w:ind w:left="-57" w:right="-57"/>
              <w:jc w:val="both"/>
              <w:rPr>
                <w:rFonts w:eastAsia="Calibri"/>
                <w:sz w:val="24"/>
                <w:szCs w:val="24"/>
              </w:rPr>
            </w:pPr>
          </w:p>
          <w:p w14:paraId="6222F341" w14:textId="77777777" w:rsidR="00050410" w:rsidRPr="0046700E" w:rsidRDefault="00050410" w:rsidP="00AC0BFD">
            <w:pPr>
              <w:ind w:left="-57" w:right="-57"/>
              <w:jc w:val="both"/>
              <w:rPr>
                <w:rFonts w:eastAsia="Calibri"/>
                <w:sz w:val="24"/>
                <w:szCs w:val="24"/>
              </w:rPr>
            </w:pPr>
          </w:p>
          <w:p w14:paraId="74AEB8A5" w14:textId="77777777" w:rsidR="00050410" w:rsidRPr="0046700E" w:rsidRDefault="00050410" w:rsidP="00AC0BFD">
            <w:pPr>
              <w:ind w:left="-57" w:right="-57"/>
              <w:jc w:val="both"/>
              <w:rPr>
                <w:rFonts w:eastAsia="Calibri"/>
                <w:sz w:val="24"/>
                <w:szCs w:val="24"/>
              </w:rPr>
            </w:pPr>
          </w:p>
          <w:p w14:paraId="245F0A98" w14:textId="77777777" w:rsidR="00050410" w:rsidRPr="0046700E" w:rsidRDefault="00050410" w:rsidP="00AC0BFD">
            <w:pPr>
              <w:ind w:left="-57" w:right="-57"/>
              <w:jc w:val="both"/>
              <w:rPr>
                <w:rFonts w:eastAsia="Calibri"/>
                <w:sz w:val="24"/>
                <w:szCs w:val="24"/>
              </w:rPr>
            </w:pPr>
          </w:p>
          <w:p w14:paraId="6EED17CA" w14:textId="77777777" w:rsidR="005B0078" w:rsidRPr="0046700E" w:rsidRDefault="005B0078" w:rsidP="00AC0BFD">
            <w:pPr>
              <w:ind w:left="-57" w:right="-57"/>
              <w:jc w:val="both"/>
              <w:rPr>
                <w:rFonts w:eastAsia="Calibri"/>
                <w:sz w:val="24"/>
                <w:szCs w:val="24"/>
              </w:rPr>
            </w:pPr>
          </w:p>
          <w:p w14:paraId="2F97BF1F" w14:textId="77777777" w:rsidR="005B0078" w:rsidRPr="0046700E" w:rsidRDefault="005B0078" w:rsidP="00AC0BFD">
            <w:pPr>
              <w:ind w:left="-57" w:right="-57"/>
              <w:jc w:val="both"/>
              <w:rPr>
                <w:rFonts w:eastAsia="Calibri"/>
                <w:sz w:val="24"/>
                <w:szCs w:val="24"/>
              </w:rPr>
            </w:pPr>
          </w:p>
          <w:p w14:paraId="6F963AD0" w14:textId="77777777" w:rsidR="005B0078" w:rsidRPr="0046700E" w:rsidRDefault="005B0078" w:rsidP="00AC0BFD">
            <w:pPr>
              <w:ind w:left="-57" w:right="-57"/>
              <w:jc w:val="both"/>
              <w:rPr>
                <w:rFonts w:eastAsia="Calibri"/>
                <w:sz w:val="24"/>
                <w:szCs w:val="24"/>
              </w:rPr>
            </w:pPr>
          </w:p>
          <w:p w14:paraId="54A256D8" w14:textId="77777777" w:rsidR="005B0078" w:rsidRPr="0046700E" w:rsidRDefault="005B0078" w:rsidP="00AC0BFD">
            <w:pPr>
              <w:ind w:left="-57" w:right="-57"/>
              <w:jc w:val="both"/>
              <w:rPr>
                <w:rFonts w:eastAsia="Calibri"/>
                <w:sz w:val="24"/>
                <w:szCs w:val="24"/>
              </w:rPr>
            </w:pPr>
          </w:p>
          <w:p w14:paraId="2B335F0F" w14:textId="77777777" w:rsidR="005B0078" w:rsidRPr="0046700E" w:rsidRDefault="005B0078" w:rsidP="00AC0BFD">
            <w:pPr>
              <w:ind w:left="-57" w:right="-57"/>
              <w:jc w:val="both"/>
              <w:rPr>
                <w:rFonts w:eastAsia="Calibri"/>
                <w:sz w:val="24"/>
                <w:szCs w:val="24"/>
              </w:rPr>
            </w:pPr>
          </w:p>
          <w:p w14:paraId="0C343CF9" w14:textId="77777777" w:rsidR="00FD0D06" w:rsidRPr="0046700E" w:rsidRDefault="00FD0D06" w:rsidP="00AC0BFD">
            <w:pPr>
              <w:ind w:left="-57" w:right="-57"/>
              <w:jc w:val="both"/>
              <w:rPr>
                <w:rFonts w:eastAsia="Calibri"/>
                <w:sz w:val="24"/>
                <w:szCs w:val="24"/>
              </w:rPr>
            </w:pPr>
          </w:p>
          <w:p w14:paraId="2AD2064F" w14:textId="77777777" w:rsidR="00FD0D06" w:rsidRPr="0046700E" w:rsidRDefault="00FD0D06" w:rsidP="00AC0BFD">
            <w:pPr>
              <w:ind w:left="-57" w:right="-57"/>
              <w:jc w:val="both"/>
              <w:rPr>
                <w:rFonts w:eastAsia="Calibri"/>
                <w:sz w:val="24"/>
                <w:szCs w:val="24"/>
              </w:rPr>
            </w:pPr>
          </w:p>
          <w:p w14:paraId="1129BAE1" w14:textId="77777777" w:rsidR="003F00DA" w:rsidRPr="0046700E" w:rsidRDefault="003F00DA" w:rsidP="00AC0BFD">
            <w:pPr>
              <w:ind w:left="-57" w:right="-57"/>
              <w:jc w:val="both"/>
              <w:rPr>
                <w:rFonts w:eastAsia="Calibri"/>
                <w:sz w:val="24"/>
                <w:szCs w:val="24"/>
              </w:rPr>
            </w:pPr>
          </w:p>
          <w:p w14:paraId="6CE62448" w14:textId="77777777" w:rsidR="003F00DA" w:rsidRPr="0046700E" w:rsidRDefault="003F00DA" w:rsidP="00AC0BFD">
            <w:pPr>
              <w:ind w:left="-57" w:right="-57"/>
              <w:jc w:val="both"/>
              <w:rPr>
                <w:rFonts w:eastAsia="Calibri"/>
                <w:sz w:val="24"/>
                <w:szCs w:val="24"/>
              </w:rPr>
            </w:pPr>
          </w:p>
          <w:p w14:paraId="3D0053BA" w14:textId="77777777" w:rsidR="003F00DA" w:rsidRPr="0046700E" w:rsidRDefault="003F00DA" w:rsidP="00AC0BFD">
            <w:pPr>
              <w:ind w:left="-57" w:right="-57"/>
              <w:jc w:val="both"/>
              <w:rPr>
                <w:rFonts w:eastAsia="Calibri"/>
                <w:sz w:val="24"/>
                <w:szCs w:val="24"/>
              </w:rPr>
            </w:pPr>
          </w:p>
          <w:p w14:paraId="12D4DA1B" w14:textId="77777777" w:rsidR="003F00DA" w:rsidRPr="0046700E" w:rsidRDefault="003F00DA" w:rsidP="00AC0BFD">
            <w:pPr>
              <w:ind w:left="-57" w:right="-57"/>
              <w:jc w:val="both"/>
              <w:rPr>
                <w:rFonts w:eastAsia="Calibri"/>
                <w:sz w:val="24"/>
                <w:szCs w:val="24"/>
              </w:rPr>
            </w:pPr>
          </w:p>
          <w:p w14:paraId="01B4E264" w14:textId="77777777" w:rsidR="003F00DA" w:rsidRPr="0046700E" w:rsidRDefault="003F00DA" w:rsidP="00AC0BFD">
            <w:pPr>
              <w:ind w:left="-57" w:right="-57"/>
              <w:jc w:val="both"/>
              <w:rPr>
                <w:rFonts w:eastAsia="Calibri"/>
                <w:sz w:val="24"/>
                <w:szCs w:val="24"/>
              </w:rPr>
            </w:pPr>
          </w:p>
          <w:p w14:paraId="121BFE1B" w14:textId="77777777" w:rsidR="003F00DA" w:rsidRPr="0046700E" w:rsidRDefault="003F00DA" w:rsidP="00AC0BFD">
            <w:pPr>
              <w:ind w:left="-57" w:right="-57"/>
              <w:jc w:val="both"/>
              <w:rPr>
                <w:rFonts w:eastAsia="Calibri"/>
                <w:sz w:val="24"/>
                <w:szCs w:val="24"/>
              </w:rPr>
            </w:pPr>
          </w:p>
          <w:p w14:paraId="51DC499F" w14:textId="77777777" w:rsidR="003F00DA" w:rsidRPr="0046700E" w:rsidRDefault="003F00DA" w:rsidP="00AC0BFD">
            <w:pPr>
              <w:ind w:left="-57" w:right="-57"/>
              <w:jc w:val="both"/>
              <w:rPr>
                <w:rFonts w:eastAsia="Calibri"/>
                <w:sz w:val="24"/>
                <w:szCs w:val="24"/>
              </w:rPr>
            </w:pPr>
          </w:p>
          <w:p w14:paraId="48388D08" w14:textId="77777777" w:rsidR="003F00DA" w:rsidRPr="0046700E" w:rsidRDefault="003F00DA" w:rsidP="00AC0BFD">
            <w:pPr>
              <w:ind w:left="-57" w:right="-57"/>
              <w:jc w:val="both"/>
              <w:rPr>
                <w:rFonts w:eastAsia="Calibri"/>
                <w:sz w:val="24"/>
                <w:szCs w:val="24"/>
              </w:rPr>
            </w:pPr>
          </w:p>
          <w:p w14:paraId="2B9FCCAA" w14:textId="77777777" w:rsidR="003F00DA" w:rsidRPr="0046700E" w:rsidRDefault="003F00DA" w:rsidP="00AC0BFD">
            <w:pPr>
              <w:ind w:left="-57" w:right="-57"/>
              <w:jc w:val="both"/>
              <w:rPr>
                <w:rFonts w:eastAsia="Calibri"/>
                <w:sz w:val="24"/>
                <w:szCs w:val="24"/>
              </w:rPr>
            </w:pPr>
          </w:p>
          <w:p w14:paraId="154A1FB5" w14:textId="77777777" w:rsidR="003F00DA" w:rsidRPr="0046700E" w:rsidRDefault="003F00DA" w:rsidP="00AC0BFD">
            <w:pPr>
              <w:ind w:left="-57" w:right="-57"/>
              <w:jc w:val="both"/>
              <w:rPr>
                <w:rFonts w:eastAsia="Calibri"/>
                <w:sz w:val="24"/>
                <w:szCs w:val="24"/>
              </w:rPr>
            </w:pPr>
          </w:p>
          <w:p w14:paraId="73E05C7F" w14:textId="77777777" w:rsidR="003F00DA" w:rsidRPr="0046700E" w:rsidRDefault="003F00DA" w:rsidP="00AC0BFD">
            <w:pPr>
              <w:ind w:left="-57" w:right="-57"/>
              <w:jc w:val="both"/>
              <w:rPr>
                <w:rFonts w:eastAsia="Calibri"/>
                <w:sz w:val="24"/>
                <w:szCs w:val="24"/>
              </w:rPr>
            </w:pPr>
          </w:p>
          <w:p w14:paraId="7B097373" w14:textId="77777777" w:rsidR="003F00DA" w:rsidRPr="0046700E" w:rsidRDefault="003F00DA" w:rsidP="00AC0BFD">
            <w:pPr>
              <w:ind w:left="-57" w:right="-57"/>
              <w:jc w:val="both"/>
              <w:rPr>
                <w:rFonts w:eastAsia="Calibri"/>
                <w:sz w:val="24"/>
                <w:szCs w:val="24"/>
              </w:rPr>
            </w:pPr>
          </w:p>
          <w:p w14:paraId="19D388E6" w14:textId="7C1B8709" w:rsidR="003F50BE" w:rsidRPr="0046700E" w:rsidRDefault="003F50BE" w:rsidP="00AC0BFD">
            <w:pPr>
              <w:ind w:left="-57" w:right="-57"/>
              <w:jc w:val="both"/>
              <w:rPr>
                <w:rFonts w:eastAsia="Calibri"/>
                <w:sz w:val="24"/>
                <w:szCs w:val="24"/>
              </w:rPr>
            </w:pPr>
            <w:r w:rsidRPr="0046700E">
              <w:rPr>
                <w:rFonts w:eastAsia="Calibri"/>
                <w:sz w:val="24"/>
                <w:szCs w:val="24"/>
              </w:rPr>
              <w:t>3.Осуществ</w:t>
            </w:r>
            <w:r w:rsidR="00607EB9" w:rsidRPr="0046700E">
              <w:rPr>
                <w:rFonts w:eastAsia="Calibri"/>
                <w:sz w:val="24"/>
                <w:szCs w:val="24"/>
              </w:rPr>
              <w:t>-</w:t>
            </w:r>
            <w:r w:rsidRPr="0046700E">
              <w:rPr>
                <w:rFonts w:eastAsia="Calibri"/>
                <w:sz w:val="24"/>
                <w:szCs w:val="24"/>
              </w:rPr>
              <w:t>ляет прогно</w:t>
            </w:r>
            <w:r w:rsidR="00607EB9" w:rsidRPr="0046700E">
              <w:rPr>
                <w:rFonts w:eastAsia="Calibri"/>
                <w:sz w:val="24"/>
                <w:szCs w:val="24"/>
              </w:rPr>
              <w:t>-</w:t>
            </w:r>
            <w:r w:rsidRPr="0046700E">
              <w:rPr>
                <w:rFonts w:eastAsia="Calibri"/>
                <w:sz w:val="24"/>
                <w:szCs w:val="24"/>
              </w:rPr>
              <w:t>зирование и сценарное планирование разных сценариев развития компании в будущем.</w:t>
            </w:r>
          </w:p>
          <w:p w14:paraId="633796C6" w14:textId="77777777" w:rsidR="003F50BE" w:rsidRPr="0046700E" w:rsidRDefault="003F50BE" w:rsidP="00AC0BFD">
            <w:pPr>
              <w:ind w:left="-57" w:right="-57"/>
              <w:jc w:val="both"/>
              <w:rPr>
                <w:rFonts w:eastAsia="Calibri"/>
                <w:sz w:val="24"/>
                <w:szCs w:val="24"/>
              </w:rPr>
            </w:pPr>
          </w:p>
          <w:p w14:paraId="66A0251C" w14:textId="77777777" w:rsidR="003F50BE" w:rsidRPr="0046700E" w:rsidRDefault="003F50BE" w:rsidP="00AC0BFD">
            <w:pPr>
              <w:ind w:left="-57" w:right="-57"/>
              <w:jc w:val="both"/>
              <w:rPr>
                <w:rFonts w:eastAsia="Calibri"/>
                <w:sz w:val="24"/>
                <w:szCs w:val="24"/>
              </w:rPr>
            </w:pPr>
          </w:p>
          <w:p w14:paraId="28BC94B1" w14:textId="77777777" w:rsidR="003F50BE" w:rsidRPr="0046700E" w:rsidRDefault="003F50BE" w:rsidP="00AC0BFD">
            <w:pPr>
              <w:ind w:left="-57" w:right="-57"/>
              <w:jc w:val="both"/>
              <w:rPr>
                <w:rFonts w:eastAsia="Calibri"/>
                <w:sz w:val="24"/>
                <w:szCs w:val="24"/>
              </w:rPr>
            </w:pPr>
          </w:p>
          <w:p w14:paraId="2BD39696" w14:textId="77777777" w:rsidR="000F32AE" w:rsidRPr="0046700E" w:rsidRDefault="000F32AE" w:rsidP="00AC0BFD">
            <w:pPr>
              <w:ind w:left="-57" w:right="-57"/>
              <w:jc w:val="both"/>
              <w:rPr>
                <w:rFonts w:eastAsia="Calibri"/>
                <w:sz w:val="24"/>
                <w:szCs w:val="24"/>
              </w:rPr>
            </w:pPr>
          </w:p>
          <w:p w14:paraId="3B88781B" w14:textId="77777777" w:rsidR="000F32AE" w:rsidRPr="0046700E" w:rsidRDefault="000F32AE" w:rsidP="00AC0BFD">
            <w:pPr>
              <w:ind w:left="-57" w:right="-57"/>
              <w:jc w:val="both"/>
              <w:rPr>
                <w:rFonts w:eastAsia="Calibri"/>
                <w:sz w:val="24"/>
                <w:szCs w:val="24"/>
              </w:rPr>
            </w:pPr>
          </w:p>
          <w:p w14:paraId="7A300D86" w14:textId="77777777" w:rsidR="000F32AE" w:rsidRPr="0046700E" w:rsidRDefault="000F32AE" w:rsidP="00AC0BFD">
            <w:pPr>
              <w:ind w:left="-57" w:right="-57"/>
              <w:jc w:val="both"/>
              <w:rPr>
                <w:rFonts w:eastAsia="Calibri"/>
                <w:sz w:val="24"/>
                <w:szCs w:val="24"/>
              </w:rPr>
            </w:pPr>
          </w:p>
          <w:p w14:paraId="6DB12199" w14:textId="77777777" w:rsidR="00050410" w:rsidRPr="0046700E" w:rsidRDefault="00050410" w:rsidP="00AC0BFD">
            <w:pPr>
              <w:ind w:left="-57" w:right="-57"/>
              <w:jc w:val="both"/>
              <w:rPr>
                <w:rFonts w:eastAsia="Calibri"/>
                <w:sz w:val="24"/>
                <w:szCs w:val="24"/>
              </w:rPr>
            </w:pPr>
          </w:p>
          <w:p w14:paraId="62A17F8E" w14:textId="77777777" w:rsidR="00DE1F6B" w:rsidRPr="0046700E" w:rsidRDefault="00DE1F6B" w:rsidP="00AC0BFD">
            <w:pPr>
              <w:ind w:left="-57" w:right="-57"/>
              <w:jc w:val="both"/>
              <w:rPr>
                <w:rFonts w:eastAsia="Calibri"/>
                <w:sz w:val="24"/>
                <w:szCs w:val="24"/>
              </w:rPr>
            </w:pPr>
          </w:p>
          <w:p w14:paraId="78542917" w14:textId="77777777" w:rsidR="00DE1F6B" w:rsidRPr="0046700E" w:rsidRDefault="00DE1F6B" w:rsidP="00AC0BFD">
            <w:pPr>
              <w:ind w:left="-57" w:right="-57"/>
              <w:jc w:val="both"/>
              <w:rPr>
                <w:rFonts w:eastAsia="Calibri"/>
                <w:sz w:val="24"/>
                <w:szCs w:val="24"/>
              </w:rPr>
            </w:pPr>
          </w:p>
          <w:p w14:paraId="1067487B" w14:textId="77777777" w:rsidR="00DE1F6B" w:rsidRPr="0046700E" w:rsidRDefault="00DE1F6B" w:rsidP="00AC0BFD">
            <w:pPr>
              <w:ind w:left="-57" w:right="-57"/>
              <w:jc w:val="both"/>
              <w:rPr>
                <w:rFonts w:eastAsia="Calibri"/>
                <w:sz w:val="24"/>
                <w:szCs w:val="24"/>
              </w:rPr>
            </w:pPr>
          </w:p>
          <w:p w14:paraId="6ED02B80" w14:textId="77777777" w:rsidR="00DE1F6B" w:rsidRPr="0046700E" w:rsidRDefault="00DE1F6B" w:rsidP="00AC0BFD">
            <w:pPr>
              <w:ind w:left="-57" w:right="-57"/>
              <w:jc w:val="both"/>
              <w:rPr>
                <w:rFonts w:eastAsia="Calibri"/>
                <w:sz w:val="24"/>
                <w:szCs w:val="24"/>
              </w:rPr>
            </w:pPr>
          </w:p>
          <w:p w14:paraId="62742A37" w14:textId="77777777" w:rsidR="00DE1F6B" w:rsidRPr="0046700E" w:rsidRDefault="00DE1F6B" w:rsidP="00AC0BFD">
            <w:pPr>
              <w:ind w:left="-57" w:right="-57"/>
              <w:jc w:val="both"/>
              <w:rPr>
                <w:rFonts w:eastAsia="Calibri"/>
                <w:sz w:val="24"/>
                <w:szCs w:val="24"/>
              </w:rPr>
            </w:pPr>
          </w:p>
          <w:p w14:paraId="393027A2" w14:textId="77777777" w:rsidR="005206E6" w:rsidRPr="0046700E" w:rsidRDefault="005206E6" w:rsidP="00AC0BFD">
            <w:pPr>
              <w:ind w:left="-57" w:right="-57"/>
              <w:jc w:val="both"/>
              <w:rPr>
                <w:rFonts w:eastAsia="Calibri"/>
                <w:sz w:val="24"/>
                <w:szCs w:val="24"/>
              </w:rPr>
            </w:pPr>
          </w:p>
          <w:p w14:paraId="65A104E5" w14:textId="7C3CDC9C" w:rsidR="003F50BE" w:rsidRPr="0046700E" w:rsidRDefault="003F50BE" w:rsidP="00AC0BFD">
            <w:pPr>
              <w:ind w:left="-57" w:right="-57"/>
              <w:jc w:val="both"/>
              <w:rPr>
                <w:rFonts w:eastAsia="Calibri"/>
                <w:sz w:val="24"/>
                <w:szCs w:val="24"/>
              </w:rPr>
            </w:pPr>
            <w:r w:rsidRPr="0046700E">
              <w:rPr>
                <w:rFonts w:eastAsia="Calibri"/>
                <w:sz w:val="24"/>
                <w:szCs w:val="24"/>
              </w:rPr>
              <w:lastRenderedPageBreak/>
              <w:t>4.Разрабатывает и реализо-вывает антикризисную программу превентивных мер, направ-ленную на предупреждение и снижение отрицательных последствий возможных кризис-ных ситуаций.</w:t>
            </w:r>
          </w:p>
          <w:p w14:paraId="729D2723" w14:textId="77777777" w:rsidR="000F32AE" w:rsidRPr="0046700E" w:rsidRDefault="000F32AE" w:rsidP="00AC0BFD">
            <w:pPr>
              <w:ind w:left="-57" w:right="-57"/>
              <w:jc w:val="both"/>
              <w:rPr>
                <w:rFonts w:eastAsia="Calibri"/>
                <w:sz w:val="24"/>
                <w:szCs w:val="24"/>
              </w:rPr>
            </w:pPr>
          </w:p>
          <w:p w14:paraId="50EC6BC0" w14:textId="7EEDAD7D" w:rsidR="003F50BE" w:rsidRPr="0046700E" w:rsidRDefault="003F50BE" w:rsidP="00AC0BFD">
            <w:pPr>
              <w:ind w:left="-57" w:right="-57"/>
              <w:jc w:val="both"/>
              <w:rPr>
                <w:rFonts w:eastAsia="Calibri"/>
                <w:sz w:val="24"/>
                <w:szCs w:val="24"/>
              </w:rPr>
            </w:pPr>
            <w:r w:rsidRPr="0046700E">
              <w:rPr>
                <w:rFonts w:eastAsia="Calibri"/>
                <w:sz w:val="24"/>
                <w:szCs w:val="24"/>
              </w:rPr>
              <w:t>5.Осуществля</w:t>
            </w:r>
            <w:r w:rsidR="00AC0BFD" w:rsidRPr="0046700E">
              <w:rPr>
                <w:rFonts w:eastAsia="Calibri"/>
                <w:sz w:val="24"/>
                <w:szCs w:val="24"/>
              </w:rPr>
              <w:t>-</w:t>
            </w:r>
            <w:r w:rsidRPr="0046700E">
              <w:rPr>
                <w:rFonts w:eastAsia="Calibri"/>
                <w:sz w:val="24"/>
                <w:szCs w:val="24"/>
              </w:rPr>
              <w:t>ет своевре-менные изменения и реструктуризацию бизнеса.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8EE7B38"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Знать: системный подход на оценку проблем управления бизнесом компаний</w:t>
            </w:r>
          </w:p>
          <w:p w14:paraId="0FF9DE5A"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проводить системную оценку проблем управления бизнесом компаний</w:t>
            </w:r>
          </w:p>
          <w:p w14:paraId="7FD3CF59" w14:textId="77777777" w:rsidR="003F50BE" w:rsidRPr="0046700E" w:rsidRDefault="003F50BE" w:rsidP="00AC0BFD">
            <w:pPr>
              <w:ind w:left="-57" w:right="-57"/>
              <w:jc w:val="both"/>
              <w:rPr>
                <w:rFonts w:eastAsia="Calibri"/>
                <w:sz w:val="24"/>
                <w:szCs w:val="24"/>
              </w:rPr>
            </w:pPr>
          </w:p>
          <w:p w14:paraId="7BC6936C" w14:textId="77777777" w:rsidR="003F50BE" w:rsidRPr="0046700E" w:rsidRDefault="003F50BE" w:rsidP="00AC0BFD">
            <w:pPr>
              <w:ind w:left="-57" w:right="-57"/>
              <w:jc w:val="both"/>
              <w:rPr>
                <w:rFonts w:eastAsia="Calibri"/>
                <w:sz w:val="24"/>
                <w:szCs w:val="24"/>
              </w:rPr>
            </w:pPr>
          </w:p>
          <w:p w14:paraId="42D1ADD5" w14:textId="77777777" w:rsidR="000F32AE" w:rsidRPr="0046700E" w:rsidRDefault="000F32AE" w:rsidP="00AC0BFD">
            <w:pPr>
              <w:ind w:left="-57" w:right="-57"/>
              <w:jc w:val="both"/>
              <w:rPr>
                <w:rFonts w:eastAsia="Calibri"/>
                <w:sz w:val="24"/>
                <w:szCs w:val="24"/>
              </w:rPr>
            </w:pPr>
          </w:p>
          <w:p w14:paraId="73BCD959" w14:textId="77777777" w:rsidR="000F32AE" w:rsidRPr="0046700E" w:rsidRDefault="000F32AE" w:rsidP="00AC0BFD">
            <w:pPr>
              <w:ind w:left="-57" w:right="-57"/>
              <w:jc w:val="both"/>
              <w:rPr>
                <w:rFonts w:eastAsia="Calibri"/>
                <w:sz w:val="24"/>
                <w:szCs w:val="24"/>
              </w:rPr>
            </w:pPr>
          </w:p>
          <w:p w14:paraId="0EE0C4D6" w14:textId="77777777" w:rsidR="000F32AE" w:rsidRPr="0046700E" w:rsidRDefault="000F32AE" w:rsidP="00AC0BFD">
            <w:pPr>
              <w:ind w:left="-57" w:right="-57"/>
              <w:jc w:val="both"/>
              <w:rPr>
                <w:rFonts w:eastAsia="Calibri"/>
                <w:sz w:val="24"/>
                <w:szCs w:val="24"/>
              </w:rPr>
            </w:pPr>
          </w:p>
          <w:p w14:paraId="798B591C" w14:textId="77777777" w:rsidR="000F32AE" w:rsidRPr="0046700E" w:rsidRDefault="000F32AE" w:rsidP="00AC0BFD">
            <w:pPr>
              <w:ind w:left="-57" w:right="-57"/>
              <w:jc w:val="both"/>
              <w:rPr>
                <w:rFonts w:eastAsia="Calibri"/>
                <w:sz w:val="24"/>
                <w:szCs w:val="24"/>
              </w:rPr>
            </w:pPr>
          </w:p>
          <w:p w14:paraId="3226B398" w14:textId="77777777" w:rsidR="000F32AE" w:rsidRPr="0046700E" w:rsidRDefault="000F32AE" w:rsidP="00AC0BFD">
            <w:pPr>
              <w:ind w:left="-57" w:right="-57"/>
              <w:jc w:val="both"/>
              <w:rPr>
                <w:rFonts w:eastAsia="Calibri"/>
                <w:sz w:val="24"/>
                <w:szCs w:val="24"/>
              </w:rPr>
            </w:pPr>
          </w:p>
          <w:p w14:paraId="752E8EA4" w14:textId="77777777" w:rsidR="00607EB9" w:rsidRPr="0046700E" w:rsidRDefault="00607EB9" w:rsidP="00AC0BFD">
            <w:pPr>
              <w:ind w:left="-57" w:right="-57"/>
              <w:jc w:val="both"/>
              <w:rPr>
                <w:rFonts w:eastAsia="Calibri"/>
                <w:sz w:val="24"/>
                <w:szCs w:val="24"/>
              </w:rPr>
            </w:pPr>
          </w:p>
          <w:p w14:paraId="5C93E029" w14:textId="77777777" w:rsidR="00607EB9" w:rsidRPr="0046700E" w:rsidRDefault="00607EB9" w:rsidP="00AC0BFD">
            <w:pPr>
              <w:ind w:left="-57" w:right="-57"/>
              <w:jc w:val="both"/>
              <w:rPr>
                <w:rFonts w:eastAsia="Calibri"/>
                <w:sz w:val="24"/>
                <w:szCs w:val="24"/>
              </w:rPr>
            </w:pPr>
          </w:p>
          <w:p w14:paraId="4071B622" w14:textId="77777777" w:rsidR="00607EB9" w:rsidRPr="0046700E" w:rsidRDefault="00607EB9" w:rsidP="00AC0BFD">
            <w:pPr>
              <w:ind w:left="-57" w:right="-57"/>
              <w:jc w:val="both"/>
              <w:rPr>
                <w:rFonts w:eastAsia="Calibri"/>
                <w:sz w:val="24"/>
                <w:szCs w:val="24"/>
              </w:rPr>
            </w:pPr>
          </w:p>
          <w:p w14:paraId="6E427AF7" w14:textId="77777777" w:rsidR="00607EB9" w:rsidRPr="0046700E" w:rsidRDefault="00607EB9" w:rsidP="00AC0BFD">
            <w:pPr>
              <w:ind w:left="-57" w:right="-57"/>
              <w:jc w:val="both"/>
              <w:rPr>
                <w:rFonts w:eastAsia="Calibri"/>
                <w:sz w:val="24"/>
                <w:szCs w:val="24"/>
              </w:rPr>
            </w:pPr>
          </w:p>
          <w:p w14:paraId="13FAB032" w14:textId="77777777" w:rsidR="00607EB9" w:rsidRPr="0046700E" w:rsidRDefault="00607EB9" w:rsidP="00AC0BFD">
            <w:pPr>
              <w:ind w:left="-57" w:right="-57"/>
              <w:jc w:val="both"/>
              <w:rPr>
                <w:rFonts w:eastAsia="Calibri"/>
                <w:sz w:val="24"/>
                <w:szCs w:val="24"/>
              </w:rPr>
            </w:pPr>
          </w:p>
          <w:p w14:paraId="03351163" w14:textId="77777777" w:rsidR="00607EB9" w:rsidRPr="0046700E" w:rsidRDefault="00607EB9" w:rsidP="00AC0BFD">
            <w:pPr>
              <w:ind w:left="-57" w:right="-57"/>
              <w:jc w:val="both"/>
              <w:rPr>
                <w:rFonts w:eastAsia="Calibri"/>
                <w:sz w:val="24"/>
                <w:szCs w:val="24"/>
              </w:rPr>
            </w:pPr>
          </w:p>
          <w:p w14:paraId="691F5C14" w14:textId="77777777" w:rsidR="00607EB9" w:rsidRPr="0046700E" w:rsidRDefault="00607EB9" w:rsidP="00AC0BFD">
            <w:pPr>
              <w:ind w:left="-57" w:right="-57"/>
              <w:jc w:val="both"/>
              <w:rPr>
                <w:rFonts w:eastAsia="Calibri"/>
                <w:sz w:val="24"/>
                <w:szCs w:val="24"/>
              </w:rPr>
            </w:pPr>
          </w:p>
          <w:p w14:paraId="242B6E14" w14:textId="77777777" w:rsidR="00607EB9" w:rsidRPr="0046700E" w:rsidRDefault="00607EB9" w:rsidP="00AC0BFD">
            <w:pPr>
              <w:ind w:left="-57" w:right="-57"/>
              <w:jc w:val="both"/>
              <w:rPr>
                <w:rFonts w:eastAsia="Calibri"/>
                <w:sz w:val="24"/>
                <w:szCs w:val="24"/>
              </w:rPr>
            </w:pPr>
          </w:p>
          <w:p w14:paraId="4F6CB21B" w14:textId="77777777" w:rsidR="00607EB9" w:rsidRPr="0046700E" w:rsidRDefault="00607EB9" w:rsidP="00AC0BFD">
            <w:pPr>
              <w:ind w:left="-57" w:right="-57"/>
              <w:jc w:val="both"/>
              <w:rPr>
                <w:rFonts w:eastAsia="Calibri"/>
                <w:sz w:val="24"/>
                <w:szCs w:val="24"/>
              </w:rPr>
            </w:pPr>
          </w:p>
          <w:p w14:paraId="5B8FEA68" w14:textId="77777777" w:rsidR="00607EB9" w:rsidRPr="0046700E" w:rsidRDefault="00607EB9" w:rsidP="00AC0BFD">
            <w:pPr>
              <w:ind w:left="-57" w:right="-57"/>
              <w:jc w:val="both"/>
              <w:rPr>
                <w:rFonts w:eastAsia="Calibri"/>
                <w:sz w:val="24"/>
                <w:szCs w:val="24"/>
              </w:rPr>
            </w:pPr>
          </w:p>
          <w:p w14:paraId="69939153" w14:textId="77777777" w:rsidR="00607EB9" w:rsidRPr="0046700E" w:rsidRDefault="00607EB9" w:rsidP="00AC0BFD">
            <w:pPr>
              <w:ind w:left="-57" w:right="-57"/>
              <w:jc w:val="both"/>
              <w:rPr>
                <w:rFonts w:eastAsia="Calibri"/>
                <w:sz w:val="24"/>
                <w:szCs w:val="24"/>
              </w:rPr>
            </w:pPr>
          </w:p>
          <w:p w14:paraId="3CF0DF9D" w14:textId="77777777" w:rsidR="00607EB9" w:rsidRPr="0046700E" w:rsidRDefault="00607EB9" w:rsidP="00AC0BFD">
            <w:pPr>
              <w:ind w:left="-57" w:right="-57"/>
              <w:jc w:val="both"/>
              <w:rPr>
                <w:rFonts w:eastAsia="Calibri"/>
                <w:sz w:val="24"/>
                <w:szCs w:val="24"/>
              </w:rPr>
            </w:pPr>
          </w:p>
          <w:p w14:paraId="6D2AD140" w14:textId="77777777" w:rsidR="00607EB9" w:rsidRPr="0046700E" w:rsidRDefault="00607EB9" w:rsidP="00AC0BFD">
            <w:pPr>
              <w:ind w:left="-57" w:right="-57"/>
              <w:jc w:val="both"/>
              <w:rPr>
                <w:rFonts w:eastAsia="Calibri"/>
                <w:sz w:val="24"/>
                <w:szCs w:val="24"/>
              </w:rPr>
            </w:pPr>
          </w:p>
          <w:p w14:paraId="0CDC3C95" w14:textId="77777777" w:rsidR="00607EB9" w:rsidRPr="0046700E" w:rsidRDefault="00607EB9" w:rsidP="00AC0BFD">
            <w:pPr>
              <w:ind w:left="-57" w:right="-57"/>
              <w:jc w:val="both"/>
              <w:rPr>
                <w:rFonts w:eastAsia="Calibri"/>
                <w:sz w:val="24"/>
                <w:szCs w:val="24"/>
              </w:rPr>
            </w:pPr>
          </w:p>
          <w:p w14:paraId="212CBB51" w14:textId="77777777" w:rsidR="00607EB9" w:rsidRPr="0046700E" w:rsidRDefault="00607EB9" w:rsidP="00AC0BFD">
            <w:pPr>
              <w:ind w:left="-57" w:right="-57"/>
              <w:jc w:val="both"/>
              <w:rPr>
                <w:rFonts w:eastAsia="Calibri"/>
                <w:sz w:val="24"/>
                <w:szCs w:val="24"/>
              </w:rPr>
            </w:pPr>
          </w:p>
          <w:p w14:paraId="3C0FAA9B" w14:textId="77777777" w:rsidR="00607EB9" w:rsidRPr="0046700E" w:rsidRDefault="00607EB9" w:rsidP="00AC0BFD">
            <w:pPr>
              <w:ind w:left="-57" w:right="-57"/>
              <w:jc w:val="both"/>
              <w:rPr>
                <w:rFonts w:eastAsia="Calibri"/>
                <w:sz w:val="24"/>
                <w:szCs w:val="24"/>
              </w:rPr>
            </w:pPr>
          </w:p>
          <w:p w14:paraId="5F61D395" w14:textId="77777777" w:rsidR="00607EB9" w:rsidRPr="0046700E" w:rsidRDefault="00607EB9" w:rsidP="00AC0BFD">
            <w:pPr>
              <w:ind w:left="-57" w:right="-57"/>
              <w:jc w:val="both"/>
              <w:rPr>
                <w:rFonts w:eastAsia="Calibri"/>
                <w:sz w:val="24"/>
                <w:szCs w:val="24"/>
              </w:rPr>
            </w:pPr>
          </w:p>
          <w:p w14:paraId="39653DF5" w14:textId="77777777" w:rsidR="00607EB9" w:rsidRPr="0046700E" w:rsidRDefault="00607EB9" w:rsidP="00AC0BFD">
            <w:pPr>
              <w:ind w:left="-57" w:right="-57"/>
              <w:jc w:val="both"/>
              <w:rPr>
                <w:rFonts w:eastAsia="Calibri"/>
                <w:sz w:val="24"/>
                <w:szCs w:val="24"/>
              </w:rPr>
            </w:pPr>
          </w:p>
          <w:p w14:paraId="261D8749" w14:textId="77777777" w:rsidR="00607EB9" w:rsidRPr="0046700E" w:rsidRDefault="00607EB9" w:rsidP="00AC0BFD">
            <w:pPr>
              <w:ind w:left="-57" w:right="-57"/>
              <w:jc w:val="both"/>
              <w:rPr>
                <w:rFonts w:eastAsia="Calibri"/>
                <w:sz w:val="24"/>
                <w:szCs w:val="24"/>
              </w:rPr>
            </w:pPr>
          </w:p>
          <w:p w14:paraId="69DAA707" w14:textId="77777777" w:rsidR="00607EB9" w:rsidRPr="0046700E" w:rsidRDefault="00607EB9" w:rsidP="00AC0BFD">
            <w:pPr>
              <w:ind w:left="-57" w:right="-57"/>
              <w:jc w:val="both"/>
              <w:rPr>
                <w:rFonts w:eastAsia="Calibri"/>
                <w:sz w:val="24"/>
                <w:szCs w:val="24"/>
              </w:rPr>
            </w:pPr>
          </w:p>
          <w:p w14:paraId="3870371F" w14:textId="77777777" w:rsidR="005B0078" w:rsidRPr="0046700E" w:rsidRDefault="005B0078" w:rsidP="00AC0BFD">
            <w:pPr>
              <w:ind w:left="-57" w:right="-57"/>
              <w:jc w:val="both"/>
              <w:rPr>
                <w:rFonts w:eastAsia="Calibri"/>
                <w:sz w:val="24"/>
                <w:szCs w:val="24"/>
              </w:rPr>
            </w:pPr>
          </w:p>
          <w:p w14:paraId="0C128D73"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систему управления кризисными ситуациями в деятельности разных уровней управления субъектов </w:t>
            </w:r>
            <w:r w:rsidRPr="0046700E">
              <w:rPr>
                <w:rFonts w:eastAsia="Calibri"/>
                <w:sz w:val="24"/>
                <w:szCs w:val="24"/>
              </w:rPr>
              <w:lastRenderedPageBreak/>
              <w:t xml:space="preserve">рыночной экономики </w:t>
            </w:r>
          </w:p>
          <w:p w14:paraId="3EC927F4"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систему управления кризисными ситуациями в деятельности разных уровней управления субъектов рыночной экономики</w:t>
            </w:r>
          </w:p>
          <w:p w14:paraId="460E97CD" w14:textId="77777777" w:rsidR="003F50BE" w:rsidRPr="0046700E" w:rsidRDefault="003F50BE" w:rsidP="00AC0BFD">
            <w:pPr>
              <w:ind w:left="-57" w:right="-57"/>
              <w:jc w:val="both"/>
              <w:rPr>
                <w:rFonts w:eastAsia="Calibri"/>
                <w:sz w:val="24"/>
                <w:szCs w:val="24"/>
              </w:rPr>
            </w:pPr>
          </w:p>
          <w:p w14:paraId="62F14086" w14:textId="77777777" w:rsidR="005B0078" w:rsidRPr="0046700E" w:rsidRDefault="005B0078" w:rsidP="00AC0BFD">
            <w:pPr>
              <w:ind w:left="-57" w:right="-57"/>
              <w:jc w:val="both"/>
              <w:rPr>
                <w:rFonts w:eastAsia="Calibri"/>
                <w:sz w:val="24"/>
                <w:szCs w:val="24"/>
              </w:rPr>
            </w:pPr>
          </w:p>
          <w:p w14:paraId="680D53D8" w14:textId="77777777" w:rsidR="005B0078" w:rsidRPr="0046700E" w:rsidRDefault="005B0078" w:rsidP="00AC0BFD">
            <w:pPr>
              <w:ind w:left="-57" w:right="-57"/>
              <w:jc w:val="both"/>
              <w:rPr>
                <w:rFonts w:eastAsia="Calibri"/>
                <w:sz w:val="24"/>
                <w:szCs w:val="24"/>
              </w:rPr>
            </w:pPr>
          </w:p>
          <w:p w14:paraId="2A30C1BB" w14:textId="77777777" w:rsidR="005B0078" w:rsidRPr="0046700E" w:rsidRDefault="005B0078" w:rsidP="00AC0BFD">
            <w:pPr>
              <w:ind w:left="-57" w:right="-57"/>
              <w:jc w:val="both"/>
              <w:rPr>
                <w:rFonts w:eastAsia="Calibri"/>
                <w:sz w:val="24"/>
                <w:szCs w:val="24"/>
              </w:rPr>
            </w:pPr>
          </w:p>
          <w:p w14:paraId="246CB170" w14:textId="77777777" w:rsidR="005B0078" w:rsidRPr="0046700E" w:rsidRDefault="005B0078" w:rsidP="00AC0BFD">
            <w:pPr>
              <w:ind w:left="-57" w:right="-57"/>
              <w:jc w:val="both"/>
              <w:rPr>
                <w:rFonts w:eastAsia="Calibri"/>
                <w:sz w:val="24"/>
                <w:szCs w:val="24"/>
              </w:rPr>
            </w:pPr>
          </w:p>
          <w:p w14:paraId="3CA25D04" w14:textId="77777777" w:rsidR="005B0078" w:rsidRPr="0046700E" w:rsidRDefault="005B0078" w:rsidP="00AC0BFD">
            <w:pPr>
              <w:ind w:left="-57" w:right="-57"/>
              <w:jc w:val="both"/>
              <w:rPr>
                <w:rFonts w:eastAsia="Calibri"/>
                <w:sz w:val="24"/>
                <w:szCs w:val="24"/>
              </w:rPr>
            </w:pPr>
          </w:p>
          <w:p w14:paraId="460D864E" w14:textId="77777777" w:rsidR="00FD0D06" w:rsidRPr="0046700E" w:rsidRDefault="00FD0D06" w:rsidP="00AC0BFD">
            <w:pPr>
              <w:ind w:left="-57" w:right="-57"/>
              <w:jc w:val="both"/>
              <w:rPr>
                <w:rFonts w:eastAsia="Calibri"/>
                <w:sz w:val="24"/>
                <w:szCs w:val="24"/>
              </w:rPr>
            </w:pPr>
          </w:p>
          <w:p w14:paraId="3F4A0275" w14:textId="77777777" w:rsidR="00FD0D06" w:rsidRPr="0046700E" w:rsidRDefault="00FD0D06" w:rsidP="00AC0BFD">
            <w:pPr>
              <w:ind w:left="-57" w:right="-57"/>
              <w:jc w:val="both"/>
              <w:rPr>
                <w:rFonts w:eastAsia="Calibri"/>
                <w:sz w:val="24"/>
                <w:szCs w:val="24"/>
              </w:rPr>
            </w:pPr>
          </w:p>
          <w:p w14:paraId="54E8C162" w14:textId="77777777" w:rsidR="003F00DA" w:rsidRPr="0046700E" w:rsidRDefault="003F00DA" w:rsidP="00AC0BFD">
            <w:pPr>
              <w:ind w:left="-57" w:right="-57"/>
              <w:jc w:val="both"/>
              <w:rPr>
                <w:rFonts w:eastAsia="Calibri"/>
                <w:sz w:val="24"/>
                <w:szCs w:val="24"/>
              </w:rPr>
            </w:pPr>
          </w:p>
          <w:p w14:paraId="0BAB237A" w14:textId="77777777" w:rsidR="003F00DA" w:rsidRPr="0046700E" w:rsidRDefault="003F00DA" w:rsidP="00AC0BFD">
            <w:pPr>
              <w:ind w:left="-57" w:right="-57"/>
              <w:jc w:val="both"/>
              <w:rPr>
                <w:rFonts w:eastAsia="Calibri"/>
                <w:sz w:val="24"/>
                <w:szCs w:val="24"/>
              </w:rPr>
            </w:pPr>
          </w:p>
          <w:p w14:paraId="2BD613D4" w14:textId="77777777" w:rsidR="003F00DA" w:rsidRPr="0046700E" w:rsidRDefault="003F00DA" w:rsidP="00AC0BFD">
            <w:pPr>
              <w:ind w:left="-57" w:right="-57"/>
              <w:jc w:val="both"/>
              <w:rPr>
                <w:rFonts w:eastAsia="Calibri"/>
                <w:sz w:val="24"/>
                <w:szCs w:val="24"/>
              </w:rPr>
            </w:pPr>
          </w:p>
          <w:p w14:paraId="38E84E4C" w14:textId="77777777" w:rsidR="003F00DA" w:rsidRPr="0046700E" w:rsidRDefault="003F00DA" w:rsidP="00AC0BFD">
            <w:pPr>
              <w:ind w:left="-57" w:right="-57"/>
              <w:jc w:val="both"/>
              <w:rPr>
                <w:rFonts w:eastAsia="Calibri"/>
                <w:sz w:val="24"/>
                <w:szCs w:val="24"/>
              </w:rPr>
            </w:pPr>
          </w:p>
          <w:p w14:paraId="6F3A45D5" w14:textId="77777777" w:rsidR="003F00DA" w:rsidRPr="0046700E" w:rsidRDefault="003F00DA" w:rsidP="00AC0BFD">
            <w:pPr>
              <w:ind w:left="-57" w:right="-57"/>
              <w:jc w:val="both"/>
              <w:rPr>
                <w:rFonts w:eastAsia="Calibri"/>
                <w:sz w:val="24"/>
                <w:szCs w:val="24"/>
              </w:rPr>
            </w:pPr>
          </w:p>
          <w:p w14:paraId="792A5BE8" w14:textId="77777777" w:rsidR="003F00DA" w:rsidRPr="0046700E" w:rsidRDefault="003F00DA" w:rsidP="00AC0BFD">
            <w:pPr>
              <w:ind w:left="-57" w:right="-57"/>
              <w:jc w:val="both"/>
              <w:rPr>
                <w:rFonts w:eastAsia="Calibri"/>
                <w:sz w:val="24"/>
                <w:szCs w:val="24"/>
              </w:rPr>
            </w:pPr>
          </w:p>
          <w:p w14:paraId="5CD746D4" w14:textId="77777777" w:rsidR="003F00DA" w:rsidRPr="0046700E" w:rsidRDefault="003F00DA" w:rsidP="00AC0BFD">
            <w:pPr>
              <w:ind w:left="-57" w:right="-57"/>
              <w:jc w:val="both"/>
              <w:rPr>
                <w:rFonts w:eastAsia="Calibri"/>
                <w:sz w:val="24"/>
                <w:szCs w:val="24"/>
              </w:rPr>
            </w:pPr>
          </w:p>
          <w:p w14:paraId="280699AC" w14:textId="77777777" w:rsidR="003F00DA" w:rsidRPr="0046700E" w:rsidRDefault="003F00DA" w:rsidP="00AC0BFD">
            <w:pPr>
              <w:ind w:left="-57" w:right="-57"/>
              <w:jc w:val="both"/>
              <w:rPr>
                <w:rFonts w:eastAsia="Calibri"/>
                <w:sz w:val="24"/>
                <w:szCs w:val="24"/>
              </w:rPr>
            </w:pPr>
          </w:p>
          <w:p w14:paraId="23640C99" w14:textId="77777777" w:rsidR="003F00DA" w:rsidRPr="0046700E" w:rsidRDefault="003F00DA" w:rsidP="00AC0BFD">
            <w:pPr>
              <w:ind w:left="-57" w:right="-57"/>
              <w:jc w:val="both"/>
              <w:rPr>
                <w:rFonts w:eastAsia="Calibri"/>
                <w:sz w:val="24"/>
                <w:szCs w:val="24"/>
              </w:rPr>
            </w:pPr>
          </w:p>
          <w:p w14:paraId="5F40ECBA" w14:textId="77777777" w:rsidR="003F00DA" w:rsidRPr="0046700E" w:rsidRDefault="003F00DA" w:rsidP="00AC0BFD">
            <w:pPr>
              <w:ind w:left="-57" w:right="-57"/>
              <w:jc w:val="both"/>
              <w:rPr>
                <w:rFonts w:eastAsia="Calibri"/>
                <w:sz w:val="24"/>
                <w:szCs w:val="24"/>
              </w:rPr>
            </w:pPr>
          </w:p>
          <w:p w14:paraId="5233DC10" w14:textId="77777777" w:rsidR="003F00DA" w:rsidRPr="0046700E" w:rsidRDefault="003F00DA" w:rsidP="00AC0BFD">
            <w:pPr>
              <w:ind w:left="-57" w:right="-57"/>
              <w:jc w:val="both"/>
              <w:rPr>
                <w:rFonts w:eastAsia="Calibri"/>
                <w:sz w:val="24"/>
                <w:szCs w:val="24"/>
              </w:rPr>
            </w:pPr>
          </w:p>
          <w:p w14:paraId="2D8BFC0E" w14:textId="69FFD06C" w:rsidR="003F00DA" w:rsidRPr="0046700E" w:rsidRDefault="003F00DA" w:rsidP="00AC0BFD">
            <w:pPr>
              <w:ind w:left="-57" w:right="-57"/>
              <w:jc w:val="both"/>
              <w:rPr>
                <w:rFonts w:eastAsia="Calibri"/>
                <w:sz w:val="24"/>
                <w:szCs w:val="24"/>
              </w:rPr>
            </w:pPr>
          </w:p>
          <w:p w14:paraId="15EBBD7E" w14:textId="771946F9" w:rsidR="00AC0BFD" w:rsidRPr="0046700E" w:rsidRDefault="00AC0BFD" w:rsidP="00AC0BFD">
            <w:pPr>
              <w:ind w:left="-57" w:right="-57"/>
              <w:jc w:val="both"/>
              <w:rPr>
                <w:rFonts w:eastAsia="Calibri"/>
                <w:sz w:val="24"/>
                <w:szCs w:val="24"/>
              </w:rPr>
            </w:pPr>
          </w:p>
          <w:p w14:paraId="1FC4B957" w14:textId="77777777" w:rsidR="00AC0BFD" w:rsidRPr="0046700E" w:rsidRDefault="00AC0BFD" w:rsidP="00AC0BFD">
            <w:pPr>
              <w:ind w:left="-57" w:right="-57"/>
              <w:jc w:val="both"/>
              <w:rPr>
                <w:rFonts w:eastAsia="Calibri"/>
                <w:sz w:val="24"/>
                <w:szCs w:val="24"/>
              </w:rPr>
            </w:pPr>
          </w:p>
          <w:p w14:paraId="38E27D59" w14:textId="47185F01" w:rsidR="003F50BE" w:rsidRPr="0046700E" w:rsidRDefault="003F50BE" w:rsidP="00AC0BFD">
            <w:pPr>
              <w:ind w:left="-57" w:right="-57"/>
              <w:jc w:val="both"/>
              <w:rPr>
                <w:rFonts w:eastAsia="Calibri"/>
                <w:sz w:val="24"/>
                <w:szCs w:val="24"/>
              </w:rPr>
            </w:pPr>
            <w:r w:rsidRPr="0046700E">
              <w:rPr>
                <w:rFonts w:eastAsia="Calibri"/>
                <w:sz w:val="24"/>
                <w:szCs w:val="24"/>
              </w:rPr>
              <w:t>Знать: подходы и особенности прогнозирования и сценарное планирование разных сценариев развития компании в будущем.</w:t>
            </w:r>
          </w:p>
          <w:p w14:paraId="63EF8C0F"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Уметь: прогнозировать и осуществлять сценарное планирование разных сценариев развития компании в </w:t>
            </w:r>
            <w:r w:rsidRPr="0046700E">
              <w:rPr>
                <w:rFonts w:eastAsia="Calibri"/>
                <w:sz w:val="24"/>
                <w:szCs w:val="24"/>
              </w:rPr>
              <w:lastRenderedPageBreak/>
              <w:t>будущем</w:t>
            </w:r>
          </w:p>
          <w:p w14:paraId="3E5F30EB" w14:textId="77777777" w:rsidR="000F32AE" w:rsidRPr="0046700E" w:rsidRDefault="000F32AE" w:rsidP="00AC0BFD">
            <w:pPr>
              <w:ind w:left="-57" w:right="-57"/>
              <w:jc w:val="both"/>
              <w:rPr>
                <w:rFonts w:eastAsia="Calibri"/>
                <w:sz w:val="24"/>
                <w:szCs w:val="24"/>
              </w:rPr>
            </w:pPr>
          </w:p>
          <w:p w14:paraId="509DF24B" w14:textId="77777777" w:rsidR="00DE1F6B" w:rsidRPr="0046700E" w:rsidRDefault="00DE1F6B" w:rsidP="00AC0BFD">
            <w:pPr>
              <w:ind w:left="-57" w:right="-57"/>
              <w:jc w:val="both"/>
              <w:rPr>
                <w:rFonts w:eastAsia="Calibri"/>
                <w:sz w:val="24"/>
                <w:szCs w:val="24"/>
              </w:rPr>
            </w:pPr>
          </w:p>
          <w:p w14:paraId="7CADD1BD" w14:textId="77777777" w:rsidR="00DE1F6B" w:rsidRPr="0046700E" w:rsidRDefault="00DE1F6B" w:rsidP="00AC0BFD">
            <w:pPr>
              <w:ind w:left="-57" w:right="-57"/>
              <w:jc w:val="both"/>
              <w:rPr>
                <w:rFonts w:eastAsia="Calibri"/>
                <w:sz w:val="24"/>
                <w:szCs w:val="24"/>
              </w:rPr>
            </w:pPr>
          </w:p>
          <w:p w14:paraId="3FB30F2C" w14:textId="77777777" w:rsidR="00DE1F6B" w:rsidRPr="0046700E" w:rsidRDefault="00DE1F6B" w:rsidP="00AC0BFD">
            <w:pPr>
              <w:ind w:left="-57" w:right="-57"/>
              <w:jc w:val="both"/>
              <w:rPr>
                <w:rFonts w:eastAsia="Calibri"/>
                <w:sz w:val="24"/>
                <w:szCs w:val="24"/>
              </w:rPr>
            </w:pPr>
          </w:p>
          <w:p w14:paraId="38BAFAB3" w14:textId="77777777" w:rsidR="00DE1F6B" w:rsidRPr="0046700E" w:rsidRDefault="00DE1F6B" w:rsidP="00AC0BFD">
            <w:pPr>
              <w:ind w:left="-57" w:right="-57"/>
              <w:jc w:val="both"/>
              <w:rPr>
                <w:rFonts w:eastAsia="Calibri"/>
                <w:sz w:val="24"/>
                <w:szCs w:val="24"/>
              </w:rPr>
            </w:pPr>
          </w:p>
          <w:p w14:paraId="750A58A4" w14:textId="6F1D3CAB" w:rsidR="00DE1F6B" w:rsidRPr="0046700E" w:rsidRDefault="00DE1F6B" w:rsidP="00AC0BFD">
            <w:pPr>
              <w:ind w:left="-57" w:right="-57"/>
              <w:jc w:val="both"/>
              <w:rPr>
                <w:rFonts w:eastAsia="Calibri"/>
                <w:sz w:val="24"/>
                <w:szCs w:val="24"/>
              </w:rPr>
            </w:pPr>
          </w:p>
          <w:p w14:paraId="4FAD6DBF" w14:textId="4C71FE61" w:rsidR="00AC0BFD" w:rsidRPr="0046700E" w:rsidRDefault="00AC0BFD" w:rsidP="00AC0BFD">
            <w:pPr>
              <w:ind w:left="-57" w:right="-57"/>
              <w:jc w:val="both"/>
              <w:rPr>
                <w:rFonts w:eastAsia="Calibri"/>
                <w:sz w:val="24"/>
                <w:szCs w:val="24"/>
              </w:rPr>
            </w:pPr>
          </w:p>
          <w:p w14:paraId="06C5A9FD" w14:textId="77777777" w:rsidR="00DE1F6B" w:rsidRPr="0046700E" w:rsidRDefault="00DE1F6B" w:rsidP="00AC0BFD">
            <w:pPr>
              <w:ind w:left="-57" w:right="-57"/>
              <w:jc w:val="both"/>
              <w:rPr>
                <w:rFonts w:eastAsia="Calibri"/>
                <w:sz w:val="24"/>
                <w:szCs w:val="24"/>
              </w:rPr>
            </w:pPr>
          </w:p>
          <w:p w14:paraId="08C0E2AC" w14:textId="77777777" w:rsidR="005206E6" w:rsidRPr="0046700E" w:rsidRDefault="005206E6" w:rsidP="00AC0BFD">
            <w:pPr>
              <w:ind w:left="-57" w:right="-57"/>
              <w:jc w:val="both"/>
              <w:rPr>
                <w:rFonts w:eastAsia="Calibri"/>
                <w:sz w:val="24"/>
                <w:szCs w:val="24"/>
              </w:rPr>
            </w:pPr>
          </w:p>
          <w:p w14:paraId="77DCF549" w14:textId="0A9C2846" w:rsidR="003F50BE" w:rsidRPr="0046700E" w:rsidRDefault="003F50BE" w:rsidP="00AC0BFD">
            <w:pPr>
              <w:ind w:left="-57" w:right="-57"/>
              <w:jc w:val="both"/>
              <w:rPr>
                <w:rFonts w:eastAsia="Calibri"/>
                <w:sz w:val="24"/>
                <w:szCs w:val="24"/>
              </w:rPr>
            </w:pPr>
            <w:r w:rsidRPr="0046700E">
              <w:rPr>
                <w:rFonts w:eastAsia="Calibri"/>
                <w:sz w:val="24"/>
                <w:szCs w:val="24"/>
              </w:rPr>
              <w:t>Знать: методические основы разработки и реализации анти</w:t>
            </w:r>
            <w:r w:rsidR="005206E6" w:rsidRPr="0046700E">
              <w:rPr>
                <w:rFonts w:eastAsia="Calibri"/>
                <w:sz w:val="24"/>
                <w:szCs w:val="24"/>
              </w:rPr>
              <w:t>-</w:t>
            </w:r>
            <w:r w:rsidR="00050410" w:rsidRPr="0046700E">
              <w:rPr>
                <w:rFonts w:eastAsia="Calibri"/>
                <w:sz w:val="24"/>
                <w:szCs w:val="24"/>
              </w:rPr>
              <w:t>криз</w:t>
            </w:r>
            <w:r w:rsidRPr="0046700E">
              <w:rPr>
                <w:rFonts w:eastAsia="Calibri"/>
                <w:sz w:val="24"/>
                <w:szCs w:val="24"/>
              </w:rPr>
              <w:t>исных про</w:t>
            </w:r>
            <w:r w:rsidR="005206E6" w:rsidRPr="0046700E">
              <w:rPr>
                <w:rFonts w:eastAsia="Calibri"/>
                <w:sz w:val="24"/>
                <w:szCs w:val="24"/>
              </w:rPr>
              <w:t>-</w:t>
            </w:r>
            <w:r w:rsidRPr="0046700E">
              <w:rPr>
                <w:rFonts w:eastAsia="Calibri"/>
                <w:sz w:val="24"/>
                <w:szCs w:val="24"/>
              </w:rPr>
              <w:t>грамму превен</w:t>
            </w:r>
            <w:r w:rsidR="005206E6" w:rsidRPr="0046700E">
              <w:rPr>
                <w:rFonts w:eastAsia="Calibri"/>
                <w:sz w:val="24"/>
                <w:szCs w:val="24"/>
              </w:rPr>
              <w:t>тив</w:t>
            </w:r>
            <w:r w:rsidR="00050410" w:rsidRPr="0046700E">
              <w:rPr>
                <w:rFonts w:eastAsia="Calibri"/>
                <w:sz w:val="24"/>
                <w:szCs w:val="24"/>
              </w:rPr>
              <w:t>-</w:t>
            </w:r>
            <w:r w:rsidRPr="0046700E">
              <w:rPr>
                <w:rFonts w:eastAsia="Calibri"/>
                <w:sz w:val="24"/>
                <w:szCs w:val="24"/>
              </w:rPr>
              <w:t>ных мер</w:t>
            </w:r>
          </w:p>
          <w:p w14:paraId="72BAE98D" w14:textId="61828F59" w:rsidR="003F50BE" w:rsidRPr="0046700E" w:rsidRDefault="003F50BE" w:rsidP="00AC0BFD">
            <w:pPr>
              <w:ind w:left="-57" w:right="-57"/>
              <w:jc w:val="both"/>
              <w:rPr>
                <w:rFonts w:eastAsia="Calibri"/>
                <w:sz w:val="24"/>
                <w:szCs w:val="24"/>
              </w:rPr>
            </w:pPr>
            <w:r w:rsidRPr="0046700E">
              <w:rPr>
                <w:rFonts w:eastAsia="Calibri"/>
                <w:sz w:val="24"/>
                <w:szCs w:val="24"/>
              </w:rPr>
              <w:t>Уметь: разрабаты</w:t>
            </w:r>
            <w:r w:rsidR="005206E6" w:rsidRPr="0046700E">
              <w:rPr>
                <w:rFonts w:eastAsia="Calibri"/>
                <w:sz w:val="24"/>
                <w:szCs w:val="24"/>
              </w:rPr>
              <w:t>-</w:t>
            </w:r>
            <w:r w:rsidRPr="0046700E">
              <w:rPr>
                <w:rFonts w:eastAsia="Calibri"/>
                <w:sz w:val="24"/>
                <w:szCs w:val="24"/>
              </w:rPr>
              <w:t>вать и реализовы</w:t>
            </w:r>
            <w:r w:rsidR="005206E6" w:rsidRPr="0046700E">
              <w:rPr>
                <w:rFonts w:eastAsia="Calibri"/>
                <w:sz w:val="24"/>
                <w:szCs w:val="24"/>
              </w:rPr>
              <w:t>-</w:t>
            </w:r>
            <w:r w:rsidRPr="0046700E">
              <w:rPr>
                <w:rFonts w:eastAsia="Calibri"/>
                <w:sz w:val="24"/>
                <w:szCs w:val="24"/>
              </w:rPr>
              <w:t>вать антикризисные программы превен</w:t>
            </w:r>
            <w:r w:rsidR="005206E6" w:rsidRPr="0046700E">
              <w:rPr>
                <w:rFonts w:eastAsia="Calibri"/>
                <w:sz w:val="24"/>
                <w:szCs w:val="24"/>
              </w:rPr>
              <w:t>-</w:t>
            </w:r>
            <w:r w:rsidRPr="0046700E">
              <w:rPr>
                <w:rFonts w:eastAsia="Calibri"/>
                <w:sz w:val="24"/>
                <w:szCs w:val="24"/>
              </w:rPr>
              <w:t>тивных мер, направ</w:t>
            </w:r>
            <w:r w:rsidR="005206E6" w:rsidRPr="0046700E">
              <w:rPr>
                <w:rFonts w:eastAsia="Calibri"/>
                <w:sz w:val="24"/>
                <w:szCs w:val="24"/>
              </w:rPr>
              <w:t>-</w:t>
            </w:r>
            <w:r w:rsidRPr="0046700E">
              <w:rPr>
                <w:rFonts w:eastAsia="Calibri"/>
                <w:sz w:val="24"/>
                <w:szCs w:val="24"/>
              </w:rPr>
              <w:t>ленных на преду</w:t>
            </w:r>
            <w:r w:rsidR="005206E6" w:rsidRPr="0046700E">
              <w:rPr>
                <w:rFonts w:eastAsia="Calibri"/>
                <w:sz w:val="24"/>
                <w:szCs w:val="24"/>
              </w:rPr>
              <w:t>-</w:t>
            </w:r>
            <w:r w:rsidRPr="0046700E">
              <w:rPr>
                <w:rFonts w:eastAsia="Calibri"/>
                <w:sz w:val="24"/>
                <w:szCs w:val="24"/>
              </w:rPr>
              <w:t>преждение и сниже</w:t>
            </w:r>
            <w:r w:rsidR="005206E6" w:rsidRPr="0046700E">
              <w:rPr>
                <w:rFonts w:eastAsia="Calibri"/>
                <w:sz w:val="24"/>
                <w:szCs w:val="24"/>
              </w:rPr>
              <w:t>-</w:t>
            </w:r>
            <w:r w:rsidRPr="0046700E">
              <w:rPr>
                <w:rFonts w:eastAsia="Calibri"/>
                <w:sz w:val="24"/>
                <w:szCs w:val="24"/>
              </w:rPr>
              <w:t>ние отрицательных последствий воз</w:t>
            </w:r>
            <w:r w:rsidR="005206E6" w:rsidRPr="0046700E">
              <w:rPr>
                <w:rFonts w:eastAsia="Calibri"/>
                <w:sz w:val="24"/>
                <w:szCs w:val="24"/>
              </w:rPr>
              <w:t>-</w:t>
            </w:r>
            <w:r w:rsidRPr="0046700E">
              <w:rPr>
                <w:rFonts w:eastAsia="Calibri"/>
                <w:sz w:val="24"/>
                <w:szCs w:val="24"/>
              </w:rPr>
              <w:t>можных кризисных ситуаций.</w:t>
            </w:r>
          </w:p>
          <w:p w14:paraId="4EA36884" w14:textId="49A6BB72" w:rsidR="007B5089" w:rsidRPr="0046700E" w:rsidRDefault="007B5089" w:rsidP="00AC0BFD">
            <w:pPr>
              <w:ind w:left="-57" w:right="-57"/>
              <w:jc w:val="both"/>
              <w:rPr>
                <w:rFonts w:eastAsia="Calibri"/>
                <w:sz w:val="24"/>
                <w:szCs w:val="24"/>
              </w:rPr>
            </w:pPr>
          </w:p>
          <w:p w14:paraId="712395DC" w14:textId="5A063F63" w:rsidR="003F50BE" w:rsidRPr="0046700E" w:rsidRDefault="003F50BE" w:rsidP="00AC0BFD">
            <w:pPr>
              <w:ind w:left="-57" w:right="-57"/>
              <w:jc w:val="both"/>
              <w:rPr>
                <w:rFonts w:eastAsia="Calibri"/>
                <w:sz w:val="24"/>
                <w:szCs w:val="24"/>
              </w:rPr>
            </w:pPr>
            <w:r w:rsidRPr="0046700E">
              <w:rPr>
                <w:rFonts w:eastAsia="Calibri"/>
                <w:sz w:val="24"/>
                <w:szCs w:val="24"/>
              </w:rPr>
              <w:t>Знать: инструменты изменений и рест</w:t>
            </w:r>
            <w:r w:rsidR="00AB060F" w:rsidRPr="0046700E">
              <w:rPr>
                <w:rFonts w:eastAsia="Calibri"/>
                <w:sz w:val="24"/>
                <w:szCs w:val="24"/>
              </w:rPr>
              <w:t>-</w:t>
            </w:r>
            <w:r w:rsidRPr="0046700E">
              <w:rPr>
                <w:rFonts w:eastAsia="Calibri"/>
                <w:sz w:val="24"/>
                <w:szCs w:val="24"/>
              </w:rPr>
              <w:t>руктизации бизнеса</w:t>
            </w:r>
          </w:p>
          <w:p w14:paraId="7D3909C3"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изменений и реструктуризации бизнеса</w:t>
            </w:r>
          </w:p>
          <w:p w14:paraId="38525163" w14:textId="77777777" w:rsidR="007B5089" w:rsidRPr="0046700E" w:rsidRDefault="007B5089" w:rsidP="00AC0BFD">
            <w:pPr>
              <w:ind w:left="-57" w:right="-57"/>
              <w:jc w:val="both"/>
              <w:rPr>
                <w:rFonts w:eastAsia="Calibri"/>
                <w:sz w:val="24"/>
                <w:szCs w:val="24"/>
              </w:rPr>
            </w:pPr>
          </w:p>
          <w:p w14:paraId="7C1ECDF7" w14:textId="77777777" w:rsidR="007B5089" w:rsidRPr="0046700E" w:rsidRDefault="007B5089" w:rsidP="00AC0BFD">
            <w:pPr>
              <w:ind w:left="-57" w:right="-57"/>
              <w:jc w:val="both"/>
              <w:rPr>
                <w:rFonts w:eastAsia="Calibri"/>
                <w:sz w:val="24"/>
                <w:szCs w:val="24"/>
              </w:rPr>
            </w:pPr>
          </w:p>
          <w:p w14:paraId="0A677067" w14:textId="77777777" w:rsidR="007B5089" w:rsidRPr="0046700E" w:rsidRDefault="007B5089" w:rsidP="00AC0BFD">
            <w:pPr>
              <w:ind w:left="-57" w:right="-57"/>
              <w:jc w:val="both"/>
              <w:rPr>
                <w:rFonts w:eastAsia="Calibri"/>
                <w:sz w:val="24"/>
                <w:szCs w:val="24"/>
              </w:rPr>
            </w:pPr>
          </w:p>
          <w:p w14:paraId="3C967321" w14:textId="77777777" w:rsidR="007B5089" w:rsidRPr="0046700E" w:rsidRDefault="007B5089" w:rsidP="00AC0BFD">
            <w:pPr>
              <w:ind w:left="-57" w:right="-57"/>
              <w:jc w:val="both"/>
              <w:rPr>
                <w:rFonts w:eastAsia="Calibri"/>
                <w:sz w:val="24"/>
                <w:szCs w:val="24"/>
              </w:rPr>
            </w:pPr>
          </w:p>
          <w:p w14:paraId="04909A6D" w14:textId="77777777" w:rsidR="007B5089" w:rsidRPr="0046700E" w:rsidRDefault="007B5089" w:rsidP="00AC0BFD">
            <w:pPr>
              <w:ind w:left="-57" w:right="-57"/>
              <w:jc w:val="both"/>
              <w:rPr>
                <w:rFonts w:eastAsia="Calibri"/>
                <w:sz w:val="24"/>
                <w:szCs w:val="24"/>
              </w:rPr>
            </w:pPr>
          </w:p>
          <w:p w14:paraId="03494144" w14:textId="77777777" w:rsidR="007B5089" w:rsidRPr="0046700E" w:rsidRDefault="007B5089" w:rsidP="00AC0BFD">
            <w:pPr>
              <w:ind w:left="-57" w:right="-57"/>
              <w:jc w:val="both"/>
              <w:rPr>
                <w:rFonts w:eastAsia="Calibri"/>
                <w:sz w:val="24"/>
                <w:szCs w:val="24"/>
              </w:rPr>
            </w:pPr>
          </w:p>
          <w:p w14:paraId="7F8CE117" w14:textId="77777777" w:rsidR="007B5089" w:rsidRPr="0046700E" w:rsidRDefault="007B5089" w:rsidP="00AC0BFD">
            <w:pPr>
              <w:ind w:left="-57" w:right="-57"/>
              <w:jc w:val="both"/>
              <w:rPr>
                <w:rFonts w:eastAsia="Calibri"/>
                <w:sz w:val="24"/>
                <w:szCs w:val="24"/>
              </w:rPr>
            </w:pPr>
          </w:p>
          <w:p w14:paraId="679BF473" w14:textId="77777777" w:rsidR="007B5089" w:rsidRPr="0046700E" w:rsidRDefault="007B5089" w:rsidP="00AC0BFD">
            <w:pPr>
              <w:ind w:left="-57" w:right="-57"/>
              <w:jc w:val="both"/>
              <w:rPr>
                <w:rFonts w:eastAsia="Calibri"/>
                <w:sz w:val="24"/>
                <w:szCs w:val="24"/>
              </w:rPr>
            </w:pPr>
          </w:p>
          <w:p w14:paraId="7913A289" w14:textId="77777777" w:rsidR="007B5089" w:rsidRPr="0046700E" w:rsidRDefault="007B5089" w:rsidP="00AC0BFD">
            <w:pPr>
              <w:ind w:left="-57" w:right="-57"/>
              <w:jc w:val="both"/>
              <w:rPr>
                <w:rFonts w:eastAsia="Calibri"/>
                <w:sz w:val="24"/>
                <w:szCs w:val="24"/>
              </w:rPr>
            </w:pPr>
          </w:p>
          <w:p w14:paraId="5C8B4958" w14:textId="77777777" w:rsidR="007B5089" w:rsidRPr="0046700E" w:rsidRDefault="007B5089" w:rsidP="00AC0BFD">
            <w:pPr>
              <w:ind w:left="-57" w:right="-57"/>
              <w:jc w:val="both"/>
              <w:rPr>
                <w:rFonts w:eastAsia="Calibri"/>
                <w:sz w:val="24"/>
                <w:szCs w:val="24"/>
              </w:rPr>
            </w:pPr>
          </w:p>
          <w:p w14:paraId="7FBA074E" w14:textId="38351D98" w:rsidR="000F44BF" w:rsidRPr="0046700E" w:rsidRDefault="000F44BF" w:rsidP="00AC0BFD">
            <w:pPr>
              <w:ind w:left="-57" w:right="-57"/>
              <w:jc w:val="both"/>
              <w:rPr>
                <w:rFonts w:eastAsia="Calibri"/>
                <w:sz w:val="24"/>
                <w:szCs w:val="24"/>
              </w:rPr>
            </w:pPr>
          </w:p>
          <w:p w14:paraId="68BD111B" w14:textId="122D5257" w:rsidR="00AC0BFD" w:rsidRPr="0046700E" w:rsidRDefault="00AC0BFD" w:rsidP="00AC0BFD">
            <w:pPr>
              <w:ind w:left="-57" w:right="-57"/>
              <w:jc w:val="both"/>
              <w:rPr>
                <w:rFonts w:eastAsia="Calibri"/>
                <w:sz w:val="24"/>
                <w:szCs w:val="24"/>
              </w:rPr>
            </w:pPr>
          </w:p>
          <w:p w14:paraId="6FBC9D55" w14:textId="75C4F875" w:rsidR="00AC0BFD" w:rsidRPr="0046700E" w:rsidRDefault="00AC0BFD" w:rsidP="00AC0BFD">
            <w:pPr>
              <w:ind w:left="-57" w:right="-57"/>
              <w:jc w:val="both"/>
              <w:rPr>
                <w:rFonts w:eastAsia="Calibri"/>
                <w:sz w:val="24"/>
                <w:szCs w:val="24"/>
              </w:rPr>
            </w:pPr>
          </w:p>
          <w:p w14:paraId="207C8C54" w14:textId="172772A2" w:rsidR="00AC0BFD" w:rsidRPr="0046700E" w:rsidRDefault="00AC0BFD" w:rsidP="00AC0BFD">
            <w:pPr>
              <w:ind w:left="-57" w:right="-57"/>
              <w:jc w:val="both"/>
              <w:rPr>
                <w:rFonts w:eastAsia="Calibri"/>
                <w:sz w:val="24"/>
                <w:szCs w:val="24"/>
              </w:rPr>
            </w:pPr>
          </w:p>
          <w:p w14:paraId="5F656B98" w14:textId="3C864062" w:rsidR="00AC0BFD" w:rsidRPr="0046700E" w:rsidRDefault="00AC0BFD" w:rsidP="00AC0BFD">
            <w:pPr>
              <w:ind w:left="-57" w:right="-57"/>
              <w:jc w:val="both"/>
              <w:rPr>
                <w:rFonts w:eastAsia="Calibri"/>
                <w:sz w:val="24"/>
                <w:szCs w:val="24"/>
              </w:rPr>
            </w:pPr>
          </w:p>
          <w:p w14:paraId="0560C5C6" w14:textId="080A29E6" w:rsidR="00AC0BFD" w:rsidRPr="0046700E" w:rsidRDefault="00AC0BFD" w:rsidP="00AC0BFD">
            <w:pPr>
              <w:ind w:left="-57" w:right="-57"/>
              <w:jc w:val="both"/>
              <w:rPr>
                <w:rFonts w:eastAsia="Calibri"/>
                <w:sz w:val="24"/>
                <w:szCs w:val="24"/>
              </w:rPr>
            </w:pPr>
          </w:p>
          <w:p w14:paraId="08F61D39" w14:textId="61DC61A8" w:rsidR="00AC0BFD" w:rsidRPr="0046700E" w:rsidRDefault="00AC0BFD" w:rsidP="00AC0BFD">
            <w:pPr>
              <w:ind w:left="-57" w:right="-57"/>
              <w:jc w:val="both"/>
              <w:rPr>
                <w:rFonts w:eastAsia="Calibri"/>
                <w:sz w:val="24"/>
                <w:szCs w:val="24"/>
              </w:rPr>
            </w:pPr>
          </w:p>
          <w:p w14:paraId="5E9B5447" w14:textId="2F47067C" w:rsidR="00AC0BFD" w:rsidRPr="0046700E" w:rsidRDefault="00AC0BFD" w:rsidP="00AC0BFD">
            <w:pPr>
              <w:ind w:left="-57" w:right="-57"/>
              <w:jc w:val="both"/>
              <w:rPr>
                <w:rFonts w:eastAsia="Calibri"/>
                <w:sz w:val="24"/>
                <w:szCs w:val="24"/>
              </w:rPr>
            </w:pPr>
          </w:p>
          <w:p w14:paraId="52D09757" w14:textId="6BEE0800" w:rsidR="00AC0BFD" w:rsidRPr="0046700E" w:rsidRDefault="00AC0BFD" w:rsidP="00AC0BFD">
            <w:pPr>
              <w:ind w:left="-57" w:right="-57"/>
              <w:jc w:val="both"/>
              <w:rPr>
                <w:rFonts w:eastAsia="Calibri"/>
                <w:sz w:val="24"/>
                <w:szCs w:val="24"/>
              </w:rPr>
            </w:pPr>
          </w:p>
          <w:p w14:paraId="25B5DFF6" w14:textId="65C0C2BC" w:rsidR="00AC0BFD" w:rsidRPr="0046700E" w:rsidRDefault="00AC0BFD" w:rsidP="00AC0BFD">
            <w:pPr>
              <w:ind w:left="-57" w:right="-57"/>
              <w:jc w:val="both"/>
              <w:rPr>
                <w:rFonts w:eastAsia="Calibri"/>
                <w:sz w:val="24"/>
                <w:szCs w:val="24"/>
              </w:rPr>
            </w:pPr>
          </w:p>
          <w:p w14:paraId="2EFB8FF2" w14:textId="2C932610" w:rsidR="00AC0BFD" w:rsidRPr="0046700E" w:rsidRDefault="00AC0BFD" w:rsidP="00AC0BFD">
            <w:pPr>
              <w:ind w:left="-57" w:right="-57"/>
              <w:jc w:val="both"/>
              <w:rPr>
                <w:rFonts w:eastAsia="Calibri"/>
                <w:sz w:val="24"/>
                <w:szCs w:val="24"/>
              </w:rPr>
            </w:pPr>
          </w:p>
          <w:p w14:paraId="2427F2AE" w14:textId="7150B8FE" w:rsidR="00AC0BFD" w:rsidRPr="0046700E" w:rsidRDefault="00AC0BFD" w:rsidP="00AC0BFD">
            <w:pPr>
              <w:ind w:left="-57" w:right="-57"/>
              <w:jc w:val="both"/>
              <w:rPr>
                <w:rFonts w:eastAsia="Calibri"/>
                <w:sz w:val="24"/>
                <w:szCs w:val="24"/>
              </w:rPr>
            </w:pPr>
          </w:p>
          <w:p w14:paraId="40D5EBEC" w14:textId="2DA4F473" w:rsidR="00AC0BFD" w:rsidRPr="0046700E" w:rsidRDefault="00AC0BFD" w:rsidP="00AC0BFD">
            <w:pPr>
              <w:ind w:left="-57" w:right="-57"/>
              <w:jc w:val="both"/>
              <w:rPr>
                <w:rFonts w:eastAsia="Calibri"/>
                <w:sz w:val="24"/>
                <w:szCs w:val="24"/>
              </w:rPr>
            </w:pPr>
          </w:p>
          <w:p w14:paraId="2C42BAF7" w14:textId="25CD8680" w:rsidR="00AC0BFD" w:rsidRPr="0046700E" w:rsidRDefault="00AC0BFD" w:rsidP="00AC0BFD">
            <w:pPr>
              <w:ind w:left="-57" w:right="-57"/>
              <w:jc w:val="both"/>
              <w:rPr>
                <w:rFonts w:eastAsia="Calibri"/>
                <w:sz w:val="24"/>
                <w:szCs w:val="24"/>
              </w:rPr>
            </w:pPr>
          </w:p>
          <w:p w14:paraId="58ADA148" w14:textId="555360B9" w:rsidR="00AC0BFD" w:rsidRPr="0046700E" w:rsidRDefault="00AC0BFD" w:rsidP="00AC0BFD">
            <w:pPr>
              <w:ind w:left="-57" w:right="-57"/>
              <w:jc w:val="both"/>
              <w:rPr>
                <w:rFonts w:eastAsia="Calibri"/>
                <w:sz w:val="24"/>
                <w:szCs w:val="24"/>
              </w:rPr>
            </w:pPr>
          </w:p>
          <w:p w14:paraId="7AB27C42" w14:textId="6BF957A5" w:rsidR="00AC0BFD" w:rsidRPr="0046700E" w:rsidRDefault="00AC0BFD" w:rsidP="00AC0BFD">
            <w:pPr>
              <w:ind w:left="-57" w:right="-57"/>
              <w:jc w:val="both"/>
              <w:rPr>
                <w:rFonts w:eastAsia="Calibri"/>
                <w:sz w:val="24"/>
                <w:szCs w:val="24"/>
              </w:rPr>
            </w:pPr>
          </w:p>
          <w:p w14:paraId="57A44508" w14:textId="77777777" w:rsidR="00AC0BFD" w:rsidRPr="0046700E" w:rsidRDefault="00AC0BFD" w:rsidP="00AC0BFD">
            <w:pPr>
              <w:ind w:left="-57" w:right="-57"/>
              <w:jc w:val="both"/>
              <w:rPr>
                <w:rFonts w:eastAsia="Calibri"/>
                <w:sz w:val="24"/>
                <w:szCs w:val="24"/>
              </w:rPr>
            </w:pPr>
          </w:p>
          <w:p w14:paraId="6B0FA3EE" w14:textId="77777777" w:rsidR="00B615F8" w:rsidRPr="0046700E" w:rsidRDefault="00B615F8" w:rsidP="00AC0BFD">
            <w:pPr>
              <w:ind w:left="-57" w:right="-57"/>
              <w:jc w:val="both"/>
              <w:rPr>
                <w:rFonts w:eastAsia="Calibri"/>
                <w:sz w:val="24"/>
                <w:szCs w:val="24"/>
              </w:rPr>
            </w:pPr>
          </w:p>
          <w:p w14:paraId="10386CF6"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5A86288A" w14:textId="44030D3B" w:rsidR="009E3898" w:rsidRPr="0046700E" w:rsidRDefault="009E3898"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xml:space="preserve"> Сформулируйте из приведенных параметров программу развития внутри</w:t>
            </w:r>
            <w:r w:rsidR="00607EB9" w:rsidRPr="0046700E">
              <w:rPr>
                <w:rFonts w:eastAsia="Calibri"/>
                <w:sz w:val="24"/>
                <w:szCs w:val="24"/>
              </w:rPr>
              <w:t>-</w:t>
            </w:r>
            <w:r w:rsidRPr="0046700E">
              <w:rPr>
                <w:rFonts w:eastAsia="Calibri"/>
                <w:sz w:val="24"/>
                <w:szCs w:val="24"/>
              </w:rPr>
              <w:t>региональной производственной кооперации, выделив 3 уровня:</w:t>
            </w:r>
          </w:p>
          <w:p w14:paraId="67CE1FDB"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целей;</w:t>
            </w:r>
          </w:p>
          <w:p w14:paraId="69A8F9B6"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задач;</w:t>
            </w:r>
          </w:p>
          <w:p w14:paraId="12809D34" w14:textId="77777777" w:rsidR="009E3898" w:rsidRPr="0046700E" w:rsidRDefault="009E3898" w:rsidP="00AC0BFD">
            <w:pPr>
              <w:ind w:left="-57" w:right="-57"/>
              <w:jc w:val="both"/>
              <w:rPr>
                <w:rFonts w:eastAsia="Calibri"/>
                <w:sz w:val="24"/>
                <w:szCs w:val="24"/>
              </w:rPr>
            </w:pPr>
            <w:r w:rsidRPr="0046700E">
              <w:rPr>
                <w:rFonts w:eastAsia="Calibri"/>
                <w:sz w:val="24"/>
                <w:szCs w:val="24"/>
              </w:rPr>
              <w:t>- уровень результатов.</w:t>
            </w:r>
          </w:p>
          <w:p w14:paraId="6B1B7E73" w14:textId="141F0AA7" w:rsidR="009E3898" w:rsidRPr="0046700E" w:rsidRDefault="009E3898" w:rsidP="00AC0BFD">
            <w:pPr>
              <w:ind w:left="-57" w:right="-57"/>
              <w:jc w:val="both"/>
              <w:rPr>
                <w:rFonts w:eastAsia="Calibri"/>
                <w:sz w:val="24"/>
                <w:szCs w:val="24"/>
              </w:rPr>
            </w:pPr>
            <w:r w:rsidRPr="0046700E">
              <w:rPr>
                <w:rFonts w:eastAsia="Calibri"/>
                <w:sz w:val="24"/>
                <w:szCs w:val="24"/>
              </w:rPr>
              <w:t>1.повышение эффективности высокотехн</w:t>
            </w:r>
            <w:r w:rsidR="00AC0BFD" w:rsidRPr="0046700E">
              <w:rPr>
                <w:rFonts w:eastAsia="Calibri"/>
                <w:sz w:val="24"/>
                <w:szCs w:val="24"/>
              </w:rPr>
              <w:t>ологич</w:t>
            </w:r>
            <w:r w:rsidRPr="0046700E">
              <w:rPr>
                <w:rFonts w:eastAsia="Calibri"/>
                <w:sz w:val="24"/>
                <w:szCs w:val="24"/>
              </w:rPr>
              <w:t>ных промышленных предприятий (ВТПП) региона;</w:t>
            </w:r>
          </w:p>
          <w:p w14:paraId="18CEE236" w14:textId="77777777" w:rsidR="009E3898" w:rsidRPr="0046700E" w:rsidRDefault="009E3898" w:rsidP="00AC0BFD">
            <w:pPr>
              <w:ind w:left="-57" w:right="-57"/>
              <w:jc w:val="both"/>
              <w:rPr>
                <w:rFonts w:eastAsia="Calibri"/>
                <w:sz w:val="24"/>
                <w:szCs w:val="24"/>
              </w:rPr>
            </w:pPr>
            <w:r w:rsidRPr="0046700E">
              <w:rPr>
                <w:rFonts w:eastAsia="Calibri"/>
                <w:sz w:val="24"/>
                <w:szCs w:val="24"/>
              </w:rPr>
              <w:t>2. разработка единой стратегии развития производственной кооперации в сфере ВТПП;</w:t>
            </w:r>
          </w:p>
          <w:p w14:paraId="53C902C3" w14:textId="77777777" w:rsidR="009E3898" w:rsidRPr="0046700E" w:rsidRDefault="009E3898" w:rsidP="00AC0BFD">
            <w:pPr>
              <w:ind w:left="-57" w:right="-57"/>
              <w:jc w:val="both"/>
              <w:rPr>
                <w:rFonts w:eastAsia="Calibri"/>
                <w:sz w:val="24"/>
                <w:szCs w:val="24"/>
              </w:rPr>
            </w:pPr>
            <w:r w:rsidRPr="0046700E">
              <w:rPr>
                <w:rFonts w:eastAsia="Calibri"/>
                <w:sz w:val="24"/>
                <w:szCs w:val="24"/>
              </w:rPr>
              <w:t>3. организация взаимовыгодного сотрудничества между ВТПП региона;</w:t>
            </w:r>
          </w:p>
          <w:p w14:paraId="617BE82D" w14:textId="77777777" w:rsidR="009E3898" w:rsidRPr="0046700E" w:rsidRDefault="009E3898" w:rsidP="00AC0BFD">
            <w:pPr>
              <w:ind w:left="-57" w:right="-57"/>
              <w:jc w:val="both"/>
              <w:rPr>
                <w:rFonts w:eastAsia="Calibri"/>
                <w:sz w:val="24"/>
                <w:szCs w:val="24"/>
              </w:rPr>
            </w:pPr>
            <w:r w:rsidRPr="0046700E">
              <w:rPr>
                <w:rFonts w:eastAsia="Calibri"/>
                <w:sz w:val="24"/>
                <w:szCs w:val="24"/>
              </w:rPr>
              <w:t>4. количество ВТПП региона, включенных в базу данных по промышленной кооперации;</w:t>
            </w:r>
          </w:p>
          <w:p w14:paraId="6986F16B" w14:textId="77777777" w:rsidR="009E3898" w:rsidRPr="0046700E" w:rsidRDefault="009E3898" w:rsidP="00AC0BFD">
            <w:pPr>
              <w:ind w:left="-57" w:right="-57"/>
              <w:jc w:val="both"/>
              <w:rPr>
                <w:rFonts w:eastAsia="Calibri"/>
                <w:sz w:val="24"/>
                <w:szCs w:val="24"/>
              </w:rPr>
            </w:pPr>
            <w:r w:rsidRPr="0046700E">
              <w:rPr>
                <w:rFonts w:eastAsia="Calibri"/>
                <w:sz w:val="24"/>
                <w:szCs w:val="24"/>
              </w:rPr>
              <w:t>5. увеличение доходов областного бюджета;</w:t>
            </w:r>
          </w:p>
          <w:p w14:paraId="78E8855C" w14:textId="77777777" w:rsidR="009E3898" w:rsidRPr="0046700E" w:rsidRDefault="009E3898" w:rsidP="00AC0BFD">
            <w:pPr>
              <w:ind w:left="-57" w:right="-57"/>
              <w:jc w:val="both"/>
              <w:rPr>
                <w:rFonts w:eastAsia="Calibri"/>
                <w:sz w:val="24"/>
                <w:szCs w:val="24"/>
              </w:rPr>
            </w:pPr>
            <w:r w:rsidRPr="0046700E">
              <w:rPr>
                <w:rFonts w:eastAsia="Calibri"/>
                <w:sz w:val="24"/>
                <w:szCs w:val="24"/>
              </w:rPr>
              <w:t>6. создание нормативно-правовой базы внутри региональной производственной кооперации;</w:t>
            </w:r>
          </w:p>
          <w:p w14:paraId="0B51256B" w14:textId="77777777" w:rsidR="009E3898" w:rsidRPr="0046700E" w:rsidRDefault="009E3898" w:rsidP="00AC0BFD">
            <w:pPr>
              <w:ind w:left="-57" w:right="-57"/>
              <w:jc w:val="both"/>
              <w:rPr>
                <w:rFonts w:eastAsia="Calibri"/>
                <w:sz w:val="24"/>
                <w:szCs w:val="24"/>
              </w:rPr>
            </w:pPr>
            <w:r w:rsidRPr="0046700E">
              <w:rPr>
                <w:rFonts w:eastAsia="Calibri"/>
                <w:sz w:val="24"/>
                <w:szCs w:val="24"/>
              </w:rPr>
              <w:t>7. создание благоприятных условий для развития производственной кооперации внутри региона;</w:t>
            </w:r>
          </w:p>
          <w:p w14:paraId="43152B40" w14:textId="77777777" w:rsidR="009E3898" w:rsidRPr="0046700E" w:rsidRDefault="009E3898" w:rsidP="00AC0BFD">
            <w:pPr>
              <w:ind w:left="-57" w:right="-57"/>
              <w:jc w:val="both"/>
              <w:rPr>
                <w:rFonts w:eastAsia="Calibri"/>
                <w:sz w:val="24"/>
                <w:szCs w:val="24"/>
              </w:rPr>
            </w:pPr>
            <w:r w:rsidRPr="0046700E">
              <w:rPr>
                <w:rFonts w:eastAsia="Calibri"/>
                <w:sz w:val="24"/>
                <w:szCs w:val="24"/>
              </w:rPr>
              <w:t>8. количество заказов, выполненных по кооперативным поставкам;</w:t>
            </w:r>
          </w:p>
          <w:p w14:paraId="1E2904A1" w14:textId="77777777" w:rsidR="009E3898" w:rsidRPr="0046700E" w:rsidRDefault="009E3898" w:rsidP="00AC0BFD">
            <w:pPr>
              <w:ind w:left="-57" w:right="-57"/>
              <w:jc w:val="both"/>
              <w:rPr>
                <w:rFonts w:eastAsia="Calibri"/>
                <w:sz w:val="24"/>
                <w:szCs w:val="24"/>
              </w:rPr>
            </w:pPr>
            <w:r w:rsidRPr="0046700E">
              <w:rPr>
                <w:rFonts w:eastAsia="Calibri"/>
                <w:sz w:val="24"/>
                <w:szCs w:val="24"/>
              </w:rPr>
              <w:t>9. создание новых ВТПП и высокотехнологичных рабочих мест;</w:t>
            </w:r>
          </w:p>
          <w:p w14:paraId="26A347D1" w14:textId="77777777" w:rsidR="009E3898" w:rsidRPr="0046700E" w:rsidRDefault="009E3898" w:rsidP="00AC0BFD">
            <w:pPr>
              <w:ind w:left="-57" w:right="-57"/>
              <w:jc w:val="both"/>
              <w:rPr>
                <w:rFonts w:eastAsia="Calibri"/>
                <w:sz w:val="24"/>
                <w:szCs w:val="24"/>
              </w:rPr>
            </w:pPr>
            <w:r w:rsidRPr="0046700E">
              <w:rPr>
                <w:rFonts w:eastAsia="Calibri"/>
                <w:sz w:val="24"/>
                <w:szCs w:val="24"/>
              </w:rPr>
              <w:t>10. рост внутреннего регионального продукта;</w:t>
            </w:r>
          </w:p>
          <w:p w14:paraId="6106E0A9" w14:textId="77777777" w:rsidR="009E3898" w:rsidRPr="0046700E" w:rsidRDefault="009E3898" w:rsidP="00AC0BFD">
            <w:pPr>
              <w:ind w:left="-57" w:right="-57"/>
              <w:jc w:val="both"/>
              <w:rPr>
                <w:rFonts w:eastAsia="Calibri"/>
                <w:sz w:val="24"/>
                <w:szCs w:val="24"/>
              </w:rPr>
            </w:pPr>
            <w:r w:rsidRPr="0046700E">
              <w:rPr>
                <w:rFonts w:eastAsia="Calibri"/>
                <w:sz w:val="24"/>
                <w:szCs w:val="24"/>
              </w:rPr>
              <w:t>11. распространение передового отечественного и международного опыта в сфере производственного взаимовыгодного сотрудничества;</w:t>
            </w:r>
          </w:p>
          <w:p w14:paraId="5FE59506" w14:textId="77777777" w:rsidR="009E3898" w:rsidRPr="0046700E" w:rsidRDefault="009E3898" w:rsidP="00AC0BFD">
            <w:pPr>
              <w:ind w:left="-57" w:right="-57"/>
              <w:jc w:val="both"/>
              <w:rPr>
                <w:rFonts w:eastAsia="Calibri"/>
                <w:sz w:val="24"/>
                <w:szCs w:val="24"/>
              </w:rPr>
            </w:pPr>
            <w:r w:rsidRPr="0046700E">
              <w:rPr>
                <w:rFonts w:eastAsia="Calibri"/>
                <w:sz w:val="24"/>
                <w:szCs w:val="24"/>
              </w:rPr>
              <w:t>12. организационно-информационная поддержка развития производственной кооперации внутри региона;</w:t>
            </w:r>
          </w:p>
          <w:p w14:paraId="0592FB06" w14:textId="77777777" w:rsidR="009E3898" w:rsidRPr="0046700E" w:rsidRDefault="009E3898" w:rsidP="00AC0BFD">
            <w:pPr>
              <w:ind w:left="-57" w:right="-57"/>
              <w:jc w:val="both"/>
              <w:rPr>
                <w:rFonts w:eastAsia="Calibri"/>
                <w:sz w:val="24"/>
                <w:szCs w:val="24"/>
              </w:rPr>
            </w:pPr>
            <w:r w:rsidRPr="0046700E">
              <w:rPr>
                <w:rFonts w:eastAsia="Calibri"/>
                <w:sz w:val="24"/>
                <w:szCs w:val="24"/>
              </w:rPr>
              <w:t>13. развитие эффективных форм партнерских отношений между ВТПП;</w:t>
            </w:r>
          </w:p>
          <w:p w14:paraId="391EDE96" w14:textId="77777777" w:rsidR="003F50BE" w:rsidRPr="0046700E" w:rsidRDefault="009E3898" w:rsidP="00AC0BFD">
            <w:pPr>
              <w:ind w:left="-57" w:right="-57"/>
              <w:jc w:val="both"/>
              <w:rPr>
                <w:rFonts w:eastAsia="Calibri"/>
                <w:sz w:val="24"/>
                <w:szCs w:val="24"/>
              </w:rPr>
            </w:pPr>
            <w:r w:rsidRPr="0046700E">
              <w:rPr>
                <w:rFonts w:eastAsia="Calibri"/>
                <w:sz w:val="24"/>
                <w:szCs w:val="24"/>
              </w:rPr>
              <w:t>14. повышение конкурентоспособности малых и средних ВТПП.</w:t>
            </w:r>
          </w:p>
          <w:p w14:paraId="7980EC72" w14:textId="77777777" w:rsidR="005B0078" w:rsidRPr="0046700E" w:rsidRDefault="005B0078" w:rsidP="00AC0BFD">
            <w:pPr>
              <w:ind w:left="-57" w:right="-57"/>
              <w:jc w:val="both"/>
              <w:rPr>
                <w:rFonts w:eastAsia="Calibri"/>
                <w:sz w:val="24"/>
                <w:szCs w:val="24"/>
              </w:rPr>
            </w:pPr>
          </w:p>
          <w:p w14:paraId="5E39FCA8" w14:textId="2B86BE04" w:rsidR="005B0078" w:rsidRPr="0046700E" w:rsidRDefault="005B0078" w:rsidP="00AC0BFD">
            <w:pPr>
              <w:ind w:left="-57" w:right="-57"/>
              <w:jc w:val="both"/>
              <w:rPr>
                <w:rFonts w:eastAsia="Calibri"/>
                <w:sz w:val="24"/>
                <w:szCs w:val="24"/>
              </w:rPr>
            </w:pPr>
            <w:r w:rsidRPr="0046700E">
              <w:rPr>
                <w:rFonts w:eastAsia="Calibri"/>
                <w:b/>
                <w:bCs/>
                <w:sz w:val="24"/>
                <w:szCs w:val="24"/>
              </w:rPr>
              <w:t>Задание 2.</w:t>
            </w:r>
            <w:r w:rsidRPr="0046700E">
              <w:rPr>
                <w:rFonts w:eastAsia="Calibri"/>
                <w:sz w:val="24"/>
                <w:szCs w:val="24"/>
              </w:rPr>
              <w:t xml:space="preserve"> </w:t>
            </w:r>
            <w:r w:rsidR="007B5089" w:rsidRPr="0046700E">
              <w:rPr>
                <w:rFonts w:eastAsia="Calibri"/>
                <w:sz w:val="24"/>
                <w:szCs w:val="24"/>
              </w:rPr>
              <w:t>Сопоставьте цели субъектов антикризисного бизнес-регулирования различных уровней при управлении градообразующими организациями</w:t>
            </w:r>
          </w:p>
          <w:tbl>
            <w:tblPr>
              <w:tblStyle w:val="a7"/>
              <w:tblW w:w="9679" w:type="dxa"/>
              <w:tblLayout w:type="fixed"/>
              <w:tblLook w:val="04A0" w:firstRow="1" w:lastRow="0" w:firstColumn="1" w:lastColumn="0" w:noHBand="0" w:noVBand="1"/>
            </w:tblPr>
            <w:tblGrid>
              <w:gridCol w:w="1451"/>
              <w:gridCol w:w="8228"/>
            </w:tblGrid>
            <w:tr w:rsidR="003C491A" w:rsidRPr="0046700E" w14:paraId="62400D76" w14:textId="77777777" w:rsidTr="003F00DA">
              <w:tc>
                <w:tcPr>
                  <w:tcW w:w="1451" w:type="dxa"/>
                </w:tcPr>
                <w:p w14:paraId="4605FA06" w14:textId="77777777" w:rsidR="003C491A" w:rsidRPr="0046700E" w:rsidRDefault="003C491A" w:rsidP="00AC0BFD">
                  <w:pPr>
                    <w:ind w:left="-57" w:right="-57"/>
                    <w:jc w:val="center"/>
                    <w:rPr>
                      <w:sz w:val="24"/>
                      <w:szCs w:val="24"/>
                    </w:rPr>
                  </w:pPr>
                  <w:r w:rsidRPr="0046700E">
                    <w:rPr>
                      <w:sz w:val="24"/>
                      <w:szCs w:val="24"/>
                    </w:rPr>
                    <w:t>Область управления</w:t>
                  </w:r>
                </w:p>
              </w:tc>
              <w:tc>
                <w:tcPr>
                  <w:tcW w:w="8228" w:type="dxa"/>
                </w:tcPr>
                <w:p w14:paraId="6E55879A" w14:textId="77777777" w:rsidR="003C491A" w:rsidRPr="0046700E" w:rsidRDefault="003C491A" w:rsidP="00AC0BFD">
                  <w:pPr>
                    <w:ind w:left="-57" w:right="-57"/>
                    <w:rPr>
                      <w:sz w:val="24"/>
                      <w:szCs w:val="24"/>
                    </w:rPr>
                  </w:pPr>
                  <w:r w:rsidRPr="0046700E">
                    <w:rPr>
                      <w:sz w:val="24"/>
                      <w:szCs w:val="24"/>
                    </w:rPr>
                    <w:t>Цели субъектов управления</w:t>
                  </w:r>
                </w:p>
              </w:tc>
            </w:tr>
            <w:tr w:rsidR="003C491A" w:rsidRPr="0046700E" w14:paraId="1D2E4569" w14:textId="77777777" w:rsidTr="003F00DA">
              <w:tc>
                <w:tcPr>
                  <w:tcW w:w="1451" w:type="dxa"/>
                </w:tcPr>
                <w:p w14:paraId="4E516512" w14:textId="77777777" w:rsidR="003C491A" w:rsidRPr="0046700E" w:rsidRDefault="003C491A" w:rsidP="00AC0BFD">
                  <w:pPr>
                    <w:ind w:left="-57" w:right="-57"/>
                    <w:jc w:val="center"/>
                    <w:rPr>
                      <w:b/>
                      <w:sz w:val="24"/>
                      <w:szCs w:val="24"/>
                    </w:rPr>
                  </w:pPr>
                  <w:r w:rsidRPr="0046700E">
                    <w:rPr>
                      <w:b/>
                      <w:sz w:val="24"/>
                      <w:szCs w:val="24"/>
                    </w:rPr>
                    <w:lastRenderedPageBreak/>
                    <w:t>Финансы</w:t>
                  </w:r>
                </w:p>
                <w:p w14:paraId="239F5163" w14:textId="61A6CA52" w:rsidR="003C491A" w:rsidRPr="0046700E" w:rsidRDefault="003C491A" w:rsidP="00AC0BFD">
                  <w:pPr>
                    <w:ind w:left="-57" w:right="-57"/>
                    <w:rPr>
                      <w:sz w:val="24"/>
                      <w:szCs w:val="24"/>
                    </w:rPr>
                  </w:pPr>
                  <w:r w:rsidRPr="0046700E">
                    <w:rPr>
                      <w:sz w:val="24"/>
                      <w:szCs w:val="24"/>
                    </w:rPr>
                    <w:t>1.1.Менеджмент организации</w:t>
                  </w:r>
                </w:p>
                <w:p w14:paraId="2568116A" w14:textId="3CFB83A7" w:rsidR="003C491A" w:rsidRPr="0046700E" w:rsidRDefault="003C491A" w:rsidP="00AC0BFD">
                  <w:pPr>
                    <w:ind w:left="-57" w:right="-57"/>
                    <w:rPr>
                      <w:sz w:val="24"/>
                      <w:szCs w:val="24"/>
                    </w:rPr>
                  </w:pPr>
                  <w:r w:rsidRPr="0046700E">
                    <w:rPr>
                      <w:sz w:val="24"/>
                      <w:szCs w:val="24"/>
                    </w:rPr>
                    <w:t>2.Администра-ция муниципа-литета</w:t>
                  </w:r>
                </w:p>
                <w:p w14:paraId="6CCA7FD4" w14:textId="17F668D3" w:rsidR="003C491A" w:rsidRPr="0046700E" w:rsidRDefault="003C491A" w:rsidP="00AC0BFD">
                  <w:pPr>
                    <w:ind w:left="-57" w:right="-57"/>
                    <w:rPr>
                      <w:sz w:val="24"/>
                      <w:szCs w:val="24"/>
                    </w:rPr>
                  </w:pPr>
                  <w:r w:rsidRPr="0046700E">
                    <w:rPr>
                      <w:sz w:val="24"/>
                      <w:szCs w:val="24"/>
                    </w:rPr>
                    <w:t>3. Орган региональной власти</w:t>
                  </w:r>
                </w:p>
              </w:tc>
              <w:tc>
                <w:tcPr>
                  <w:tcW w:w="8228" w:type="dxa"/>
                </w:tcPr>
                <w:p w14:paraId="6729A0CB" w14:textId="77777777" w:rsidR="003F00DA" w:rsidRPr="0046700E" w:rsidRDefault="003C491A" w:rsidP="00AC0BFD">
                  <w:pPr>
                    <w:ind w:left="-57" w:right="-57"/>
                    <w:jc w:val="both"/>
                    <w:rPr>
                      <w:sz w:val="24"/>
                      <w:szCs w:val="24"/>
                    </w:rPr>
                  </w:pPr>
                  <w:r w:rsidRPr="0046700E">
                    <w:rPr>
                      <w:sz w:val="24"/>
                      <w:szCs w:val="24"/>
                    </w:rPr>
                    <w:t>1.Повышение налоговых</w:t>
                  </w:r>
                </w:p>
                <w:p w14:paraId="0565C970" w14:textId="77777777" w:rsidR="003F00DA" w:rsidRPr="0046700E" w:rsidRDefault="003C491A" w:rsidP="00AC0BFD">
                  <w:pPr>
                    <w:ind w:left="-57" w:right="-57"/>
                    <w:jc w:val="both"/>
                    <w:rPr>
                      <w:sz w:val="24"/>
                      <w:szCs w:val="24"/>
                    </w:rPr>
                  </w:pPr>
                  <w:r w:rsidRPr="0046700E">
                    <w:rPr>
                      <w:sz w:val="24"/>
                      <w:szCs w:val="24"/>
                    </w:rPr>
                    <w:t xml:space="preserve"> поступлений в бюджет </w:t>
                  </w:r>
                </w:p>
                <w:p w14:paraId="2E9DB8A3" w14:textId="77777777" w:rsidR="003F00DA" w:rsidRPr="0046700E" w:rsidRDefault="003C491A" w:rsidP="00AC0BFD">
                  <w:pPr>
                    <w:ind w:left="-57" w:right="-57"/>
                    <w:jc w:val="both"/>
                    <w:rPr>
                      <w:sz w:val="24"/>
                      <w:szCs w:val="24"/>
                    </w:rPr>
                  </w:pPr>
                  <w:r w:rsidRPr="0046700E">
                    <w:rPr>
                      <w:sz w:val="24"/>
                      <w:szCs w:val="24"/>
                    </w:rPr>
                    <w:t xml:space="preserve">субъекта, снижение количества </w:t>
                  </w:r>
                </w:p>
                <w:p w14:paraId="5252B373" w14:textId="77777777" w:rsidR="003F00DA" w:rsidRPr="0046700E" w:rsidRDefault="003C491A" w:rsidP="00AC0BFD">
                  <w:pPr>
                    <w:ind w:left="-57" w:right="-57"/>
                    <w:jc w:val="both"/>
                    <w:rPr>
                      <w:sz w:val="24"/>
                      <w:szCs w:val="24"/>
                    </w:rPr>
                  </w:pPr>
                  <w:r w:rsidRPr="0046700E">
                    <w:rPr>
                      <w:sz w:val="24"/>
                      <w:szCs w:val="24"/>
                    </w:rPr>
                    <w:t xml:space="preserve">финансово-неустойчивых </w:t>
                  </w:r>
                </w:p>
                <w:p w14:paraId="28A7BDB2" w14:textId="77777777" w:rsidR="003F00DA" w:rsidRPr="0046700E" w:rsidRDefault="003C491A" w:rsidP="00AC0BFD">
                  <w:pPr>
                    <w:ind w:left="-57" w:right="-57"/>
                    <w:jc w:val="both"/>
                    <w:rPr>
                      <w:sz w:val="24"/>
                      <w:szCs w:val="24"/>
                    </w:rPr>
                  </w:pPr>
                  <w:r w:rsidRPr="0046700E">
                    <w:rPr>
                      <w:sz w:val="24"/>
                      <w:szCs w:val="24"/>
                    </w:rPr>
                    <w:t xml:space="preserve">организаций в регионе, </w:t>
                  </w:r>
                </w:p>
                <w:p w14:paraId="187D1D7E" w14:textId="77777777" w:rsidR="003F00DA" w:rsidRPr="0046700E" w:rsidRDefault="003C491A" w:rsidP="00AC0BFD">
                  <w:pPr>
                    <w:ind w:left="-57" w:right="-57"/>
                    <w:jc w:val="both"/>
                    <w:rPr>
                      <w:sz w:val="24"/>
                      <w:szCs w:val="24"/>
                    </w:rPr>
                  </w:pPr>
                  <w:r w:rsidRPr="0046700E">
                    <w:rPr>
                      <w:sz w:val="24"/>
                      <w:szCs w:val="24"/>
                    </w:rPr>
                    <w:t xml:space="preserve">повышение уровня </w:t>
                  </w:r>
                </w:p>
                <w:p w14:paraId="6077D8C0" w14:textId="77777777" w:rsidR="003F00DA" w:rsidRPr="0046700E" w:rsidRDefault="003C491A" w:rsidP="00AC0BFD">
                  <w:pPr>
                    <w:ind w:left="-57" w:right="-57"/>
                    <w:jc w:val="both"/>
                    <w:rPr>
                      <w:sz w:val="24"/>
                      <w:szCs w:val="24"/>
                    </w:rPr>
                  </w:pPr>
                  <w:r w:rsidRPr="0046700E">
                    <w:rPr>
                      <w:sz w:val="24"/>
                      <w:szCs w:val="24"/>
                    </w:rPr>
                    <w:t xml:space="preserve">инвестиционной </w:t>
                  </w:r>
                </w:p>
                <w:p w14:paraId="4A7A2820" w14:textId="12E1188F" w:rsidR="003C491A" w:rsidRPr="0046700E" w:rsidRDefault="003C491A" w:rsidP="00AC0BFD">
                  <w:pPr>
                    <w:ind w:left="-57" w:right="-57"/>
                    <w:jc w:val="both"/>
                    <w:rPr>
                      <w:sz w:val="24"/>
                      <w:szCs w:val="24"/>
                    </w:rPr>
                  </w:pPr>
                  <w:r w:rsidRPr="0046700E">
                    <w:rPr>
                      <w:sz w:val="24"/>
                      <w:szCs w:val="24"/>
                    </w:rPr>
                    <w:t>привлекательности региона.</w:t>
                  </w:r>
                </w:p>
                <w:p w14:paraId="084D0372" w14:textId="77777777" w:rsidR="003F00DA" w:rsidRPr="0046700E" w:rsidRDefault="003C491A" w:rsidP="00AC0BFD">
                  <w:pPr>
                    <w:ind w:left="-57" w:right="-57"/>
                    <w:jc w:val="both"/>
                    <w:rPr>
                      <w:sz w:val="24"/>
                      <w:szCs w:val="24"/>
                    </w:rPr>
                  </w:pPr>
                  <w:r w:rsidRPr="0046700E">
                    <w:rPr>
                      <w:sz w:val="24"/>
                      <w:szCs w:val="24"/>
                    </w:rPr>
                    <w:t xml:space="preserve">2.Получение максимальной </w:t>
                  </w:r>
                </w:p>
                <w:p w14:paraId="7B20195D" w14:textId="77777777" w:rsidR="003F00DA" w:rsidRPr="0046700E" w:rsidRDefault="003C491A" w:rsidP="00AC0BFD">
                  <w:pPr>
                    <w:ind w:left="-57" w:right="-57"/>
                    <w:jc w:val="both"/>
                    <w:rPr>
                      <w:sz w:val="24"/>
                      <w:szCs w:val="24"/>
                    </w:rPr>
                  </w:pPr>
                  <w:r w:rsidRPr="0046700E">
                    <w:rPr>
                      <w:sz w:val="24"/>
                      <w:szCs w:val="24"/>
                    </w:rPr>
                    <w:t xml:space="preserve">прибыли, снижение </w:t>
                  </w:r>
                </w:p>
                <w:p w14:paraId="4B621F01" w14:textId="0D89D0E8" w:rsidR="003C491A" w:rsidRPr="0046700E" w:rsidRDefault="003C491A" w:rsidP="00AC0BFD">
                  <w:pPr>
                    <w:ind w:left="-57" w:right="-57"/>
                    <w:jc w:val="both"/>
                    <w:rPr>
                      <w:sz w:val="24"/>
                      <w:szCs w:val="24"/>
                    </w:rPr>
                  </w:pPr>
                  <w:r w:rsidRPr="0046700E">
                    <w:rPr>
                      <w:sz w:val="24"/>
                      <w:szCs w:val="24"/>
                    </w:rPr>
                    <w:t>налогового бремени, повышение стоимости бизнеса организации.</w:t>
                  </w:r>
                </w:p>
                <w:p w14:paraId="76161292" w14:textId="77777777" w:rsidR="003F00DA" w:rsidRPr="0046700E" w:rsidRDefault="003C491A" w:rsidP="00AC0BFD">
                  <w:pPr>
                    <w:ind w:left="-57" w:right="-57"/>
                    <w:jc w:val="both"/>
                    <w:rPr>
                      <w:sz w:val="24"/>
                      <w:szCs w:val="24"/>
                    </w:rPr>
                  </w:pPr>
                  <w:r w:rsidRPr="0046700E">
                    <w:rPr>
                      <w:sz w:val="24"/>
                      <w:szCs w:val="24"/>
                    </w:rPr>
                    <w:t xml:space="preserve">3.Финансирование </w:t>
                  </w:r>
                </w:p>
                <w:p w14:paraId="15C5CFB0" w14:textId="77777777" w:rsidR="003F00DA" w:rsidRPr="0046700E" w:rsidRDefault="003C491A" w:rsidP="00AC0BFD">
                  <w:pPr>
                    <w:ind w:left="-57" w:right="-57"/>
                    <w:jc w:val="both"/>
                    <w:rPr>
                      <w:sz w:val="24"/>
                      <w:szCs w:val="24"/>
                    </w:rPr>
                  </w:pPr>
                  <w:r w:rsidRPr="0046700E">
                    <w:rPr>
                      <w:sz w:val="24"/>
                      <w:szCs w:val="24"/>
                    </w:rPr>
                    <w:t xml:space="preserve">градообразующей </w:t>
                  </w:r>
                </w:p>
                <w:p w14:paraId="5AB8A5DB" w14:textId="77777777" w:rsidR="003F00DA" w:rsidRPr="0046700E" w:rsidRDefault="003C491A" w:rsidP="00AC0BFD">
                  <w:pPr>
                    <w:ind w:left="-57" w:right="-57"/>
                    <w:jc w:val="both"/>
                    <w:rPr>
                      <w:sz w:val="24"/>
                      <w:szCs w:val="24"/>
                    </w:rPr>
                  </w:pPr>
                  <w:r w:rsidRPr="0046700E">
                    <w:rPr>
                      <w:sz w:val="24"/>
                      <w:szCs w:val="24"/>
                    </w:rPr>
                    <w:t xml:space="preserve">организацией проектов </w:t>
                  </w:r>
                </w:p>
                <w:p w14:paraId="6C890813" w14:textId="77777777" w:rsidR="003F00DA" w:rsidRPr="0046700E" w:rsidRDefault="003C491A" w:rsidP="00AC0BFD">
                  <w:pPr>
                    <w:ind w:left="-57" w:right="-57"/>
                    <w:jc w:val="both"/>
                    <w:rPr>
                      <w:sz w:val="24"/>
                      <w:szCs w:val="24"/>
                    </w:rPr>
                  </w:pPr>
                  <w:r w:rsidRPr="0046700E">
                    <w:rPr>
                      <w:sz w:val="24"/>
                      <w:szCs w:val="24"/>
                    </w:rPr>
                    <w:t xml:space="preserve">реконструкции и строительства </w:t>
                  </w:r>
                </w:p>
                <w:p w14:paraId="21D61999" w14:textId="77777777" w:rsidR="003F00DA" w:rsidRPr="0046700E" w:rsidRDefault="003C491A" w:rsidP="00AC0BFD">
                  <w:pPr>
                    <w:ind w:left="-57" w:right="-57"/>
                    <w:jc w:val="both"/>
                    <w:rPr>
                      <w:sz w:val="24"/>
                      <w:szCs w:val="24"/>
                    </w:rPr>
                  </w:pPr>
                  <w:r w:rsidRPr="0046700E">
                    <w:rPr>
                      <w:sz w:val="24"/>
                      <w:szCs w:val="24"/>
                    </w:rPr>
                    <w:t xml:space="preserve">объектов инфраструктуры </w:t>
                  </w:r>
                </w:p>
                <w:p w14:paraId="0E4C38DE" w14:textId="6007AF1F" w:rsidR="003C491A" w:rsidRPr="0046700E" w:rsidRDefault="003C491A" w:rsidP="00AC0BFD">
                  <w:pPr>
                    <w:ind w:left="-57" w:right="-57"/>
                    <w:jc w:val="both"/>
                    <w:rPr>
                      <w:sz w:val="24"/>
                      <w:szCs w:val="24"/>
                    </w:rPr>
                  </w:pPr>
                  <w:r w:rsidRPr="0046700E">
                    <w:rPr>
                      <w:sz w:val="24"/>
                      <w:szCs w:val="24"/>
                    </w:rPr>
                    <w:t>в моногороде.</w:t>
                  </w:r>
                </w:p>
              </w:tc>
            </w:tr>
            <w:tr w:rsidR="003C491A" w:rsidRPr="0046700E" w14:paraId="7DAF794D" w14:textId="77777777" w:rsidTr="003F00DA">
              <w:tc>
                <w:tcPr>
                  <w:tcW w:w="1451" w:type="dxa"/>
                </w:tcPr>
                <w:p w14:paraId="13299FCB" w14:textId="77777777" w:rsidR="003C491A" w:rsidRPr="0046700E" w:rsidRDefault="003C491A" w:rsidP="00AC0BFD">
                  <w:pPr>
                    <w:ind w:left="-57" w:right="-57"/>
                    <w:jc w:val="center"/>
                    <w:rPr>
                      <w:b/>
                      <w:sz w:val="24"/>
                      <w:szCs w:val="24"/>
                    </w:rPr>
                  </w:pPr>
                  <w:r w:rsidRPr="0046700E">
                    <w:rPr>
                      <w:b/>
                      <w:sz w:val="24"/>
                      <w:szCs w:val="24"/>
                    </w:rPr>
                    <w:t>Производство</w:t>
                  </w:r>
                </w:p>
                <w:p w14:paraId="3EE3EFA2" w14:textId="3DD79097" w:rsidR="003C491A" w:rsidRPr="0046700E" w:rsidRDefault="003C491A" w:rsidP="00AC0BFD">
                  <w:pPr>
                    <w:ind w:left="-57" w:right="-57"/>
                    <w:rPr>
                      <w:sz w:val="24"/>
                      <w:szCs w:val="24"/>
                    </w:rPr>
                  </w:pPr>
                  <w:r w:rsidRPr="0046700E">
                    <w:rPr>
                      <w:sz w:val="24"/>
                      <w:szCs w:val="24"/>
                    </w:rPr>
                    <w:t>1.Менеджмент организации</w:t>
                  </w:r>
                </w:p>
                <w:p w14:paraId="08B44303" w14:textId="66A56E4D" w:rsidR="003C491A" w:rsidRPr="0046700E" w:rsidRDefault="003C491A" w:rsidP="00AC0BFD">
                  <w:pPr>
                    <w:ind w:left="-57" w:right="-57"/>
                    <w:rPr>
                      <w:sz w:val="24"/>
                      <w:szCs w:val="24"/>
                    </w:rPr>
                  </w:pPr>
                  <w:r w:rsidRPr="0046700E">
                    <w:rPr>
                      <w:sz w:val="24"/>
                      <w:szCs w:val="24"/>
                    </w:rPr>
                    <w:t>2.Администра-ция муниципа-литета</w:t>
                  </w:r>
                </w:p>
                <w:p w14:paraId="69483559" w14:textId="77777777" w:rsidR="003C491A" w:rsidRPr="0046700E" w:rsidRDefault="003C491A" w:rsidP="00AC0BFD">
                  <w:pPr>
                    <w:ind w:left="-57" w:right="-57"/>
                    <w:rPr>
                      <w:sz w:val="24"/>
                      <w:szCs w:val="24"/>
                    </w:rPr>
                  </w:pPr>
                  <w:r w:rsidRPr="0046700E">
                    <w:rPr>
                      <w:sz w:val="24"/>
                      <w:szCs w:val="24"/>
                    </w:rPr>
                    <w:t>3. Орган региональной власти</w:t>
                  </w:r>
                </w:p>
              </w:tc>
              <w:tc>
                <w:tcPr>
                  <w:tcW w:w="8228" w:type="dxa"/>
                </w:tcPr>
                <w:p w14:paraId="534E069A" w14:textId="77777777" w:rsidR="003F00DA" w:rsidRPr="0046700E" w:rsidRDefault="003C491A" w:rsidP="00AC0BFD">
                  <w:pPr>
                    <w:ind w:left="-57" w:right="-57"/>
                    <w:rPr>
                      <w:sz w:val="24"/>
                      <w:szCs w:val="24"/>
                    </w:rPr>
                  </w:pPr>
                  <w:r w:rsidRPr="0046700E">
                    <w:rPr>
                      <w:sz w:val="24"/>
                      <w:szCs w:val="24"/>
                    </w:rPr>
                    <w:t>1. Увеличение объема производ</w:t>
                  </w:r>
                  <w:r w:rsidR="003F00DA" w:rsidRPr="0046700E">
                    <w:rPr>
                      <w:sz w:val="24"/>
                      <w:szCs w:val="24"/>
                    </w:rPr>
                    <w:t>-</w:t>
                  </w:r>
                </w:p>
                <w:p w14:paraId="4C0ABDAE" w14:textId="77777777" w:rsidR="003F00DA" w:rsidRPr="0046700E" w:rsidRDefault="003C491A" w:rsidP="00AC0BFD">
                  <w:pPr>
                    <w:ind w:left="-57" w:right="-57"/>
                    <w:rPr>
                      <w:sz w:val="24"/>
                      <w:szCs w:val="24"/>
                    </w:rPr>
                  </w:pPr>
                  <w:r w:rsidRPr="0046700E">
                    <w:rPr>
                      <w:sz w:val="24"/>
                      <w:szCs w:val="24"/>
                    </w:rPr>
                    <w:t xml:space="preserve">ства продукции, в том числе с </w:t>
                  </w:r>
                </w:p>
                <w:p w14:paraId="62D713B9" w14:textId="77777777" w:rsidR="003F00DA" w:rsidRPr="0046700E" w:rsidRDefault="003C491A" w:rsidP="00AC0BFD">
                  <w:pPr>
                    <w:ind w:left="-57" w:right="-57"/>
                    <w:rPr>
                      <w:sz w:val="24"/>
                      <w:szCs w:val="24"/>
                    </w:rPr>
                  </w:pPr>
                  <w:r w:rsidRPr="0046700E">
                    <w:rPr>
                      <w:sz w:val="24"/>
                      <w:szCs w:val="24"/>
                    </w:rPr>
                    <w:t xml:space="preserve">высоким уровнем добавленной </w:t>
                  </w:r>
                </w:p>
                <w:p w14:paraId="5EA2A773" w14:textId="531B8C02" w:rsidR="003C491A" w:rsidRPr="0046700E" w:rsidRDefault="003C491A" w:rsidP="00AC0BFD">
                  <w:pPr>
                    <w:ind w:left="-57" w:right="-57"/>
                    <w:rPr>
                      <w:sz w:val="24"/>
                      <w:szCs w:val="24"/>
                    </w:rPr>
                  </w:pPr>
                  <w:r w:rsidRPr="0046700E">
                    <w:rPr>
                      <w:sz w:val="24"/>
                      <w:szCs w:val="24"/>
                    </w:rPr>
                    <w:t>стоимости и налоговых поступлений в местный бюджет.</w:t>
                  </w:r>
                </w:p>
                <w:p w14:paraId="11B656B0" w14:textId="77777777" w:rsidR="003F00DA" w:rsidRPr="0046700E" w:rsidRDefault="003C491A" w:rsidP="00AC0BFD">
                  <w:pPr>
                    <w:ind w:left="-57" w:right="-57"/>
                    <w:rPr>
                      <w:sz w:val="24"/>
                      <w:szCs w:val="24"/>
                    </w:rPr>
                  </w:pPr>
                  <w:r w:rsidRPr="0046700E">
                    <w:rPr>
                      <w:sz w:val="24"/>
                      <w:szCs w:val="24"/>
                    </w:rPr>
                    <w:t xml:space="preserve">2.Увеличение валового </w:t>
                  </w:r>
                </w:p>
                <w:p w14:paraId="746C2551" w14:textId="77777777" w:rsidR="003F00DA" w:rsidRPr="0046700E" w:rsidRDefault="003C491A" w:rsidP="00AC0BFD">
                  <w:pPr>
                    <w:ind w:left="-57" w:right="-57"/>
                    <w:rPr>
                      <w:sz w:val="24"/>
                      <w:szCs w:val="24"/>
                    </w:rPr>
                  </w:pPr>
                  <w:r w:rsidRPr="0046700E">
                    <w:rPr>
                      <w:sz w:val="24"/>
                      <w:szCs w:val="24"/>
                    </w:rPr>
                    <w:t xml:space="preserve">регионального продукта, </w:t>
                  </w:r>
                </w:p>
                <w:p w14:paraId="06659C43" w14:textId="77777777" w:rsidR="003F00DA" w:rsidRPr="0046700E" w:rsidRDefault="003C491A" w:rsidP="00AC0BFD">
                  <w:pPr>
                    <w:ind w:left="-57" w:right="-57"/>
                    <w:rPr>
                      <w:sz w:val="24"/>
                      <w:szCs w:val="24"/>
                    </w:rPr>
                  </w:pPr>
                  <w:r w:rsidRPr="0046700E">
                    <w:rPr>
                      <w:sz w:val="24"/>
                      <w:szCs w:val="24"/>
                    </w:rPr>
                    <w:t>обеспечение внутреннего</w:t>
                  </w:r>
                </w:p>
                <w:p w14:paraId="3F0618E5" w14:textId="77777777" w:rsidR="003F00DA" w:rsidRPr="0046700E" w:rsidRDefault="003C491A" w:rsidP="00AC0BFD">
                  <w:pPr>
                    <w:ind w:left="-57" w:right="-57"/>
                    <w:rPr>
                      <w:sz w:val="24"/>
                      <w:szCs w:val="24"/>
                    </w:rPr>
                  </w:pPr>
                  <w:r w:rsidRPr="0046700E">
                    <w:rPr>
                      <w:sz w:val="24"/>
                      <w:szCs w:val="24"/>
                    </w:rPr>
                    <w:t xml:space="preserve"> рынка и выход на внешние </w:t>
                  </w:r>
                </w:p>
                <w:p w14:paraId="5C563223" w14:textId="77777777" w:rsidR="003F00DA" w:rsidRPr="0046700E" w:rsidRDefault="003C491A" w:rsidP="00AC0BFD">
                  <w:pPr>
                    <w:ind w:left="-57" w:right="-57"/>
                    <w:rPr>
                      <w:sz w:val="24"/>
                      <w:szCs w:val="24"/>
                    </w:rPr>
                  </w:pPr>
                  <w:r w:rsidRPr="0046700E">
                    <w:rPr>
                      <w:sz w:val="24"/>
                      <w:szCs w:val="24"/>
                    </w:rPr>
                    <w:t xml:space="preserve">рынки, реализация политики </w:t>
                  </w:r>
                </w:p>
                <w:p w14:paraId="20FEDE84" w14:textId="67F5D0C0" w:rsidR="003C491A" w:rsidRPr="0046700E" w:rsidRDefault="003C491A" w:rsidP="00AC0BFD">
                  <w:pPr>
                    <w:ind w:left="-57" w:right="-57"/>
                    <w:rPr>
                      <w:sz w:val="24"/>
                      <w:szCs w:val="24"/>
                    </w:rPr>
                  </w:pPr>
                  <w:r w:rsidRPr="0046700E">
                    <w:rPr>
                      <w:sz w:val="24"/>
                      <w:szCs w:val="24"/>
                    </w:rPr>
                    <w:t>импортозамещения.</w:t>
                  </w:r>
                </w:p>
                <w:p w14:paraId="77966463" w14:textId="77777777" w:rsidR="003F00DA" w:rsidRPr="0046700E" w:rsidRDefault="003C491A" w:rsidP="00AC0BFD">
                  <w:pPr>
                    <w:ind w:left="-57" w:right="-57"/>
                    <w:rPr>
                      <w:sz w:val="24"/>
                      <w:szCs w:val="24"/>
                    </w:rPr>
                  </w:pPr>
                  <w:r w:rsidRPr="0046700E">
                    <w:rPr>
                      <w:sz w:val="24"/>
                      <w:szCs w:val="24"/>
                    </w:rPr>
                    <w:t xml:space="preserve"> 3.Повышение объемов </w:t>
                  </w:r>
                </w:p>
                <w:p w14:paraId="6CAB2B78" w14:textId="5F963481" w:rsidR="003C491A" w:rsidRPr="0046700E" w:rsidRDefault="003C491A" w:rsidP="00AC0BFD">
                  <w:pPr>
                    <w:ind w:left="-57" w:right="-57"/>
                    <w:rPr>
                      <w:sz w:val="24"/>
                      <w:szCs w:val="24"/>
                    </w:rPr>
                  </w:pPr>
                  <w:r w:rsidRPr="0046700E">
                    <w:rPr>
                      <w:sz w:val="24"/>
                      <w:szCs w:val="24"/>
                    </w:rPr>
                    <w:t>производства инновационной продукции, в том числе с высокой долей добавленной стоимости, снижение издержек производства и обращения, рост конкурентоспособности выпускаемой продукции.</w:t>
                  </w:r>
                </w:p>
              </w:tc>
            </w:tr>
          </w:tbl>
          <w:p w14:paraId="268371E3" w14:textId="0BEB3671" w:rsidR="00FD0D06" w:rsidRPr="0046700E" w:rsidRDefault="00FD0D06"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Охарактеризуйте каждую составляющую обеспечения роста сфер государственной экономики, обоснуйте необходимость синхронизации институциональных и структурных преобразований:</w:t>
            </w:r>
          </w:p>
          <w:p w14:paraId="1BB4E427" w14:textId="7F136510" w:rsidR="00FD0D06" w:rsidRPr="0046700E" w:rsidRDefault="00FD0D06" w:rsidP="00AC0BFD">
            <w:pPr>
              <w:ind w:left="-57" w:right="-57"/>
              <w:jc w:val="both"/>
              <w:rPr>
                <w:rFonts w:eastAsia="Calibri"/>
                <w:sz w:val="24"/>
                <w:szCs w:val="24"/>
              </w:rPr>
            </w:pPr>
            <w:r w:rsidRPr="0046700E">
              <w:rPr>
                <w:rFonts w:eastAsia="Calibri"/>
                <w:sz w:val="24"/>
                <w:szCs w:val="24"/>
              </w:rPr>
              <w:t xml:space="preserve">- формирование фундамента устойчивого развития экономики и материального производства (реальный сектор, промышленность, крупный бизнес), и драйверов роста (вложения капитала и потребительский спрос); </w:t>
            </w:r>
          </w:p>
          <w:p w14:paraId="05A15D5D" w14:textId="4443ED2A" w:rsidR="00FD0D06" w:rsidRPr="0046700E" w:rsidRDefault="00FD0D06" w:rsidP="00AC0BFD">
            <w:pPr>
              <w:ind w:left="-57" w:right="-57"/>
              <w:jc w:val="both"/>
              <w:rPr>
                <w:rFonts w:eastAsia="Calibri"/>
                <w:sz w:val="24"/>
                <w:szCs w:val="24"/>
              </w:rPr>
            </w:pPr>
            <w:r w:rsidRPr="0046700E">
              <w:rPr>
                <w:rFonts w:eastAsia="Calibri"/>
                <w:sz w:val="24"/>
                <w:szCs w:val="24"/>
              </w:rPr>
              <w:t xml:space="preserve"> - интегрированность стратегий развития крупных компаний, в том числе с государственным участием, холдингов, корпораций, в промышленную политику России, с реализацией организационно-экономический механизма, повышающего бюджетную эффективность; </w:t>
            </w:r>
          </w:p>
          <w:p w14:paraId="7250619E" w14:textId="77777777" w:rsidR="00FD0D06" w:rsidRPr="0046700E" w:rsidRDefault="00FD0D06" w:rsidP="00AC0BFD">
            <w:pPr>
              <w:ind w:left="-57" w:right="-57"/>
              <w:jc w:val="both"/>
              <w:rPr>
                <w:rFonts w:eastAsia="Calibri"/>
                <w:sz w:val="24"/>
                <w:szCs w:val="24"/>
              </w:rPr>
            </w:pPr>
            <w:r w:rsidRPr="0046700E">
              <w:rPr>
                <w:rFonts w:eastAsia="Calibri"/>
                <w:sz w:val="24"/>
                <w:szCs w:val="24"/>
              </w:rPr>
              <w:t xml:space="preserve">- максимальное использование рыночных регуляторов и инструментов </w:t>
            </w:r>
            <w:r w:rsidRPr="0046700E">
              <w:rPr>
                <w:rFonts w:eastAsia="Calibri"/>
                <w:sz w:val="24"/>
                <w:szCs w:val="24"/>
              </w:rPr>
              <w:lastRenderedPageBreak/>
              <w:t>корпоративного управления, дальнейший процесс разгосударствления и приватизации отраслевых предприятий с государственным участием в интересах основных групп стейкхолдеров; собственников, бизнеса и населения.</w:t>
            </w:r>
          </w:p>
          <w:p w14:paraId="61C6BD24" w14:textId="77777777" w:rsidR="00DE1F6B" w:rsidRPr="0046700E" w:rsidRDefault="00DE1F6B" w:rsidP="00AC0BFD">
            <w:pPr>
              <w:ind w:left="-57" w:right="-57"/>
              <w:jc w:val="both"/>
              <w:rPr>
                <w:rFonts w:eastAsia="Calibri"/>
                <w:sz w:val="24"/>
                <w:szCs w:val="24"/>
              </w:rPr>
            </w:pPr>
          </w:p>
          <w:p w14:paraId="09FB83BA" w14:textId="77777777" w:rsidR="00DE1F6B" w:rsidRPr="0046700E" w:rsidRDefault="00DE1F6B" w:rsidP="00AC0BFD">
            <w:pPr>
              <w:ind w:left="-57" w:right="-57"/>
              <w:jc w:val="both"/>
              <w:rPr>
                <w:rFonts w:eastAsia="Calibri"/>
                <w:sz w:val="24"/>
                <w:szCs w:val="24"/>
              </w:rPr>
            </w:pPr>
            <w:r w:rsidRPr="0046700E">
              <w:rPr>
                <w:rFonts w:eastAsia="Calibri"/>
                <w:b/>
                <w:bCs/>
                <w:sz w:val="24"/>
                <w:szCs w:val="24"/>
              </w:rPr>
              <w:t>Задание 4.</w:t>
            </w:r>
            <w:r w:rsidRPr="0046700E">
              <w:rPr>
                <w:rFonts w:eastAsia="Calibri"/>
                <w:sz w:val="24"/>
                <w:szCs w:val="24"/>
              </w:rPr>
              <w:t xml:space="preserve"> Разработайте направления стабилизации финансового состояния КФХ «Дубок».</w:t>
            </w:r>
          </w:p>
          <w:p w14:paraId="10F9270D" w14:textId="13967D28" w:rsidR="00DE1F6B" w:rsidRPr="0046700E" w:rsidRDefault="00DE1F6B" w:rsidP="00AC0BFD">
            <w:pPr>
              <w:ind w:left="-57" w:right="-57"/>
              <w:jc w:val="both"/>
              <w:rPr>
                <w:rFonts w:eastAsia="Calibri"/>
                <w:sz w:val="24"/>
                <w:szCs w:val="24"/>
              </w:rPr>
            </w:pPr>
            <w:r w:rsidRPr="0046700E">
              <w:rPr>
                <w:rFonts w:eastAsia="Calibri"/>
                <w:sz w:val="24"/>
                <w:szCs w:val="24"/>
              </w:rPr>
              <w:t>Основные проблемы КФХ «Дубок»</w:t>
            </w:r>
            <w:r w:rsidR="007B5089" w:rsidRPr="0046700E">
              <w:rPr>
                <w:rFonts w:eastAsia="Calibri"/>
                <w:sz w:val="24"/>
                <w:szCs w:val="24"/>
              </w:rPr>
              <w:t xml:space="preserve"> и их последовательность:</w:t>
            </w:r>
          </w:p>
          <w:p w14:paraId="770DDDE0" w14:textId="7DFA6049" w:rsidR="007B5089" w:rsidRPr="0046700E" w:rsidRDefault="007B5089" w:rsidP="00AC0BFD">
            <w:pPr>
              <w:ind w:left="-57" w:right="-57"/>
              <w:jc w:val="both"/>
              <w:rPr>
                <w:rFonts w:eastAsia="Calibri"/>
                <w:sz w:val="24"/>
                <w:szCs w:val="24"/>
              </w:rPr>
            </w:pPr>
            <w:r w:rsidRPr="0046700E">
              <w:rPr>
                <w:rFonts w:eastAsia="Calibri"/>
                <w:sz w:val="24"/>
                <w:szCs w:val="24"/>
              </w:rPr>
              <w:t>- Получение  убытка;</w:t>
            </w:r>
          </w:p>
          <w:p w14:paraId="63CA9120" w14:textId="77777777" w:rsidR="00DE1F6B" w:rsidRPr="0046700E" w:rsidRDefault="007B5089" w:rsidP="00AC0BFD">
            <w:pPr>
              <w:ind w:left="-57" w:right="-57"/>
              <w:jc w:val="both"/>
              <w:rPr>
                <w:rFonts w:eastAsia="Calibri"/>
                <w:sz w:val="24"/>
                <w:szCs w:val="24"/>
              </w:rPr>
            </w:pPr>
            <w:r w:rsidRPr="0046700E">
              <w:rPr>
                <w:rFonts w:eastAsia="Calibri"/>
                <w:sz w:val="24"/>
                <w:szCs w:val="24"/>
              </w:rPr>
              <w:t>- Новые займы;</w:t>
            </w:r>
          </w:p>
          <w:p w14:paraId="162E94FD" w14:textId="77777777" w:rsidR="007B5089" w:rsidRPr="0046700E" w:rsidRDefault="007B5089" w:rsidP="00AC0BFD">
            <w:pPr>
              <w:ind w:left="-57" w:right="-57"/>
              <w:jc w:val="both"/>
              <w:rPr>
                <w:rFonts w:eastAsia="Calibri"/>
                <w:sz w:val="24"/>
                <w:szCs w:val="24"/>
              </w:rPr>
            </w:pPr>
            <w:r w:rsidRPr="0046700E">
              <w:rPr>
                <w:rFonts w:eastAsia="Calibri"/>
                <w:sz w:val="24"/>
                <w:szCs w:val="24"/>
              </w:rPr>
              <w:t>- Низкие закупочные цены на сельхозпродукцию;</w:t>
            </w:r>
          </w:p>
          <w:p w14:paraId="6C8E8CBB" w14:textId="33B9D46D" w:rsidR="007B5089" w:rsidRPr="0046700E" w:rsidRDefault="007B5089" w:rsidP="00AC0BFD">
            <w:pPr>
              <w:ind w:left="-57" w:right="-57"/>
              <w:jc w:val="both"/>
              <w:rPr>
                <w:rFonts w:eastAsia="Calibri"/>
                <w:sz w:val="24"/>
                <w:szCs w:val="24"/>
              </w:rPr>
            </w:pPr>
            <w:r w:rsidRPr="0046700E">
              <w:rPr>
                <w:rFonts w:eastAsia="Calibri"/>
                <w:sz w:val="24"/>
                <w:szCs w:val="24"/>
              </w:rPr>
              <w:t>- Рост расходов по уплате процентов по займам;</w:t>
            </w:r>
          </w:p>
          <w:p w14:paraId="309F6F0E" w14:textId="77777777" w:rsidR="007B5089" w:rsidRPr="0046700E" w:rsidRDefault="007B5089" w:rsidP="00AC0BFD">
            <w:pPr>
              <w:ind w:left="-57" w:right="-57"/>
              <w:jc w:val="both"/>
              <w:rPr>
                <w:rFonts w:eastAsia="Calibri"/>
                <w:sz w:val="24"/>
                <w:szCs w:val="24"/>
              </w:rPr>
            </w:pPr>
            <w:r w:rsidRPr="0046700E">
              <w:rPr>
                <w:rFonts w:eastAsia="Calibri"/>
                <w:sz w:val="24"/>
                <w:szCs w:val="24"/>
              </w:rPr>
              <w:t>- Большие управленческие расходы;</w:t>
            </w:r>
          </w:p>
          <w:p w14:paraId="6099EBB9" w14:textId="7EFCA5A5" w:rsidR="007B5089" w:rsidRPr="0046700E" w:rsidRDefault="007B5089" w:rsidP="00AC0BFD">
            <w:pPr>
              <w:ind w:left="-57" w:right="-57"/>
              <w:jc w:val="both"/>
              <w:rPr>
                <w:rFonts w:eastAsia="Calibri"/>
                <w:sz w:val="24"/>
                <w:szCs w:val="24"/>
              </w:rPr>
            </w:pPr>
            <w:r w:rsidRPr="0046700E">
              <w:rPr>
                <w:rFonts w:eastAsia="Calibri"/>
                <w:sz w:val="24"/>
                <w:szCs w:val="24"/>
              </w:rPr>
              <w:t xml:space="preserve">- </w:t>
            </w:r>
            <w:r w:rsidR="000F44BF" w:rsidRPr="0046700E">
              <w:rPr>
                <w:rFonts w:eastAsia="Calibri"/>
                <w:sz w:val="24"/>
                <w:szCs w:val="24"/>
              </w:rPr>
              <w:t>Получение убытка</w:t>
            </w:r>
            <w:r w:rsidRPr="0046700E">
              <w:rPr>
                <w:rFonts w:eastAsia="Calibri"/>
                <w:sz w:val="24"/>
                <w:szCs w:val="24"/>
              </w:rPr>
              <w:t>.</w:t>
            </w:r>
          </w:p>
          <w:p w14:paraId="6AFE3BF4" w14:textId="77777777" w:rsidR="007B5089" w:rsidRPr="0046700E" w:rsidRDefault="007B5089" w:rsidP="00AC0BFD">
            <w:pPr>
              <w:ind w:left="-57" w:right="-57"/>
              <w:jc w:val="both"/>
              <w:rPr>
                <w:rFonts w:eastAsia="Calibri"/>
                <w:sz w:val="24"/>
                <w:szCs w:val="24"/>
              </w:rPr>
            </w:pPr>
          </w:p>
          <w:p w14:paraId="3BCE8687" w14:textId="5D4A48D5" w:rsidR="007B5089" w:rsidRPr="0046700E" w:rsidRDefault="005206E6" w:rsidP="00AC0BFD">
            <w:pPr>
              <w:ind w:left="-57" w:right="-57"/>
              <w:jc w:val="both"/>
              <w:rPr>
                <w:rFonts w:eastAsia="Calibri"/>
                <w:sz w:val="24"/>
                <w:szCs w:val="24"/>
              </w:rPr>
            </w:pPr>
            <w:r w:rsidRPr="0046700E">
              <w:rPr>
                <w:rFonts w:eastAsia="Calibri"/>
                <w:b/>
                <w:bCs/>
                <w:sz w:val="24"/>
                <w:szCs w:val="24"/>
              </w:rPr>
              <w:t>Зада</w:t>
            </w:r>
            <w:r w:rsidR="007B5089" w:rsidRPr="0046700E">
              <w:rPr>
                <w:rFonts w:eastAsia="Calibri"/>
                <w:b/>
                <w:bCs/>
                <w:sz w:val="24"/>
                <w:szCs w:val="24"/>
              </w:rPr>
              <w:t>ние 5.</w:t>
            </w:r>
            <w:r w:rsidR="007B5089" w:rsidRPr="0046700E">
              <w:rPr>
                <w:rFonts w:eastAsia="Calibri"/>
                <w:sz w:val="24"/>
                <w:szCs w:val="24"/>
              </w:rPr>
              <w:t xml:space="preserve"> Разработайте меры антикризисного бизнес-регулирования, которые целесообразно применить на региональном, муниципальном уров</w:t>
            </w:r>
            <w:r w:rsidR="00AB060F" w:rsidRPr="0046700E">
              <w:rPr>
                <w:rFonts w:eastAsia="Calibri"/>
                <w:sz w:val="24"/>
                <w:szCs w:val="24"/>
              </w:rPr>
              <w:t>-</w:t>
            </w:r>
            <w:r w:rsidR="007B5089" w:rsidRPr="0046700E">
              <w:rPr>
                <w:rFonts w:eastAsia="Calibri"/>
                <w:sz w:val="24"/>
                <w:szCs w:val="24"/>
              </w:rPr>
              <w:t>нях, а также на микроуровне с целью стабилизации финансового состояния градообразующей организации и недопущения ее банкротства.</w:t>
            </w:r>
          </w:p>
          <w:p w14:paraId="05D8F4DD" w14:textId="44C80B78" w:rsidR="00AC0BFD" w:rsidRPr="0046700E" w:rsidRDefault="00AC0BFD" w:rsidP="00AC0BFD">
            <w:pPr>
              <w:ind w:left="-57" w:right="-57"/>
              <w:jc w:val="both"/>
              <w:rPr>
                <w:rFonts w:eastAsia="Calibri"/>
                <w:sz w:val="24"/>
                <w:szCs w:val="24"/>
              </w:rPr>
            </w:pPr>
          </w:p>
          <w:p w14:paraId="496CC931" w14:textId="1BCF1A4E" w:rsidR="00AC0BFD" w:rsidRPr="0046700E" w:rsidRDefault="00AC0BFD" w:rsidP="00AC0BFD">
            <w:pPr>
              <w:ind w:left="-57" w:right="-57"/>
              <w:jc w:val="both"/>
              <w:rPr>
                <w:rFonts w:eastAsia="Calibri"/>
                <w:sz w:val="24"/>
                <w:szCs w:val="24"/>
              </w:rPr>
            </w:pPr>
          </w:p>
          <w:p w14:paraId="7330EF36" w14:textId="10E4A145" w:rsidR="00AC0BFD" w:rsidRPr="0046700E" w:rsidRDefault="00AC0BFD" w:rsidP="00AC0BFD">
            <w:pPr>
              <w:ind w:left="-57" w:right="-57"/>
              <w:jc w:val="both"/>
              <w:rPr>
                <w:rFonts w:eastAsia="Calibri"/>
                <w:sz w:val="24"/>
                <w:szCs w:val="24"/>
              </w:rPr>
            </w:pPr>
          </w:p>
          <w:p w14:paraId="2E0B8E4A" w14:textId="67C11E70" w:rsidR="00AC0BFD" w:rsidRPr="0046700E" w:rsidRDefault="00AC0BFD" w:rsidP="00AC0BFD">
            <w:pPr>
              <w:ind w:left="-57" w:right="-57"/>
              <w:jc w:val="both"/>
              <w:rPr>
                <w:rFonts w:eastAsia="Calibri"/>
                <w:sz w:val="24"/>
                <w:szCs w:val="24"/>
              </w:rPr>
            </w:pPr>
          </w:p>
          <w:p w14:paraId="76B98EAB" w14:textId="5EFBC788" w:rsidR="00AC0BFD" w:rsidRPr="0046700E" w:rsidRDefault="00AC0BFD" w:rsidP="00AC0BFD">
            <w:pPr>
              <w:ind w:left="-57" w:right="-57"/>
              <w:jc w:val="both"/>
              <w:rPr>
                <w:rFonts w:eastAsia="Calibri"/>
                <w:sz w:val="24"/>
                <w:szCs w:val="24"/>
              </w:rPr>
            </w:pPr>
          </w:p>
          <w:p w14:paraId="7C228D96" w14:textId="2331F150" w:rsidR="00AC0BFD" w:rsidRPr="0046700E" w:rsidRDefault="00AC0BFD" w:rsidP="00AC0BFD">
            <w:pPr>
              <w:ind w:left="-57" w:right="-57"/>
              <w:jc w:val="both"/>
              <w:rPr>
                <w:rFonts w:eastAsia="Calibri"/>
                <w:sz w:val="24"/>
                <w:szCs w:val="24"/>
              </w:rPr>
            </w:pPr>
          </w:p>
          <w:p w14:paraId="4E035C68" w14:textId="64CA427A" w:rsidR="00AC0BFD" w:rsidRPr="0046700E" w:rsidRDefault="00AC0BFD" w:rsidP="00AC0BFD">
            <w:pPr>
              <w:ind w:left="-57" w:right="-57"/>
              <w:jc w:val="both"/>
              <w:rPr>
                <w:rFonts w:eastAsia="Calibri"/>
                <w:sz w:val="24"/>
                <w:szCs w:val="24"/>
              </w:rPr>
            </w:pPr>
          </w:p>
          <w:p w14:paraId="3E653DBA" w14:textId="3A4A8342" w:rsidR="00AC0BFD" w:rsidRPr="0046700E" w:rsidRDefault="00AC0BFD" w:rsidP="00AC0BFD">
            <w:pPr>
              <w:ind w:left="-57" w:right="-57"/>
              <w:jc w:val="both"/>
              <w:rPr>
                <w:rFonts w:eastAsia="Calibri"/>
                <w:sz w:val="24"/>
                <w:szCs w:val="24"/>
              </w:rPr>
            </w:pPr>
          </w:p>
          <w:p w14:paraId="579A4335" w14:textId="279355D8" w:rsidR="00AC0BFD" w:rsidRPr="0046700E" w:rsidRDefault="00AC0BFD" w:rsidP="00AC0BFD">
            <w:pPr>
              <w:ind w:left="-57" w:right="-57"/>
              <w:jc w:val="both"/>
              <w:rPr>
                <w:rFonts w:eastAsia="Calibri"/>
                <w:sz w:val="24"/>
                <w:szCs w:val="24"/>
              </w:rPr>
            </w:pPr>
          </w:p>
          <w:p w14:paraId="5A51121D" w14:textId="3A4D9955" w:rsidR="00AC0BFD" w:rsidRPr="0046700E" w:rsidRDefault="00AC0BFD" w:rsidP="00AC0BFD">
            <w:pPr>
              <w:ind w:left="-57" w:right="-57"/>
              <w:jc w:val="both"/>
              <w:rPr>
                <w:rFonts w:eastAsia="Calibri"/>
                <w:sz w:val="24"/>
                <w:szCs w:val="24"/>
              </w:rPr>
            </w:pPr>
          </w:p>
          <w:p w14:paraId="4E001A69" w14:textId="1D978CB0" w:rsidR="00AC0BFD" w:rsidRPr="0046700E" w:rsidRDefault="00AC0BFD" w:rsidP="00AC0BFD">
            <w:pPr>
              <w:ind w:left="-57" w:right="-57"/>
              <w:jc w:val="both"/>
              <w:rPr>
                <w:rFonts w:eastAsia="Calibri"/>
                <w:sz w:val="24"/>
                <w:szCs w:val="24"/>
              </w:rPr>
            </w:pPr>
          </w:p>
          <w:p w14:paraId="59FD02E5" w14:textId="67890084" w:rsidR="00AC0BFD" w:rsidRPr="0046700E" w:rsidRDefault="00AC0BFD" w:rsidP="00AC0BFD">
            <w:pPr>
              <w:ind w:left="-57" w:right="-57"/>
              <w:jc w:val="both"/>
              <w:rPr>
                <w:rFonts w:eastAsia="Calibri"/>
                <w:sz w:val="24"/>
                <w:szCs w:val="24"/>
              </w:rPr>
            </w:pPr>
          </w:p>
          <w:p w14:paraId="0DE5AA30" w14:textId="3B29B80C" w:rsidR="00AC0BFD" w:rsidRPr="0046700E" w:rsidRDefault="00AC0BFD" w:rsidP="00AC0BFD">
            <w:pPr>
              <w:ind w:left="-57" w:right="-57"/>
              <w:jc w:val="both"/>
              <w:rPr>
                <w:rFonts w:eastAsia="Calibri"/>
                <w:sz w:val="24"/>
                <w:szCs w:val="24"/>
              </w:rPr>
            </w:pPr>
          </w:p>
          <w:p w14:paraId="4A86847E" w14:textId="57F4FC94" w:rsidR="00AC0BFD" w:rsidRPr="0046700E" w:rsidRDefault="00AC0BFD" w:rsidP="00AC0BFD">
            <w:pPr>
              <w:ind w:left="-57" w:right="-57"/>
              <w:jc w:val="both"/>
              <w:rPr>
                <w:rFonts w:eastAsia="Calibri"/>
                <w:sz w:val="24"/>
                <w:szCs w:val="24"/>
              </w:rPr>
            </w:pPr>
          </w:p>
          <w:p w14:paraId="6C8A8CEF" w14:textId="17C31849" w:rsidR="00AC0BFD" w:rsidRPr="0046700E" w:rsidRDefault="00AC0BFD" w:rsidP="00AC0BFD">
            <w:pPr>
              <w:ind w:left="-57" w:right="-57"/>
              <w:jc w:val="both"/>
              <w:rPr>
                <w:rFonts w:eastAsia="Calibri"/>
                <w:sz w:val="24"/>
                <w:szCs w:val="24"/>
              </w:rPr>
            </w:pPr>
          </w:p>
          <w:p w14:paraId="19CE2B5F" w14:textId="77A1B044" w:rsidR="007B5089" w:rsidRPr="0046700E" w:rsidRDefault="0042565B" w:rsidP="00AC0BFD">
            <w:pPr>
              <w:ind w:left="-57" w:right="-57"/>
              <w:jc w:val="both"/>
              <w:rPr>
                <w:rFonts w:eastAsia="Calibri"/>
                <w:sz w:val="24"/>
                <w:szCs w:val="24"/>
              </w:rPr>
            </w:pPr>
            <w:r w:rsidRPr="0046700E">
              <w:rPr>
                <w:noProof/>
                <w:sz w:val="24"/>
                <w:szCs w:val="24"/>
              </w:rPr>
              <mc:AlternateContent>
                <mc:Choice Requires="wps">
                  <w:drawing>
                    <wp:anchor distT="0" distB="0" distL="114300" distR="114300" simplePos="0" relativeHeight="251659264" behindDoc="0" locked="0" layoutInCell="1" allowOverlap="1" wp14:anchorId="3E92BA16" wp14:editId="1976E09D">
                      <wp:simplePos x="0" y="0"/>
                      <wp:positionH relativeFrom="column">
                        <wp:posOffset>-29802</wp:posOffset>
                      </wp:positionH>
                      <wp:positionV relativeFrom="paragraph">
                        <wp:posOffset>66654</wp:posOffset>
                      </wp:positionV>
                      <wp:extent cx="2882685" cy="3153906"/>
                      <wp:effectExtent l="0" t="0" r="13335" b="2794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685" cy="3153906"/>
                              </a:xfrm>
                              <a:prstGeom prst="rect">
                                <a:avLst/>
                              </a:prstGeom>
                              <a:solidFill>
                                <a:srgbClr val="FFFFFF"/>
                              </a:solidFill>
                              <a:ln w="9525">
                                <a:solidFill>
                                  <a:srgbClr val="000000"/>
                                </a:solidFill>
                                <a:miter lim="800000"/>
                                <a:headEnd/>
                                <a:tailEnd/>
                              </a:ln>
                            </wps:spPr>
                            <wps:txbx>
                              <w:txbxContent>
                                <w:tbl>
                                  <w:tblPr>
                                    <w:tblW w:w="45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4"/>
                                  </w:tblGrid>
                                  <w:tr w:rsidR="00C448B2" w:rsidRPr="002F0C06" w14:paraId="2955B01B" w14:textId="77777777" w:rsidTr="000F44BF">
                                    <w:tc>
                                      <w:tcPr>
                                        <w:tcW w:w="1843" w:type="dxa"/>
                                      </w:tcPr>
                                      <w:p w14:paraId="24C9B585" w14:textId="77777777" w:rsidR="00C448B2" w:rsidRPr="002F0C06" w:rsidRDefault="00C448B2" w:rsidP="00117A00">
                                        <w:pPr>
                                          <w:ind w:right="-27"/>
                                          <w:jc w:val="center"/>
                                          <w:rPr>
                                            <w:b/>
                                          </w:rPr>
                                        </w:pPr>
                                        <w:r>
                                          <w:rPr>
                                            <w:b/>
                                          </w:rPr>
                                          <w:t xml:space="preserve">Проблемы </w:t>
                                        </w:r>
                                        <w:r w:rsidRPr="002F0C06">
                                          <w:rPr>
                                            <w:b/>
                                          </w:rPr>
                                          <w:t>градообразующих организаций</w:t>
                                        </w:r>
                                      </w:p>
                                    </w:tc>
                                    <w:tc>
                                      <w:tcPr>
                                        <w:tcW w:w="2694" w:type="dxa"/>
                                      </w:tcPr>
                                      <w:p w14:paraId="69457991" w14:textId="77777777" w:rsidR="00C448B2" w:rsidRPr="002F0C06" w:rsidRDefault="00C448B2" w:rsidP="00117A00">
                                        <w:pPr>
                                          <w:jc w:val="center"/>
                                          <w:rPr>
                                            <w:b/>
                                          </w:rPr>
                                        </w:pPr>
                                        <w:r w:rsidRPr="002F0C06">
                                          <w:rPr>
                                            <w:b/>
                                          </w:rPr>
                                          <w:t>Проблемы моногородов</w:t>
                                        </w:r>
                                      </w:p>
                                    </w:tc>
                                  </w:tr>
                                  <w:tr w:rsidR="00C448B2" w:rsidRPr="002F0C06" w14:paraId="2299639B" w14:textId="77777777" w:rsidTr="000F44BF">
                                    <w:tc>
                                      <w:tcPr>
                                        <w:tcW w:w="1843" w:type="dxa"/>
                                      </w:tcPr>
                                      <w:p w14:paraId="5751BC05" w14:textId="77777777" w:rsidR="00C448B2" w:rsidRPr="002F0C06" w:rsidRDefault="00C448B2" w:rsidP="000F44BF">
                                        <w:pPr>
                                          <w:spacing w:line="216" w:lineRule="auto"/>
                                        </w:pPr>
                                        <w:r w:rsidRPr="002F0C06">
                                          <w:t>Низкая конкурентоспособность продукции</w:t>
                                        </w:r>
                                      </w:p>
                                    </w:tc>
                                    <w:tc>
                                      <w:tcPr>
                                        <w:tcW w:w="2694" w:type="dxa"/>
                                      </w:tcPr>
                                      <w:p w14:paraId="75A6FF34" w14:textId="77777777" w:rsidR="00C448B2" w:rsidRPr="002F0C06" w:rsidRDefault="00C448B2" w:rsidP="000F44BF">
                                        <w:pPr>
                                          <w:spacing w:line="216" w:lineRule="auto"/>
                                        </w:pPr>
                                        <w:r w:rsidRPr="002F0C06">
                                          <w:t>Остановка или угроза остановки градообразующей организации</w:t>
                                        </w:r>
                                      </w:p>
                                    </w:tc>
                                  </w:tr>
                                  <w:tr w:rsidR="00C448B2" w:rsidRPr="002F0C06" w14:paraId="5F81AFB8" w14:textId="77777777" w:rsidTr="000F44BF">
                                    <w:tc>
                                      <w:tcPr>
                                        <w:tcW w:w="1843" w:type="dxa"/>
                                      </w:tcPr>
                                      <w:p w14:paraId="718EF292" w14:textId="77777777" w:rsidR="00C448B2" w:rsidRPr="002F0C06" w:rsidRDefault="00C448B2" w:rsidP="000F44BF">
                                        <w:pPr>
                                          <w:spacing w:line="216" w:lineRule="auto"/>
                                        </w:pPr>
                                        <w:r w:rsidRPr="002F0C06">
                                          <w:t>Устаревшее оборудование</w:t>
                                        </w:r>
                                      </w:p>
                                    </w:tc>
                                    <w:tc>
                                      <w:tcPr>
                                        <w:tcW w:w="2694" w:type="dxa"/>
                                      </w:tcPr>
                                      <w:p w14:paraId="13FCACE6" w14:textId="29BFB5E1" w:rsidR="00C448B2" w:rsidRPr="002F0C06" w:rsidRDefault="00C448B2" w:rsidP="000F44BF">
                                        <w:pPr>
                                          <w:spacing w:line="216" w:lineRule="auto"/>
                                        </w:pPr>
                                        <w:r w:rsidRPr="002F0C06">
                                          <w:t>Низкая степень диверсифи</w:t>
                                        </w:r>
                                        <w:r>
                                          <w:t>-</w:t>
                                        </w:r>
                                        <w:r w:rsidRPr="002F0C06">
                                          <w:t>кации экономики города</w:t>
                                        </w:r>
                                      </w:p>
                                    </w:tc>
                                  </w:tr>
                                  <w:tr w:rsidR="00C448B2" w:rsidRPr="002F0C06" w14:paraId="08601648" w14:textId="77777777" w:rsidTr="000F44BF">
                                    <w:tc>
                                      <w:tcPr>
                                        <w:tcW w:w="1843" w:type="dxa"/>
                                      </w:tcPr>
                                      <w:p w14:paraId="0D3F2094" w14:textId="77777777" w:rsidR="00C448B2" w:rsidRPr="002F0C06" w:rsidRDefault="00C448B2" w:rsidP="000F44BF">
                                        <w:pPr>
                                          <w:spacing w:line="216" w:lineRule="auto"/>
                                        </w:pPr>
                                        <w:r w:rsidRPr="002F0C06">
                                          <w:t>Высокие издержки при производстве и транспортировке</w:t>
                                        </w:r>
                                      </w:p>
                                    </w:tc>
                                    <w:tc>
                                      <w:tcPr>
                                        <w:tcW w:w="2694" w:type="dxa"/>
                                      </w:tcPr>
                                      <w:p w14:paraId="49D19579" w14:textId="3AB1379B" w:rsidR="00C448B2" w:rsidRPr="002F0C06" w:rsidRDefault="00C448B2" w:rsidP="000F44BF">
                                        <w:pPr>
                                          <w:spacing w:line="216" w:lineRule="auto"/>
                                        </w:pPr>
                                        <w:r w:rsidRPr="002F0C06">
                                          <w:t>Сокращение численности населения, отток профес</w:t>
                                        </w:r>
                                        <w:r>
                                          <w:t>-</w:t>
                                        </w:r>
                                        <w:r w:rsidRPr="002F0C06">
                                          <w:t>сионалов в мегаполисы</w:t>
                                        </w:r>
                                      </w:p>
                                    </w:tc>
                                  </w:tr>
                                  <w:tr w:rsidR="00C448B2" w:rsidRPr="002F0C06" w14:paraId="43C1E9F2" w14:textId="77777777" w:rsidTr="000F44BF">
                                    <w:tc>
                                      <w:tcPr>
                                        <w:tcW w:w="1843" w:type="dxa"/>
                                      </w:tcPr>
                                      <w:p w14:paraId="69437B08" w14:textId="77777777" w:rsidR="00C448B2" w:rsidRPr="002F0C06" w:rsidRDefault="00C448B2" w:rsidP="000F44BF">
                                        <w:pPr>
                                          <w:spacing w:line="216" w:lineRule="auto"/>
                                        </w:pPr>
                                        <w:r w:rsidRPr="002F0C06">
                                          <w:t>Зависимость от заемных источников финансирования</w:t>
                                        </w:r>
                                      </w:p>
                                    </w:tc>
                                    <w:tc>
                                      <w:tcPr>
                                        <w:tcW w:w="2694" w:type="dxa"/>
                                      </w:tcPr>
                                      <w:p w14:paraId="5CD3C88E" w14:textId="443DD2CA" w:rsidR="00C448B2" w:rsidRPr="002F0C06" w:rsidRDefault="00C448B2" w:rsidP="000F44BF">
                                        <w:pPr>
                                          <w:spacing w:line="216" w:lineRule="auto"/>
                                        </w:pPr>
                                        <w:r w:rsidRPr="002F0C06">
                                          <w:t>Высокая степень зависи</w:t>
                                        </w:r>
                                        <w:r>
                                          <w:t>мос-</w:t>
                                        </w:r>
                                        <w:r w:rsidRPr="002F0C06">
                                          <w:t>сти городского бюджета от налоговых поступлений градообразующей организации</w:t>
                                        </w:r>
                                      </w:p>
                                    </w:tc>
                                  </w:tr>
                                  <w:tr w:rsidR="00C448B2" w:rsidRPr="00E30A36" w14:paraId="468A4ABB" w14:textId="77777777" w:rsidTr="000F44BF">
                                    <w:tc>
                                      <w:tcPr>
                                        <w:tcW w:w="1843" w:type="dxa"/>
                                      </w:tcPr>
                                      <w:p w14:paraId="0138B425" w14:textId="77777777" w:rsidR="00C448B2" w:rsidRPr="002F0C06" w:rsidRDefault="00C448B2" w:rsidP="00117A00">
                                        <w:r w:rsidRPr="002F0C06">
                                          <w:t xml:space="preserve">Конфликт интересов градообразующей организации с материнской компанией </w:t>
                                        </w:r>
                                      </w:p>
                                    </w:tc>
                                    <w:tc>
                                      <w:tcPr>
                                        <w:tcW w:w="2694" w:type="dxa"/>
                                      </w:tcPr>
                                      <w:p w14:paraId="7763B100" w14:textId="480734B4" w:rsidR="00C448B2" w:rsidRPr="00E30A36" w:rsidRDefault="00C448B2" w:rsidP="00117A00">
                                        <w:r w:rsidRPr="002F0C06">
                                          <w:t>Инфраструктура приспо</w:t>
                                        </w:r>
                                        <w:r>
                                          <w:t>-</w:t>
                                        </w:r>
                                        <w:r w:rsidRPr="002F0C06">
                                          <w:t>соблена под цели градооб</w:t>
                                        </w:r>
                                        <w:r>
                                          <w:t>-</w:t>
                                        </w:r>
                                        <w:r w:rsidRPr="002F0C06">
                                          <w:t>разующей организации, но не для обслуживания</w:t>
                                        </w:r>
                                        <w:r>
                                          <w:t xml:space="preserve"> </w:t>
                                        </w:r>
                                        <w:r w:rsidRPr="002F0C06">
                                          <w:t>диверсифицированной экономики</w:t>
                                        </w:r>
                                      </w:p>
                                    </w:tc>
                                  </w:tr>
                                </w:tbl>
                                <w:p w14:paraId="4261C55F" w14:textId="77777777" w:rsidR="00C448B2" w:rsidRPr="003E422F" w:rsidRDefault="00C448B2" w:rsidP="007B50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2BA16" id="Rectangle 2" o:spid="_x0000_s1026" style="position:absolute;left:0;text-align:left;margin-left:-2.35pt;margin-top:5.25pt;width:227pt;height:2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">
                      <v:textbox>
                        <w:txbxContent>
                          <w:tbl>
                            <w:tblPr>
                              <w:tblW w:w="45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4"/>
                            </w:tblGrid>
                            <w:tr w:rsidR="00C448B2" w:rsidRPr="002F0C06" w14:paraId="2955B01B" w14:textId="77777777" w:rsidTr="000F44BF">
                              <w:tc>
                                <w:tcPr>
                                  <w:tcW w:w="1843" w:type="dxa"/>
                                </w:tcPr>
                                <w:p w14:paraId="24C9B585" w14:textId="77777777" w:rsidR="00C448B2" w:rsidRPr="002F0C06" w:rsidRDefault="00C448B2" w:rsidP="00117A00">
                                  <w:pPr>
                                    <w:ind w:right="-27"/>
                                    <w:jc w:val="center"/>
                                    <w:rPr>
                                      <w:b/>
                                    </w:rPr>
                                  </w:pPr>
                                  <w:r>
                                    <w:rPr>
                                      <w:b/>
                                    </w:rPr>
                                    <w:t xml:space="preserve">Проблемы </w:t>
                                  </w:r>
                                  <w:r w:rsidRPr="002F0C06">
                                    <w:rPr>
                                      <w:b/>
                                    </w:rPr>
                                    <w:t>градообразующих организаций</w:t>
                                  </w:r>
                                </w:p>
                              </w:tc>
                              <w:tc>
                                <w:tcPr>
                                  <w:tcW w:w="2694" w:type="dxa"/>
                                </w:tcPr>
                                <w:p w14:paraId="69457991" w14:textId="77777777" w:rsidR="00C448B2" w:rsidRPr="002F0C06" w:rsidRDefault="00C448B2" w:rsidP="00117A00">
                                  <w:pPr>
                                    <w:jc w:val="center"/>
                                    <w:rPr>
                                      <w:b/>
                                    </w:rPr>
                                  </w:pPr>
                                  <w:r w:rsidRPr="002F0C06">
                                    <w:rPr>
                                      <w:b/>
                                    </w:rPr>
                                    <w:t>Проблемы моногородов</w:t>
                                  </w:r>
                                </w:p>
                              </w:tc>
                            </w:tr>
                            <w:tr w:rsidR="00C448B2" w:rsidRPr="002F0C06" w14:paraId="2299639B" w14:textId="77777777" w:rsidTr="000F44BF">
                              <w:tc>
                                <w:tcPr>
                                  <w:tcW w:w="1843" w:type="dxa"/>
                                </w:tcPr>
                                <w:p w14:paraId="5751BC05" w14:textId="77777777" w:rsidR="00C448B2" w:rsidRPr="002F0C06" w:rsidRDefault="00C448B2" w:rsidP="000F44BF">
                                  <w:pPr>
                                    <w:spacing w:line="216" w:lineRule="auto"/>
                                  </w:pPr>
                                  <w:r w:rsidRPr="002F0C06">
                                    <w:t>Низкая конкурентоспособность продукции</w:t>
                                  </w:r>
                                </w:p>
                              </w:tc>
                              <w:tc>
                                <w:tcPr>
                                  <w:tcW w:w="2694" w:type="dxa"/>
                                </w:tcPr>
                                <w:p w14:paraId="75A6FF34" w14:textId="77777777" w:rsidR="00C448B2" w:rsidRPr="002F0C06" w:rsidRDefault="00C448B2" w:rsidP="000F44BF">
                                  <w:pPr>
                                    <w:spacing w:line="216" w:lineRule="auto"/>
                                  </w:pPr>
                                  <w:r w:rsidRPr="002F0C06">
                                    <w:t>Остановка или угроза остановки градообразующей организации</w:t>
                                  </w:r>
                                </w:p>
                              </w:tc>
                            </w:tr>
                            <w:tr w:rsidR="00C448B2" w:rsidRPr="002F0C06" w14:paraId="5F81AFB8" w14:textId="77777777" w:rsidTr="000F44BF">
                              <w:tc>
                                <w:tcPr>
                                  <w:tcW w:w="1843" w:type="dxa"/>
                                </w:tcPr>
                                <w:p w14:paraId="718EF292" w14:textId="77777777" w:rsidR="00C448B2" w:rsidRPr="002F0C06" w:rsidRDefault="00C448B2" w:rsidP="000F44BF">
                                  <w:pPr>
                                    <w:spacing w:line="216" w:lineRule="auto"/>
                                  </w:pPr>
                                  <w:r w:rsidRPr="002F0C06">
                                    <w:t>Устаревшее оборудование</w:t>
                                  </w:r>
                                </w:p>
                              </w:tc>
                              <w:tc>
                                <w:tcPr>
                                  <w:tcW w:w="2694" w:type="dxa"/>
                                </w:tcPr>
                                <w:p w14:paraId="13FCACE6" w14:textId="29BFB5E1" w:rsidR="00C448B2" w:rsidRPr="002F0C06" w:rsidRDefault="00C448B2" w:rsidP="000F44BF">
                                  <w:pPr>
                                    <w:spacing w:line="216" w:lineRule="auto"/>
                                  </w:pPr>
                                  <w:r w:rsidRPr="002F0C06">
                                    <w:t>Низкая степень диверсифи</w:t>
                                  </w:r>
                                  <w:r>
                                    <w:t>-</w:t>
                                  </w:r>
                                  <w:r w:rsidRPr="002F0C06">
                                    <w:t>кации экономики города</w:t>
                                  </w:r>
                                </w:p>
                              </w:tc>
                            </w:tr>
                            <w:tr w:rsidR="00C448B2" w:rsidRPr="002F0C06" w14:paraId="08601648" w14:textId="77777777" w:rsidTr="000F44BF">
                              <w:tc>
                                <w:tcPr>
                                  <w:tcW w:w="1843" w:type="dxa"/>
                                </w:tcPr>
                                <w:p w14:paraId="0D3F2094" w14:textId="77777777" w:rsidR="00C448B2" w:rsidRPr="002F0C06" w:rsidRDefault="00C448B2" w:rsidP="000F44BF">
                                  <w:pPr>
                                    <w:spacing w:line="216" w:lineRule="auto"/>
                                  </w:pPr>
                                  <w:r w:rsidRPr="002F0C06">
                                    <w:t>Высокие издержки при производстве и транспортировке</w:t>
                                  </w:r>
                                </w:p>
                              </w:tc>
                              <w:tc>
                                <w:tcPr>
                                  <w:tcW w:w="2694" w:type="dxa"/>
                                </w:tcPr>
                                <w:p w14:paraId="49D19579" w14:textId="3AB1379B" w:rsidR="00C448B2" w:rsidRPr="002F0C06" w:rsidRDefault="00C448B2" w:rsidP="000F44BF">
                                  <w:pPr>
                                    <w:spacing w:line="216" w:lineRule="auto"/>
                                  </w:pPr>
                                  <w:r w:rsidRPr="002F0C06">
                                    <w:t>Сокращение численности населения, отток профес</w:t>
                                  </w:r>
                                  <w:r>
                                    <w:t>-</w:t>
                                  </w:r>
                                  <w:r w:rsidRPr="002F0C06">
                                    <w:t>сионалов в мегаполисы</w:t>
                                  </w:r>
                                </w:p>
                              </w:tc>
                            </w:tr>
                            <w:tr w:rsidR="00C448B2" w:rsidRPr="002F0C06" w14:paraId="43C1E9F2" w14:textId="77777777" w:rsidTr="000F44BF">
                              <w:tc>
                                <w:tcPr>
                                  <w:tcW w:w="1843" w:type="dxa"/>
                                </w:tcPr>
                                <w:p w14:paraId="69437B08" w14:textId="77777777" w:rsidR="00C448B2" w:rsidRPr="002F0C06" w:rsidRDefault="00C448B2" w:rsidP="000F44BF">
                                  <w:pPr>
                                    <w:spacing w:line="216" w:lineRule="auto"/>
                                  </w:pPr>
                                  <w:r w:rsidRPr="002F0C06">
                                    <w:t>Зависимость от заемных источников финансирования</w:t>
                                  </w:r>
                                </w:p>
                              </w:tc>
                              <w:tc>
                                <w:tcPr>
                                  <w:tcW w:w="2694" w:type="dxa"/>
                                </w:tcPr>
                                <w:p w14:paraId="5CD3C88E" w14:textId="443DD2CA" w:rsidR="00C448B2" w:rsidRPr="002F0C06" w:rsidRDefault="00C448B2" w:rsidP="000F44BF">
                                  <w:pPr>
                                    <w:spacing w:line="216" w:lineRule="auto"/>
                                  </w:pPr>
                                  <w:r w:rsidRPr="002F0C06">
                                    <w:t>Высокая степень зависи</w:t>
                                  </w:r>
                                  <w:r>
                                    <w:t>мос-</w:t>
                                  </w:r>
                                  <w:r w:rsidRPr="002F0C06">
                                    <w:t>сти городского бюджета от налоговых поступлений градообразующей организации</w:t>
                                  </w:r>
                                </w:p>
                              </w:tc>
                            </w:tr>
                            <w:tr w:rsidR="00C448B2" w:rsidRPr="00E30A36" w14:paraId="468A4ABB" w14:textId="77777777" w:rsidTr="000F44BF">
                              <w:tc>
                                <w:tcPr>
                                  <w:tcW w:w="1843" w:type="dxa"/>
                                </w:tcPr>
                                <w:p w14:paraId="0138B425" w14:textId="77777777" w:rsidR="00C448B2" w:rsidRPr="002F0C06" w:rsidRDefault="00C448B2" w:rsidP="00117A00">
                                  <w:r w:rsidRPr="002F0C06">
                                    <w:t xml:space="preserve">Конфликт интересов градообразующей организации с материнской компанией </w:t>
                                  </w:r>
                                </w:p>
                              </w:tc>
                              <w:tc>
                                <w:tcPr>
                                  <w:tcW w:w="2694" w:type="dxa"/>
                                </w:tcPr>
                                <w:p w14:paraId="7763B100" w14:textId="480734B4" w:rsidR="00C448B2" w:rsidRPr="00E30A36" w:rsidRDefault="00C448B2" w:rsidP="00117A00">
                                  <w:r w:rsidRPr="002F0C06">
                                    <w:t>Инфраструктура приспо</w:t>
                                  </w:r>
                                  <w:r>
                                    <w:t>-</w:t>
                                  </w:r>
                                  <w:r w:rsidRPr="002F0C06">
                                    <w:t>соблена под цели градооб</w:t>
                                  </w:r>
                                  <w:r>
                                    <w:t>-</w:t>
                                  </w:r>
                                  <w:r w:rsidRPr="002F0C06">
                                    <w:t>разующей организации, но не для обслуживания</w:t>
                                  </w:r>
                                  <w:r>
                                    <w:t xml:space="preserve"> </w:t>
                                  </w:r>
                                  <w:r w:rsidRPr="002F0C06">
                                    <w:t>диверсифицированной экономики</w:t>
                                  </w:r>
                                </w:p>
                              </w:tc>
                            </w:tr>
                          </w:tbl>
                          <w:p w14:paraId="4261C55F" w14:textId="77777777" w:rsidR="00C448B2" w:rsidRPr="003E422F" w:rsidRDefault="00C448B2" w:rsidP="007B5089"/>
                        </w:txbxContent>
                      </v:textbox>
                    </v:rect>
                  </w:pict>
                </mc:Fallback>
              </mc:AlternateContent>
            </w:r>
          </w:p>
        </w:tc>
      </w:tr>
      <w:tr w:rsidR="003F50BE" w:rsidRPr="00EF7D12" w14:paraId="62077E5C" w14:textId="1562ADA3" w:rsidTr="0034565A">
        <w:tc>
          <w:tcPr>
            <w:tcW w:w="1555" w:type="dxa"/>
            <w:vMerge/>
            <w:tcBorders>
              <w:left w:val="single" w:sz="4" w:space="0" w:color="auto"/>
              <w:right w:val="single" w:sz="4" w:space="0" w:color="auto"/>
            </w:tcBorders>
            <w:shd w:val="clear" w:color="auto" w:fill="auto"/>
          </w:tcPr>
          <w:p w14:paraId="2F20457A" w14:textId="354E3335" w:rsidR="003F50BE" w:rsidRPr="0046700E" w:rsidRDefault="003F50BE" w:rsidP="00AC0BFD">
            <w:pPr>
              <w:ind w:left="-57" w:right="-57"/>
              <w:jc w:val="both"/>
              <w:rPr>
                <w:rFonts w:eastAsia="Calibri"/>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622C1" w14:textId="2E4C4CA2" w:rsidR="003F50BE" w:rsidRPr="0046700E" w:rsidRDefault="003F50BE" w:rsidP="00AC0BFD">
            <w:pPr>
              <w:ind w:left="-57" w:right="-57"/>
              <w:jc w:val="both"/>
              <w:rPr>
                <w:rFonts w:eastAsia="Calibri"/>
                <w:sz w:val="24"/>
                <w:szCs w:val="24"/>
              </w:rPr>
            </w:pPr>
            <w:r w:rsidRPr="0046700E">
              <w:rPr>
                <w:rFonts w:eastAsia="Calibri"/>
                <w:sz w:val="24"/>
                <w:szCs w:val="24"/>
              </w:rPr>
              <w:t>1.Демонстрирует знание теоретических и практичес</w:t>
            </w:r>
            <w:r w:rsidR="00AB060F" w:rsidRPr="0046700E">
              <w:rPr>
                <w:rFonts w:eastAsia="Calibri"/>
                <w:sz w:val="24"/>
                <w:szCs w:val="24"/>
              </w:rPr>
              <w:t>-</w:t>
            </w:r>
            <w:r w:rsidRPr="0046700E">
              <w:rPr>
                <w:rFonts w:eastAsia="Calibri"/>
                <w:sz w:val="24"/>
                <w:szCs w:val="24"/>
              </w:rPr>
              <w:t>ких основ института несостоятельности России, умение приме</w:t>
            </w:r>
            <w:r w:rsidR="00AB060F" w:rsidRPr="0046700E">
              <w:rPr>
                <w:rFonts w:eastAsia="Calibri"/>
                <w:sz w:val="24"/>
                <w:szCs w:val="24"/>
              </w:rPr>
              <w:t>-</w:t>
            </w:r>
            <w:r w:rsidRPr="0046700E">
              <w:rPr>
                <w:rFonts w:eastAsia="Calibri"/>
                <w:sz w:val="24"/>
                <w:szCs w:val="24"/>
              </w:rPr>
              <w:t>нять его инструменты для целей арбитражного управления.</w:t>
            </w:r>
          </w:p>
          <w:p w14:paraId="603FF9E3"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  </w:t>
            </w:r>
          </w:p>
          <w:p w14:paraId="16FE96A0" w14:textId="77777777" w:rsidR="007B5089" w:rsidRPr="0046700E" w:rsidRDefault="007B5089" w:rsidP="00AC0BFD">
            <w:pPr>
              <w:ind w:left="-57" w:right="-57"/>
              <w:jc w:val="both"/>
              <w:rPr>
                <w:rFonts w:eastAsia="Calibri"/>
                <w:sz w:val="24"/>
                <w:szCs w:val="24"/>
              </w:rPr>
            </w:pPr>
          </w:p>
          <w:p w14:paraId="57367410" w14:textId="77777777" w:rsidR="007B5089" w:rsidRPr="0046700E" w:rsidRDefault="007B5089" w:rsidP="00AC0BFD">
            <w:pPr>
              <w:ind w:left="-57" w:right="-57"/>
              <w:jc w:val="both"/>
              <w:rPr>
                <w:rFonts w:eastAsia="Calibri"/>
                <w:sz w:val="24"/>
                <w:szCs w:val="24"/>
              </w:rPr>
            </w:pPr>
          </w:p>
          <w:p w14:paraId="6DCD7F8F" w14:textId="77777777" w:rsidR="007B5089" w:rsidRPr="0046700E" w:rsidRDefault="007B5089" w:rsidP="00AC0BFD">
            <w:pPr>
              <w:ind w:left="-57" w:right="-57"/>
              <w:jc w:val="both"/>
              <w:rPr>
                <w:rFonts w:eastAsia="Calibri"/>
                <w:sz w:val="24"/>
                <w:szCs w:val="24"/>
              </w:rPr>
            </w:pPr>
          </w:p>
          <w:p w14:paraId="4057DEAD" w14:textId="77777777" w:rsidR="007B5089" w:rsidRPr="0046700E" w:rsidRDefault="007B5089" w:rsidP="00AC0BFD">
            <w:pPr>
              <w:ind w:left="-57" w:right="-57"/>
              <w:jc w:val="both"/>
              <w:rPr>
                <w:rFonts w:eastAsia="Calibri"/>
                <w:sz w:val="24"/>
                <w:szCs w:val="24"/>
              </w:rPr>
            </w:pPr>
          </w:p>
          <w:p w14:paraId="3D5106F5" w14:textId="77777777" w:rsidR="007B5089" w:rsidRPr="0046700E" w:rsidRDefault="007B5089" w:rsidP="00AC0BFD">
            <w:pPr>
              <w:ind w:left="-57" w:right="-57"/>
              <w:jc w:val="both"/>
              <w:rPr>
                <w:rFonts w:eastAsia="Calibri"/>
                <w:sz w:val="24"/>
                <w:szCs w:val="24"/>
              </w:rPr>
            </w:pPr>
          </w:p>
          <w:p w14:paraId="47D9734C" w14:textId="77777777" w:rsidR="007B5089" w:rsidRPr="0046700E" w:rsidRDefault="007B5089" w:rsidP="00AC0BFD">
            <w:pPr>
              <w:ind w:left="-57" w:right="-57"/>
              <w:jc w:val="both"/>
              <w:rPr>
                <w:rFonts w:eastAsia="Calibri"/>
                <w:sz w:val="24"/>
                <w:szCs w:val="24"/>
              </w:rPr>
            </w:pPr>
          </w:p>
          <w:p w14:paraId="4A749A48" w14:textId="77777777" w:rsidR="007B5089" w:rsidRPr="0046700E" w:rsidRDefault="007B5089" w:rsidP="00AC0BFD">
            <w:pPr>
              <w:ind w:left="-57" w:right="-57"/>
              <w:jc w:val="both"/>
              <w:rPr>
                <w:rFonts w:eastAsia="Calibri"/>
                <w:sz w:val="24"/>
                <w:szCs w:val="24"/>
              </w:rPr>
            </w:pPr>
          </w:p>
          <w:p w14:paraId="6406C2A8" w14:textId="77777777" w:rsidR="007B5089" w:rsidRPr="0046700E" w:rsidRDefault="007B5089" w:rsidP="00AC0BFD">
            <w:pPr>
              <w:ind w:left="-57" w:right="-57"/>
              <w:jc w:val="both"/>
              <w:rPr>
                <w:rFonts w:eastAsia="Calibri"/>
                <w:sz w:val="24"/>
                <w:szCs w:val="24"/>
              </w:rPr>
            </w:pPr>
          </w:p>
          <w:p w14:paraId="6852BAAE" w14:textId="77777777" w:rsidR="00B615F8" w:rsidRPr="0046700E" w:rsidRDefault="00B615F8" w:rsidP="00AC0BFD">
            <w:pPr>
              <w:ind w:left="-57" w:right="-57"/>
              <w:jc w:val="both"/>
              <w:rPr>
                <w:rFonts w:eastAsia="Calibri"/>
                <w:sz w:val="24"/>
                <w:szCs w:val="24"/>
              </w:rPr>
            </w:pPr>
          </w:p>
          <w:p w14:paraId="06894F24" w14:textId="77777777" w:rsidR="00B615F8" w:rsidRPr="0046700E" w:rsidRDefault="00B615F8" w:rsidP="00AC0BFD">
            <w:pPr>
              <w:ind w:left="-57" w:right="-57"/>
              <w:jc w:val="both"/>
              <w:rPr>
                <w:rFonts w:eastAsia="Calibri"/>
                <w:sz w:val="24"/>
                <w:szCs w:val="24"/>
              </w:rPr>
            </w:pPr>
          </w:p>
          <w:p w14:paraId="61AFB994" w14:textId="77777777" w:rsidR="007B5089" w:rsidRPr="0046700E" w:rsidRDefault="007B5089" w:rsidP="00AC0BFD">
            <w:pPr>
              <w:ind w:left="-57" w:right="-57"/>
              <w:jc w:val="both"/>
              <w:rPr>
                <w:rFonts w:eastAsia="Calibri"/>
                <w:sz w:val="24"/>
                <w:szCs w:val="24"/>
              </w:rPr>
            </w:pPr>
          </w:p>
          <w:p w14:paraId="11626703"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2.Использует разные инструменты и методы антикризисного управления и реструктуризации бизнеса для целей арбитражного управления.</w:t>
            </w:r>
          </w:p>
          <w:p w14:paraId="0716A700" w14:textId="77777777" w:rsidR="003F50BE" w:rsidRPr="0046700E" w:rsidRDefault="003F50BE" w:rsidP="00AC0BFD">
            <w:pPr>
              <w:ind w:left="-57" w:right="-57"/>
              <w:jc w:val="both"/>
              <w:rPr>
                <w:rFonts w:eastAsia="Calibri"/>
                <w:sz w:val="24"/>
                <w:szCs w:val="24"/>
              </w:rPr>
            </w:pPr>
          </w:p>
          <w:p w14:paraId="0B11545D" w14:textId="77777777" w:rsidR="003F50BE" w:rsidRPr="0046700E" w:rsidRDefault="003F50BE" w:rsidP="00AC0BFD">
            <w:pPr>
              <w:ind w:left="-57" w:right="-57"/>
              <w:jc w:val="both"/>
              <w:rPr>
                <w:rFonts w:eastAsia="Calibri"/>
                <w:sz w:val="24"/>
                <w:szCs w:val="24"/>
              </w:rPr>
            </w:pPr>
          </w:p>
          <w:p w14:paraId="24243E19" w14:textId="77777777" w:rsidR="000F32AE" w:rsidRPr="0046700E" w:rsidRDefault="000F32AE" w:rsidP="00AC0BFD">
            <w:pPr>
              <w:ind w:left="-57" w:right="-57"/>
              <w:jc w:val="both"/>
              <w:rPr>
                <w:rFonts w:eastAsia="Calibri"/>
                <w:sz w:val="24"/>
                <w:szCs w:val="24"/>
              </w:rPr>
            </w:pPr>
          </w:p>
          <w:p w14:paraId="493EC9B6" w14:textId="77777777" w:rsidR="000F32AE" w:rsidRPr="0046700E" w:rsidRDefault="000F32AE" w:rsidP="00AC0BFD">
            <w:pPr>
              <w:ind w:left="-57" w:right="-57"/>
              <w:jc w:val="both"/>
              <w:rPr>
                <w:rFonts w:eastAsia="Calibri"/>
                <w:sz w:val="24"/>
                <w:szCs w:val="24"/>
              </w:rPr>
            </w:pPr>
          </w:p>
          <w:p w14:paraId="40380660" w14:textId="77777777" w:rsidR="000F32AE" w:rsidRPr="0046700E" w:rsidRDefault="000F32AE" w:rsidP="00AC0BFD">
            <w:pPr>
              <w:ind w:left="-57" w:right="-57"/>
              <w:jc w:val="both"/>
              <w:rPr>
                <w:rFonts w:eastAsia="Calibri"/>
                <w:sz w:val="24"/>
                <w:szCs w:val="24"/>
              </w:rPr>
            </w:pPr>
          </w:p>
          <w:p w14:paraId="0C7928E8" w14:textId="77777777" w:rsidR="005206E6" w:rsidRPr="0046700E" w:rsidRDefault="005206E6" w:rsidP="00AC0BFD">
            <w:pPr>
              <w:ind w:left="-57" w:right="-57"/>
              <w:jc w:val="both"/>
              <w:rPr>
                <w:rFonts w:eastAsia="Calibri"/>
                <w:sz w:val="24"/>
                <w:szCs w:val="24"/>
              </w:rPr>
            </w:pPr>
          </w:p>
          <w:p w14:paraId="1AEE9BD8" w14:textId="77777777" w:rsidR="005206E6" w:rsidRPr="0046700E" w:rsidRDefault="005206E6" w:rsidP="00AC0BFD">
            <w:pPr>
              <w:ind w:left="-57" w:right="-57"/>
              <w:jc w:val="both"/>
              <w:rPr>
                <w:rFonts w:eastAsia="Calibri"/>
                <w:sz w:val="24"/>
                <w:szCs w:val="24"/>
              </w:rPr>
            </w:pPr>
          </w:p>
          <w:p w14:paraId="1EDFA9F3" w14:textId="77777777" w:rsidR="005206E6" w:rsidRPr="0046700E" w:rsidRDefault="005206E6" w:rsidP="00AC0BFD">
            <w:pPr>
              <w:ind w:left="-57" w:right="-57"/>
              <w:jc w:val="both"/>
              <w:rPr>
                <w:rFonts w:eastAsia="Calibri"/>
                <w:sz w:val="24"/>
                <w:szCs w:val="24"/>
              </w:rPr>
            </w:pPr>
          </w:p>
          <w:p w14:paraId="3C876294" w14:textId="77777777" w:rsidR="005206E6" w:rsidRPr="0046700E" w:rsidRDefault="005206E6" w:rsidP="00AC0BFD">
            <w:pPr>
              <w:ind w:left="-57" w:right="-57"/>
              <w:jc w:val="both"/>
              <w:rPr>
                <w:rFonts w:eastAsia="Calibri"/>
                <w:sz w:val="24"/>
                <w:szCs w:val="24"/>
              </w:rPr>
            </w:pPr>
          </w:p>
          <w:p w14:paraId="3DEFF2A0" w14:textId="77777777" w:rsidR="005206E6" w:rsidRPr="0046700E" w:rsidRDefault="005206E6" w:rsidP="00AC0BFD">
            <w:pPr>
              <w:ind w:left="-57" w:right="-57"/>
              <w:jc w:val="both"/>
              <w:rPr>
                <w:rFonts w:eastAsia="Calibri"/>
                <w:sz w:val="24"/>
                <w:szCs w:val="24"/>
              </w:rPr>
            </w:pPr>
          </w:p>
          <w:p w14:paraId="41869A56" w14:textId="77777777" w:rsidR="005206E6" w:rsidRPr="0046700E" w:rsidRDefault="005206E6" w:rsidP="00AC0BFD">
            <w:pPr>
              <w:ind w:left="-57" w:right="-57"/>
              <w:jc w:val="both"/>
              <w:rPr>
                <w:rFonts w:eastAsia="Calibri"/>
                <w:sz w:val="24"/>
                <w:szCs w:val="24"/>
              </w:rPr>
            </w:pPr>
          </w:p>
          <w:p w14:paraId="7EF23DA0" w14:textId="77777777" w:rsidR="005206E6" w:rsidRPr="0046700E" w:rsidRDefault="005206E6" w:rsidP="00AC0BFD">
            <w:pPr>
              <w:ind w:left="-57" w:right="-57"/>
              <w:jc w:val="both"/>
              <w:rPr>
                <w:rFonts w:eastAsia="Calibri"/>
                <w:sz w:val="24"/>
                <w:szCs w:val="24"/>
              </w:rPr>
            </w:pPr>
          </w:p>
          <w:p w14:paraId="77C5C2F4" w14:textId="77777777" w:rsidR="005206E6" w:rsidRPr="0046700E" w:rsidRDefault="005206E6" w:rsidP="00AC0BFD">
            <w:pPr>
              <w:ind w:left="-57" w:right="-57"/>
              <w:jc w:val="both"/>
              <w:rPr>
                <w:rFonts w:eastAsia="Calibri"/>
                <w:sz w:val="24"/>
                <w:szCs w:val="24"/>
              </w:rPr>
            </w:pPr>
          </w:p>
          <w:p w14:paraId="1F027E52" w14:textId="353328F2" w:rsidR="005206E6" w:rsidRPr="0046700E" w:rsidRDefault="005206E6" w:rsidP="00AC0BFD">
            <w:pPr>
              <w:ind w:left="-57" w:right="-57"/>
              <w:jc w:val="both"/>
              <w:rPr>
                <w:rFonts w:eastAsia="Calibri"/>
                <w:sz w:val="24"/>
                <w:szCs w:val="24"/>
              </w:rPr>
            </w:pPr>
          </w:p>
          <w:p w14:paraId="06B6950C" w14:textId="77777777" w:rsidR="00AC0BFD" w:rsidRPr="0046700E" w:rsidRDefault="00AC0BFD" w:rsidP="00AC0BFD">
            <w:pPr>
              <w:ind w:left="-57" w:right="-57"/>
              <w:jc w:val="both"/>
              <w:rPr>
                <w:rFonts w:eastAsia="Calibri"/>
                <w:sz w:val="24"/>
                <w:szCs w:val="24"/>
              </w:rPr>
            </w:pPr>
          </w:p>
          <w:p w14:paraId="41A1DD2E" w14:textId="77777777" w:rsidR="000F32AE" w:rsidRPr="0046700E" w:rsidRDefault="000F32AE" w:rsidP="00AC0BFD">
            <w:pPr>
              <w:ind w:left="-57" w:right="-57"/>
              <w:jc w:val="both"/>
              <w:rPr>
                <w:rFonts w:eastAsia="Calibri"/>
                <w:sz w:val="24"/>
                <w:szCs w:val="24"/>
              </w:rPr>
            </w:pPr>
          </w:p>
          <w:p w14:paraId="32DE3174" w14:textId="5BC163BC" w:rsidR="003F50BE" w:rsidRPr="0046700E" w:rsidRDefault="003F50BE" w:rsidP="00AC0BFD">
            <w:pPr>
              <w:ind w:left="-57" w:right="-57"/>
              <w:jc w:val="both"/>
              <w:rPr>
                <w:rFonts w:eastAsia="Calibri"/>
                <w:sz w:val="24"/>
                <w:szCs w:val="24"/>
              </w:rPr>
            </w:pPr>
            <w:r w:rsidRPr="0046700E">
              <w:rPr>
                <w:rFonts w:eastAsia="Calibri"/>
                <w:sz w:val="24"/>
                <w:szCs w:val="24"/>
              </w:rPr>
              <w:t>3.Разрабатыва</w:t>
            </w:r>
            <w:r w:rsidR="00AC0BFD" w:rsidRPr="0046700E">
              <w:rPr>
                <w:rFonts w:eastAsia="Calibri"/>
                <w:sz w:val="24"/>
                <w:szCs w:val="24"/>
              </w:rPr>
              <w:t>-</w:t>
            </w:r>
            <w:r w:rsidRPr="0046700E">
              <w:rPr>
                <w:rFonts w:eastAsia="Calibri"/>
                <w:sz w:val="24"/>
                <w:szCs w:val="24"/>
              </w:rPr>
              <w:t>ет и реализует налоговую политику в рамках арбитражного управления.</w:t>
            </w:r>
          </w:p>
          <w:p w14:paraId="111BF56D" w14:textId="77777777" w:rsidR="003F50BE" w:rsidRPr="0046700E" w:rsidRDefault="003F50BE" w:rsidP="00AC0BFD">
            <w:pPr>
              <w:ind w:left="-57" w:right="-57"/>
              <w:jc w:val="both"/>
              <w:rPr>
                <w:rFonts w:eastAsia="Calibri"/>
                <w:sz w:val="24"/>
                <w:szCs w:val="24"/>
              </w:rPr>
            </w:pPr>
          </w:p>
          <w:p w14:paraId="78A3189B" w14:textId="77777777" w:rsidR="003F50BE" w:rsidRPr="0046700E" w:rsidRDefault="003F50BE" w:rsidP="00AC0BFD">
            <w:pPr>
              <w:ind w:left="-57" w:right="-57"/>
              <w:jc w:val="both"/>
              <w:rPr>
                <w:rFonts w:eastAsia="Calibri"/>
                <w:sz w:val="24"/>
                <w:szCs w:val="24"/>
              </w:rPr>
            </w:pPr>
          </w:p>
          <w:p w14:paraId="23F3F37D" w14:textId="77777777" w:rsidR="003F50BE" w:rsidRPr="0046700E" w:rsidRDefault="003F50BE" w:rsidP="00AC0BFD">
            <w:pPr>
              <w:ind w:left="-57" w:right="-57"/>
              <w:jc w:val="both"/>
              <w:rPr>
                <w:rFonts w:eastAsia="Calibri"/>
                <w:sz w:val="24"/>
                <w:szCs w:val="24"/>
              </w:rPr>
            </w:pPr>
          </w:p>
          <w:p w14:paraId="47FB7DD6" w14:textId="77777777" w:rsidR="000F32AE" w:rsidRPr="0046700E" w:rsidRDefault="000F32AE" w:rsidP="00AC0BFD">
            <w:pPr>
              <w:ind w:left="-57" w:right="-57"/>
              <w:jc w:val="both"/>
              <w:rPr>
                <w:rFonts w:eastAsia="Calibri"/>
                <w:sz w:val="24"/>
                <w:szCs w:val="24"/>
              </w:rPr>
            </w:pPr>
          </w:p>
          <w:p w14:paraId="13157225" w14:textId="77777777" w:rsidR="00AB060F" w:rsidRPr="0046700E" w:rsidRDefault="00AB060F" w:rsidP="00AC0BFD">
            <w:pPr>
              <w:ind w:left="-57" w:right="-57"/>
              <w:jc w:val="both"/>
              <w:rPr>
                <w:rFonts w:eastAsia="Calibri"/>
                <w:sz w:val="24"/>
                <w:szCs w:val="24"/>
              </w:rPr>
            </w:pPr>
          </w:p>
          <w:p w14:paraId="60D0BB94" w14:textId="530E3AA4" w:rsidR="003F50BE" w:rsidRPr="0046700E" w:rsidRDefault="003F50BE" w:rsidP="00AC0BFD">
            <w:pPr>
              <w:ind w:left="-57" w:right="-57"/>
              <w:jc w:val="both"/>
              <w:rPr>
                <w:rFonts w:eastAsia="Calibri"/>
                <w:sz w:val="24"/>
                <w:szCs w:val="24"/>
              </w:rPr>
            </w:pPr>
            <w:r w:rsidRPr="0046700E">
              <w:rPr>
                <w:rFonts w:eastAsia="Calibri"/>
                <w:sz w:val="24"/>
                <w:szCs w:val="24"/>
              </w:rPr>
              <w:t>4.Демонстри</w:t>
            </w:r>
            <w:r w:rsidR="00DF20F2" w:rsidRPr="0046700E">
              <w:rPr>
                <w:rFonts w:eastAsia="Calibri"/>
                <w:sz w:val="24"/>
                <w:szCs w:val="24"/>
              </w:rPr>
              <w:t>-</w:t>
            </w:r>
            <w:r w:rsidRPr="0046700E">
              <w:rPr>
                <w:rFonts w:eastAsia="Calibri"/>
                <w:sz w:val="24"/>
                <w:szCs w:val="24"/>
              </w:rPr>
              <w:t xml:space="preserve">рует умение разрешать корпоративные конфликты </w:t>
            </w:r>
            <w:r w:rsidRPr="0046700E">
              <w:rPr>
                <w:rFonts w:eastAsia="Calibri"/>
                <w:sz w:val="24"/>
                <w:szCs w:val="24"/>
              </w:rPr>
              <w:lastRenderedPageBreak/>
              <w:t>и осущест</w:t>
            </w:r>
            <w:r w:rsidR="00DF20F2" w:rsidRPr="0046700E">
              <w:rPr>
                <w:rFonts w:eastAsia="Calibri"/>
                <w:sz w:val="24"/>
                <w:szCs w:val="24"/>
              </w:rPr>
              <w:t>-</w:t>
            </w:r>
            <w:r w:rsidRPr="0046700E">
              <w:rPr>
                <w:rFonts w:eastAsia="Calibri"/>
                <w:sz w:val="24"/>
                <w:szCs w:val="24"/>
              </w:rPr>
              <w:t>влять медиацию.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B90D4F" w14:textId="77777777" w:rsidR="003F50BE" w:rsidRPr="0046700E" w:rsidRDefault="003F50BE" w:rsidP="00AC0BFD">
            <w:pPr>
              <w:ind w:left="-57" w:right="-57"/>
              <w:jc w:val="both"/>
              <w:rPr>
                <w:rFonts w:eastAsia="Calibri"/>
                <w:sz w:val="24"/>
                <w:szCs w:val="24"/>
              </w:rPr>
            </w:pPr>
            <w:r w:rsidRPr="0046700E">
              <w:rPr>
                <w:rFonts w:eastAsia="Calibri"/>
                <w:sz w:val="24"/>
                <w:szCs w:val="24"/>
              </w:rPr>
              <w:lastRenderedPageBreak/>
              <w:t>Знать: теоретические и практические основы института несостоятельности России</w:t>
            </w:r>
          </w:p>
          <w:p w14:paraId="504062CB"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института банкротства для целей арбитражного управления</w:t>
            </w:r>
          </w:p>
          <w:p w14:paraId="511AF071" w14:textId="77777777" w:rsidR="003F50BE" w:rsidRPr="0046700E" w:rsidRDefault="003F50BE" w:rsidP="00AC0BFD">
            <w:pPr>
              <w:ind w:left="-57" w:right="-57"/>
              <w:jc w:val="both"/>
              <w:rPr>
                <w:rFonts w:eastAsia="Calibri"/>
                <w:sz w:val="24"/>
                <w:szCs w:val="24"/>
              </w:rPr>
            </w:pPr>
          </w:p>
          <w:p w14:paraId="11871212" w14:textId="77777777" w:rsidR="003F50BE" w:rsidRPr="0046700E" w:rsidRDefault="003F50BE" w:rsidP="00AC0BFD">
            <w:pPr>
              <w:ind w:left="-57" w:right="-57"/>
              <w:jc w:val="both"/>
              <w:rPr>
                <w:rFonts w:eastAsia="Calibri"/>
                <w:sz w:val="24"/>
                <w:szCs w:val="24"/>
              </w:rPr>
            </w:pPr>
          </w:p>
          <w:p w14:paraId="05CCE90D" w14:textId="77777777" w:rsidR="003F50BE" w:rsidRPr="0046700E" w:rsidRDefault="003F50BE" w:rsidP="00AC0BFD">
            <w:pPr>
              <w:ind w:left="-57" w:right="-57"/>
              <w:jc w:val="both"/>
              <w:rPr>
                <w:rFonts w:eastAsia="Calibri"/>
                <w:sz w:val="24"/>
                <w:szCs w:val="24"/>
              </w:rPr>
            </w:pPr>
          </w:p>
          <w:p w14:paraId="056E3B41" w14:textId="77777777" w:rsidR="000F32AE" w:rsidRPr="0046700E" w:rsidRDefault="000F32AE" w:rsidP="00AC0BFD">
            <w:pPr>
              <w:ind w:left="-57" w:right="-57"/>
              <w:jc w:val="both"/>
              <w:rPr>
                <w:rFonts w:eastAsia="Calibri"/>
                <w:sz w:val="24"/>
                <w:szCs w:val="24"/>
              </w:rPr>
            </w:pPr>
          </w:p>
          <w:p w14:paraId="190E3505" w14:textId="77777777" w:rsidR="000F32AE" w:rsidRPr="0046700E" w:rsidRDefault="000F32AE" w:rsidP="00AC0BFD">
            <w:pPr>
              <w:ind w:left="-57" w:right="-57"/>
              <w:jc w:val="both"/>
              <w:rPr>
                <w:rFonts w:eastAsia="Calibri"/>
                <w:sz w:val="24"/>
                <w:szCs w:val="24"/>
              </w:rPr>
            </w:pPr>
          </w:p>
          <w:p w14:paraId="73A58E92" w14:textId="77777777" w:rsidR="007B5089" w:rsidRPr="0046700E" w:rsidRDefault="007B5089" w:rsidP="00AC0BFD">
            <w:pPr>
              <w:ind w:left="-57" w:right="-57"/>
              <w:jc w:val="both"/>
              <w:rPr>
                <w:rFonts w:eastAsia="Calibri"/>
                <w:sz w:val="24"/>
                <w:szCs w:val="24"/>
              </w:rPr>
            </w:pPr>
          </w:p>
          <w:p w14:paraId="1DC66E2A" w14:textId="77777777" w:rsidR="007B5089" w:rsidRPr="0046700E" w:rsidRDefault="007B5089" w:rsidP="00AC0BFD">
            <w:pPr>
              <w:ind w:left="-57" w:right="-57"/>
              <w:jc w:val="both"/>
              <w:rPr>
                <w:rFonts w:eastAsia="Calibri"/>
                <w:sz w:val="24"/>
                <w:szCs w:val="24"/>
              </w:rPr>
            </w:pPr>
          </w:p>
          <w:p w14:paraId="38F011FD" w14:textId="77777777" w:rsidR="007B5089" w:rsidRPr="0046700E" w:rsidRDefault="007B5089" w:rsidP="00AC0BFD">
            <w:pPr>
              <w:ind w:left="-57" w:right="-57"/>
              <w:jc w:val="both"/>
              <w:rPr>
                <w:rFonts w:eastAsia="Calibri"/>
                <w:sz w:val="24"/>
                <w:szCs w:val="24"/>
              </w:rPr>
            </w:pPr>
          </w:p>
          <w:p w14:paraId="265D1E80" w14:textId="77777777" w:rsidR="007B5089" w:rsidRPr="0046700E" w:rsidRDefault="007B5089" w:rsidP="00AC0BFD">
            <w:pPr>
              <w:ind w:left="-57" w:right="-57"/>
              <w:jc w:val="both"/>
              <w:rPr>
                <w:rFonts w:eastAsia="Calibri"/>
                <w:sz w:val="24"/>
                <w:szCs w:val="24"/>
              </w:rPr>
            </w:pPr>
          </w:p>
          <w:p w14:paraId="74C26D35" w14:textId="77777777" w:rsidR="007B5089" w:rsidRPr="0046700E" w:rsidRDefault="007B5089" w:rsidP="00AC0BFD">
            <w:pPr>
              <w:ind w:left="-57" w:right="-57"/>
              <w:jc w:val="both"/>
              <w:rPr>
                <w:rFonts w:eastAsia="Calibri"/>
                <w:sz w:val="24"/>
                <w:szCs w:val="24"/>
              </w:rPr>
            </w:pPr>
          </w:p>
          <w:p w14:paraId="18BA2F94" w14:textId="0AEE6665" w:rsidR="007B5089" w:rsidRPr="0046700E" w:rsidRDefault="007B5089" w:rsidP="00AC0BFD">
            <w:pPr>
              <w:ind w:left="-57" w:right="-57"/>
              <w:jc w:val="both"/>
              <w:rPr>
                <w:rFonts w:eastAsia="Calibri"/>
                <w:sz w:val="24"/>
                <w:szCs w:val="24"/>
              </w:rPr>
            </w:pPr>
          </w:p>
          <w:p w14:paraId="76DAD494" w14:textId="77777777" w:rsidR="00AC0BFD" w:rsidRPr="0046700E" w:rsidRDefault="00AC0BFD" w:rsidP="00AC0BFD">
            <w:pPr>
              <w:ind w:left="-57" w:right="-57"/>
              <w:jc w:val="both"/>
              <w:rPr>
                <w:rFonts w:eastAsia="Calibri"/>
                <w:sz w:val="24"/>
                <w:szCs w:val="24"/>
              </w:rPr>
            </w:pPr>
          </w:p>
          <w:p w14:paraId="17BB75A6" w14:textId="77777777" w:rsidR="007B5089" w:rsidRPr="0046700E" w:rsidRDefault="007B5089" w:rsidP="00AC0BFD">
            <w:pPr>
              <w:ind w:left="-57" w:right="-57"/>
              <w:jc w:val="both"/>
              <w:rPr>
                <w:rFonts w:eastAsia="Calibri"/>
                <w:sz w:val="24"/>
                <w:szCs w:val="24"/>
              </w:rPr>
            </w:pPr>
          </w:p>
          <w:p w14:paraId="61EA8385" w14:textId="77777777" w:rsidR="007B5089" w:rsidRPr="0046700E" w:rsidRDefault="007B5089" w:rsidP="00AC0BFD">
            <w:pPr>
              <w:ind w:left="-57" w:right="-57"/>
              <w:jc w:val="both"/>
              <w:rPr>
                <w:rFonts w:eastAsia="Calibri"/>
                <w:sz w:val="24"/>
                <w:szCs w:val="24"/>
              </w:rPr>
            </w:pPr>
          </w:p>
          <w:p w14:paraId="21D63C91" w14:textId="77777777" w:rsidR="007B5089" w:rsidRPr="0046700E" w:rsidRDefault="007B5089" w:rsidP="00AC0BFD">
            <w:pPr>
              <w:ind w:left="-57" w:right="-57"/>
              <w:jc w:val="both"/>
              <w:rPr>
                <w:rFonts w:eastAsia="Calibri"/>
                <w:sz w:val="24"/>
                <w:szCs w:val="24"/>
              </w:rPr>
            </w:pPr>
          </w:p>
          <w:p w14:paraId="21154728" w14:textId="77777777" w:rsidR="003F50BE" w:rsidRPr="0046700E" w:rsidRDefault="003F50BE" w:rsidP="00AC0BFD">
            <w:pPr>
              <w:ind w:left="-57" w:right="-57"/>
              <w:jc w:val="both"/>
              <w:rPr>
                <w:rFonts w:eastAsia="Calibri"/>
                <w:sz w:val="24"/>
                <w:szCs w:val="24"/>
              </w:rPr>
            </w:pPr>
            <w:r w:rsidRPr="0046700E">
              <w:rPr>
                <w:rFonts w:eastAsia="Calibri"/>
                <w:sz w:val="24"/>
                <w:szCs w:val="24"/>
              </w:rPr>
              <w:t xml:space="preserve">Знать: инструменты и </w:t>
            </w:r>
            <w:r w:rsidRPr="0046700E">
              <w:rPr>
                <w:rFonts w:eastAsia="Calibri"/>
                <w:sz w:val="24"/>
                <w:szCs w:val="24"/>
              </w:rPr>
              <w:lastRenderedPageBreak/>
              <w:t>методы антикризисного управления и реструктуризации бизнеса для целей арбитражного управления</w:t>
            </w:r>
          </w:p>
          <w:p w14:paraId="48577C2F"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инструменты и методы антикризисного управления и реструктуризации бизнеса для целей арбитражного управления</w:t>
            </w:r>
          </w:p>
          <w:p w14:paraId="5F43E8D2" w14:textId="77777777" w:rsidR="003F50BE" w:rsidRPr="0046700E" w:rsidRDefault="003F50BE" w:rsidP="00AC0BFD">
            <w:pPr>
              <w:ind w:left="-57" w:right="-57"/>
              <w:jc w:val="both"/>
              <w:rPr>
                <w:rFonts w:eastAsia="Calibri"/>
                <w:sz w:val="24"/>
                <w:szCs w:val="24"/>
              </w:rPr>
            </w:pPr>
          </w:p>
          <w:p w14:paraId="5CADC29D" w14:textId="77777777" w:rsidR="005206E6" w:rsidRPr="0046700E" w:rsidRDefault="005206E6" w:rsidP="00AC0BFD">
            <w:pPr>
              <w:ind w:left="-57" w:right="-57"/>
              <w:jc w:val="both"/>
              <w:rPr>
                <w:rFonts w:eastAsia="Calibri"/>
                <w:sz w:val="24"/>
                <w:szCs w:val="24"/>
              </w:rPr>
            </w:pPr>
          </w:p>
          <w:p w14:paraId="28C54F9E" w14:textId="77777777" w:rsidR="005206E6" w:rsidRPr="0046700E" w:rsidRDefault="005206E6" w:rsidP="00AC0BFD">
            <w:pPr>
              <w:ind w:left="-57" w:right="-57"/>
              <w:jc w:val="both"/>
              <w:rPr>
                <w:rFonts w:eastAsia="Calibri"/>
                <w:sz w:val="24"/>
                <w:szCs w:val="24"/>
              </w:rPr>
            </w:pPr>
          </w:p>
          <w:p w14:paraId="7FA0AA7D" w14:textId="77777777" w:rsidR="005206E6" w:rsidRPr="0046700E" w:rsidRDefault="005206E6" w:rsidP="00AC0BFD">
            <w:pPr>
              <w:ind w:left="-57" w:right="-57"/>
              <w:jc w:val="both"/>
              <w:rPr>
                <w:rFonts w:eastAsia="Calibri"/>
                <w:sz w:val="24"/>
                <w:szCs w:val="24"/>
              </w:rPr>
            </w:pPr>
          </w:p>
          <w:p w14:paraId="52CD1086" w14:textId="77777777" w:rsidR="005206E6" w:rsidRPr="0046700E" w:rsidRDefault="005206E6" w:rsidP="00AC0BFD">
            <w:pPr>
              <w:ind w:left="-57" w:right="-57"/>
              <w:jc w:val="both"/>
              <w:rPr>
                <w:rFonts w:eastAsia="Calibri"/>
                <w:sz w:val="24"/>
                <w:szCs w:val="24"/>
              </w:rPr>
            </w:pPr>
          </w:p>
          <w:p w14:paraId="33A10A71" w14:textId="77777777" w:rsidR="005206E6" w:rsidRPr="0046700E" w:rsidRDefault="005206E6" w:rsidP="00AC0BFD">
            <w:pPr>
              <w:ind w:left="-57" w:right="-57"/>
              <w:jc w:val="both"/>
              <w:rPr>
                <w:rFonts w:eastAsia="Calibri"/>
                <w:sz w:val="24"/>
                <w:szCs w:val="24"/>
              </w:rPr>
            </w:pPr>
          </w:p>
          <w:p w14:paraId="45219763" w14:textId="77777777" w:rsidR="005206E6" w:rsidRPr="0046700E" w:rsidRDefault="005206E6" w:rsidP="00AC0BFD">
            <w:pPr>
              <w:ind w:left="-57" w:right="-57"/>
              <w:jc w:val="both"/>
              <w:rPr>
                <w:rFonts w:eastAsia="Calibri"/>
                <w:sz w:val="24"/>
                <w:szCs w:val="24"/>
              </w:rPr>
            </w:pPr>
          </w:p>
          <w:p w14:paraId="4D84AD34" w14:textId="77777777" w:rsidR="005206E6" w:rsidRPr="0046700E" w:rsidRDefault="005206E6" w:rsidP="00AC0BFD">
            <w:pPr>
              <w:ind w:left="-57" w:right="-57"/>
              <w:jc w:val="both"/>
              <w:rPr>
                <w:rFonts w:eastAsia="Calibri"/>
                <w:sz w:val="24"/>
                <w:szCs w:val="24"/>
              </w:rPr>
            </w:pPr>
          </w:p>
          <w:p w14:paraId="6940B9EF" w14:textId="77777777" w:rsidR="005206E6" w:rsidRPr="0046700E" w:rsidRDefault="005206E6" w:rsidP="00AC0BFD">
            <w:pPr>
              <w:ind w:left="-57" w:right="-57"/>
              <w:jc w:val="both"/>
              <w:rPr>
                <w:rFonts w:eastAsia="Calibri"/>
                <w:sz w:val="24"/>
                <w:szCs w:val="24"/>
              </w:rPr>
            </w:pPr>
          </w:p>
          <w:p w14:paraId="2D7854C0" w14:textId="77777777" w:rsidR="005206E6" w:rsidRPr="0046700E" w:rsidRDefault="005206E6" w:rsidP="00AC0BFD">
            <w:pPr>
              <w:ind w:left="-57" w:right="-57"/>
              <w:jc w:val="both"/>
              <w:rPr>
                <w:rFonts w:eastAsia="Calibri"/>
                <w:sz w:val="24"/>
                <w:szCs w:val="24"/>
              </w:rPr>
            </w:pPr>
          </w:p>
          <w:p w14:paraId="4B47A0A5" w14:textId="77777777" w:rsidR="003F50BE" w:rsidRPr="0046700E" w:rsidRDefault="003F50BE" w:rsidP="00AC0BFD">
            <w:pPr>
              <w:ind w:left="-57" w:right="-57"/>
              <w:jc w:val="both"/>
              <w:rPr>
                <w:rFonts w:eastAsia="Calibri"/>
                <w:sz w:val="24"/>
                <w:szCs w:val="24"/>
              </w:rPr>
            </w:pPr>
            <w:r w:rsidRPr="0046700E">
              <w:rPr>
                <w:rFonts w:eastAsia="Calibri"/>
                <w:sz w:val="24"/>
                <w:szCs w:val="24"/>
              </w:rPr>
              <w:t>Знать: подходы по реализации нало-говой политики в рамках арбитраж-ного управления</w:t>
            </w:r>
          </w:p>
          <w:p w14:paraId="15EACA69"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применять подходы по реализации налоговой политики в рамках арбитражного управления</w:t>
            </w:r>
          </w:p>
          <w:p w14:paraId="79F83A14" w14:textId="77777777" w:rsidR="00DF20F2" w:rsidRPr="0046700E" w:rsidRDefault="00DF20F2" w:rsidP="00AC0BFD">
            <w:pPr>
              <w:ind w:left="-57" w:right="-57"/>
              <w:jc w:val="both"/>
              <w:rPr>
                <w:rFonts w:eastAsia="Calibri"/>
                <w:sz w:val="24"/>
                <w:szCs w:val="24"/>
              </w:rPr>
            </w:pPr>
          </w:p>
          <w:p w14:paraId="6B63EA45" w14:textId="5D6E9D45" w:rsidR="003F50BE" w:rsidRPr="0046700E" w:rsidRDefault="003F50BE" w:rsidP="00AC0BFD">
            <w:pPr>
              <w:ind w:left="-57" w:right="-57"/>
              <w:jc w:val="both"/>
              <w:rPr>
                <w:rFonts w:eastAsia="Calibri"/>
                <w:sz w:val="24"/>
                <w:szCs w:val="24"/>
              </w:rPr>
            </w:pPr>
            <w:r w:rsidRPr="0046700E">
              <w:rPr>
                <w:rFonts w:eastAsia="Calibri"/>
                <w:sz w:val="24"/>
                <w:szCs w:val="24"/>
              </w:rPr>
              <w:t>Знать: основы по управлению корпо</w:t>
            </w:r>
            <w:r w:rsidR="00DF20F2" w:rsidRPr="0046700E">
              <w:rPr>
                <w:rFonts w:eastAsia="Calibri"/>
                <w:sz w:val="24"/>
                <w:szCs w:val="24"/>
              </w:rPr>
              <w:t>-</w:t>
            </w:r>
            <w:r w:rsidRPr="0046700E">
              <w:rPr>
                <w:rFonts w:eastAsia="Calibri"/>
                <w:sz w:val="24"/>
                <w:szCs w:val="24"/>
              </w:rPr>
              <w:t>ративными конф</w:t>
            </w:r>
            <w:r w:rsidR="00DF20F2" w:rsidRPr="0046700E">
              <w:rPr>
                <w:rFonts w:eastAsia="Calibri"/>
                <w:sz w:val="24"/>
                <w:szCs w:val="24"/>
              </w:rPr>
              <w:t>-</w:t>
            </w:r>
            <w:r w:rsidRPr="0046700E">
              <w:rPr>
                <w:rFonts w:eastAsia="Calibri"/>
                <w:sz w:val="24"/>
                <w:szCs w:val="24"/>
              </w:rPr>
              <w:t>ликтами и медиации.</w:t>
            </w:r>
          </w:p>
          <w:p w14:paraId="731F47E2" w14:textId="77777777" w:rsidR="003F50BE" w:rsidRPr="0046700E" w:rsidRDefault="003F50BE" w:rsidP="00AC0BFD">
            <w:pPr>
              <w:ind w:left="-57" w:right="-57"/>
              <w:jc w:val="both"/>
              <w:rPr>
                <w:rFonts w:eastAsia="Calibri"/>
                <w:sz w:val="24"/>
                <w:szCs w:val="24"/>
              </w:rPr>
            </w:pPr>
            <w:r w:rsidRPr="0046700E">
              <w:rPr>
                <w:rFonts w:eastAsia="Calibri"/>
                <w:sz w:val="24"/>
                <w:szCs w:val="24"/>
              </w:rPr>
              <w:t>Уметь: разрешать корпоративные конфликты и осуществлять медиацию</w:t>
            </w:r>
          </w:p>
          <w:p w14:paraId="12159BD2" w14:textId="77777777" w:rsidR="003F50BE" w:rsidRPr="0046700E" w:rsidRDefault="003F50BE" w:rsidP="00AC0BFD">
            <w:pPr>
              <w:ind w:left="-57" w:right="-57"/>
              <w:jc w:val="both"/>
              <w:rPr>
                <w:rFonts w:eastAsia="Calibri"/>
                <w:sz w:val="24"/>
                <w:szCs w:val="24"/>
              </w:rPr>
            </w:pPr>
          </w:p>
        </w:tc>
        <w:tc>
          <w:tcPr>
            <w:tcW w:w="4677" w:type="dxa"/>
            <w:tcBorders>
              <w:top w:val="single" w:sz="4" w:space="0" w:color="auto"/>
              <w:left w:val="single" w:sz="4" w:space="0" w:color="auto"/>
              <w:bottom w:val="single" w:sz="4" w:space="0" w:color="auto"/>
              <w:right w:val="single" w:sz="4" w:space="0" w:color="auto"/>
            </w:tcBorders>
          </w:tcPr>
          <w:p w14:paraId="5F3A642B" w14:textId="77777777" w:rsidR="007B5089" w:rsidRPr="0046700E" w:rsidRDefault="007B5089" w:rsidP="00AC0BFD">
            <w:pPr>
              <w:ind w:left="-57" w:right="-57"/>
              <w:jc w:val="both"/>
              <w:rPr>
                <w:rFonts w:eastAsia="Calibri"/>
                <w:sz w:val="24"/>
                <w:szCs w:val="24"/>
              </w:rPr>
            </w:pPr>
            <w:r w:rsidRPr="0046700E">
              <w:rPr>
                <w:rFonts w:eastAsia="Calibri"/>
                <w:b/>
                <w:bCs/>
                <w:sz w:val="24"/>
                <w:szCs w:val="24"/>
              </w:rPr>
              <w:lastRenderedPageBreak/>
              <w:t>Задание 1</w:t>
            </w:r>
            <w:r w:rsidRPr="0046700E">
              <w:rPr>
                <w:rFonts w:eastAsia="Calibri"/>
                <w:sz w:val="24"/>
                <w:szCs w:val="24"/>
              </w:rPr>
              <w:t>. Обоснуйте целесообразность (нецеле-сообразность) введения механизма страхования собственниками градообразующих организаций с целью снижения негативных последствий их возможного банкротства. Дополните предложенный проект механизма наиболее целесообразными мерами.</w:t>
            </w:r>
          </w:p>
          <w:p w14:paraId="5E21ADEB" w14:textId="6EFA674E" w:rsidR="007B5089" w:rsidRPr="0046700E" w:rsidRDefault="007B5089" w:rsidP="00AC0BFD">
            <w:pPr>
              <w:ind w:left="-57" w:right="-57"/>
              <w:jc w:val="both"/>
              <w:rPr>
                <w:rFonts w:eastAsia="Calibri"/>
                <w:sz w:val="24"/>
                <w:szCs w:val="24"/>
              </w:rPr>
            </w:pPr>
            <w:r w:rsidRPr="0046700E">
              <w:rPr>
                <w:rFonts w:eastAsia="Calibri"/>
                <w:sz w:val="24"/>
                <w:szCs w:val="24"/>
              </w:rPr>
              <w:t xml:space="preserve">Проект механизма страхования для повышения ответственности </w:t>
            </w:r>
            <w:r w:rsidR="000F3F28" w:rsidRPr="0046700E">
              <w:rPr>
                <w:rFonts w:eastAsia="Calibri"/>
                <w:sz w:val="24"/>
                <w:szCs w:val="24"/>
              </w:rPr>
              <w:t>собственников градообразующих</w:t>
            </w:r>
            <w:r w:rsidRPr="0046700E">
              <w:rPr>
                <w:rFonts w:eastAsia="Calibri"/>
                <w:sz w:val="24"/>
                <w:szCs w:val="24"/>
              </w:rPr>
              <w:t xml:space="preserve"> организаций моногородов:</w:t>
            </w:r>
          </w:p>
          <w:p w14:paraId="4D1A0A94" w14:textId="77777777" w:rsidR="007B5089" w:rsidRPr="0046700E" w:rsidRDefault="007B5089" w:rsidP="00AC0BFD">
            <w:pPr>
              <w:ind w:left="-57" w:right="-57"/>
              <w:jc w:val="both"/>
              <w:rPr>
                <w:rFonts w:eastAsia="Calibri"/>
                <w:sz w:val="24"/>
                <w:szCs w:val="24"/>
              </w:rPr>
            </w:pPr>
            <w:r w:rsidRPr="0046700E">
              <w:rPr>
                <w:rFonts w:eastAsia="Calibri"/>
                <w:sz w:val="24"/>
                <w:szCs w:val="24"/>
              </w:rPr>
              <w:t>Страхователь – владелец градообразующей организации.</w:t>
            </w:r>
          </w:p>
          <w:p w14:paraId="7B14B36B" w14:textId="77777777" w:rsidR="007B5089" w:rsidRPr="0046700E" w:rsidRDefault="007B5089" w:rsidP="00AC0BFD">
            <w:pPr>
              <w:ind w:left="-57" w:right="-57"/>
              <w:jc w:val="both"/>
              <w:rPr>
                <w:rFonts w:eastAsia="Calibri"/>
                <w:sz w:val="24"/>
                <w:szCs w:val="24"/>
              </w:rPr>
            </w:pPr>
            <w:r w:rsidRPr="0046700E">
              <w:rPr>
                <w:rFonts w:eastAsia="Calibri"/>
                <w:sz w:val="24"/>
                <w:szCs w:val="24"/>
              </w:rPr>
              <w:t>Выгодоприобретатель – региональный бюджет (орган исп. власти субъекта РФ).</w:t>
            </w:r>
          </w:p>
          <w:p w14:paraId="64340009" w14:textId="77777777" w:rsidR="007B5089" w:rsidRPr="0046700E" w:rsidRDefault="007B5089" w:rsidP="00AC0BFD">
            <w:pPr>
              <w:ind w:left="-57" w:right="-57"/>
              <w:jc w:val="both"/>
              <w:rPr>
                <w:rFonts w:eastAsia="Calibri"/>
                <w:sz w:val="24"/>
                <w:szCs w:val="24"/>
              </w:rPr>
            </w:pPr>
            <w:r w:rsidRPr="0046700E">
              <w:rPr>
                <w:rFonts w:eastAsia="Calibri"/>
                <w:sz w:val="24"/>
                <w:szCs w:val="24"/>
              </w:rPr>
              <w:t>Страховой случай – ликвидация градообразующей организации.</w:t>
            </w:r>
          </w:p>
          <w:p w14:paraId="39F25653" w14:textId="77777777" w:rsidR="007B5089" w:rsidRPr="0046700E" w:rsidRDefault="007B5089" w:rsidP="00AC0BFD">
            <w:pPr>
              <w:ind w:left="-57" w:right="-57"/>
              <w:jc w:val="both"/>
              <w:rPr>
                <w:rFonts w:eastAsia="Calibri"/>
                <w:sz w:val="24"/>
                <w:szCs w:val="24"/>
              </w:rPr>
            </w:pPr>
            <w:r w:rsidRPr="0046700E">
              <w:rPr>
                <w:rFonts w:eastAsia="Calibri"/>
                <w:sz w:val="24"/>
                <w:szCs w:val="24"/>
              </w:rPr>
              <w:t>Порядок определения минимальной страховой суммы зависит от суммы потенциальных расходов.</w:t>
            </w:r>
          </w:p>
          <w:p w14:paraId="20E68E10" w14:textId="77777777" w:rsidR="007B5089" w:rsidRPr="0046700E" w:rsidRDefault="007B5089" w:rsidP="00AC0BFD">
            <w:pPr>
              <w:ind w:left="-57" w:right="-57"/>
              <w:jc w:val="both"/>
              <w:rPr>
                <w:rFonts w:eastAsia="Calibri"/>
                <w:sz w:val="24"/>
                <w:szCs w:val="24"/>
              </w:rPr>
            </w:pPr>
            <w:r w:rsidRPr="0046700E">
              <w:rPr>
                <w:rFonts w:eastAsia="Calibri"/>
                <w:sz w:val="24"/>
                <w:szCs w:val="24"/>
              </w:rPr>
              <w:t>На размер тарифа может влиять:</w:t>
            </w:r>
          </w:p>
          <w:p w14:paraId="47E4C278" w14:textId="77777777" w:rsidR="007B5089" w:rsidRPr="0046700E" w:rsidRDefault="007B5089" w:rsidP="00AC0BFD">
            <w:pPr>
              <w:ind w:left="-57" w:right="-57"/>
              <w:jc w:val="both"/>
              <w:rPr>
                <w:rFonts w:eastAsia="Calibri"/>
                <w:sz w:val="24"/>
                <w:szCs w:val="24"/>
              </w:rPr>
            </w:pPr>
            <w:r w:rsidRPr="0046700E">
              <w:rPr>
                <w:rFonts w:eastAsia="Calibri"/>
                <w:sz w:val="24"/>
                <w:szCs w:val="24"/>
              </w:rPr>
              <w:t>- активность организации по развитию городской среды</w:t>
            </w:r>
          </w:p>
          <w:p w14:paraId="2E055A73" w14:textId="77777777" w:rsidR="007B5089" w:rsidRPr="0046700E" w:rsidRDefault="007B5089" w:rsidP="00AC0BFD">
            <w:pPr>
              <w:ind w:left="-57" w:right="-57"/>
              <w:jc w:val="both"/>
              <w:rPr>
                <w:rFonts w:eastAsia="Calibri"/>
                <w:sz w:val="24"/>
                <w:szCs w:val="24"/>
              </w:rPr>
            </w:pPr>
            <w:r w:rsidRPr="0046700E">
              <w:rPr>
                <w:rFonts w:eastAsia="Calibri"/>
                <w:sz w:val="24"/>
                <w:szCs w:val="24"/>
              </w:rPr>
              <w:t>- диверсификация экономики моногорода</w:t>
            </w:r>
          </w:p>
          <w:p w14:paraId="6B8F7FAB" w14:textId="77777777" w:rsidR="003F50BE" w:rsidRPr="0046700E" w:rsidRDefault="007B5089" w:rsidP="00AC0BFD">
            <w:pPr>
              <w:ind w:left="-57" w:right="-57"/>
              <w:jc w:val="both"/>
              <w:rPr>
                <w:rFonts w:eastAsia="Calibri"/>
                <w:sz w:val="24"/>
                <w:szCs w:val="24"/>
              </w:rPr>
            </w:pPr>
            <w:r w:rsidRPr="0046700E">
              <w:rPr>
                <w:rFonts w:eastAsia="Calibri"/>
                <w:sz w:val="24"/>
                <w:szCs w:val="24"/>
              </w:rPr>
              <w:t>- уязвимость населенного пункта к негативным трендам на рынках производимых градообразующей организацией товаров.</w:t>
            </w:r>
          </w:p>
          <w:p w14:paraId="592F7A3F" w14:textId="77777777" w:rsidR="00A30EE5" w:rsidRPr="0046700E" w:rsidRDefault="00A30EE5" w:rsidP="00AC0BFD">
            <w:pPr>
              <w:ind w:left="-57" w:right="-57"/>
              <w:jc w:val="both"/>
              <w:rPr>
                <w:rFonts w:eastAsia="Calibri"/>
                <w:sz w:val="24"/>
                <w:szCs w:val="24"/>
              </w:rPr>
            </w:pPr>
          </w:p>
          <w:p w14:paraId="73A0C289" w14:textId="51627205" w:rsidR="00A30EE5" w:rsidRPr="0046700E" w:rsidRDefault="00A30EE5" w:rsidP="00AC0BFD">
            <w:pPr>
              <w:ind w:left="-57" w:right="-57"/>
              <w:jc w:val="both"/>
              <w:rPr>
                <w:rFonts w:eastAsia="Calibri"/>
                <w:sz w:val="24"/>
                <w:szCs w:val="24"/>
              </w:rPr>
            </w:pPr>
            <w:r w:rsidRPr="0046700E">
              <w:rPr>
                <w:rFonts w:eastAsia="Calibri"/>
                <w:b/>
                <w:bCs/>
                <w:sz w:val="24"/>
                <w:szCs w:val="24"/>
              </w:rPr>
              <w:lastRenderedPageBreak/>
              <w:t>Задание 2.</w:t>
            </w:r>
            <w:r w:rsidRPr="0046700E">
              <w:rPr>
                <w:rFonts w:eastAsia="Calibri"/>
                <w:sz w:val="24"/>
                <w:szCs w:val="24"/>
              </w:rPr>
              <w:t xml:space="preserve"> Соотнесите виды и задачи  анти</w:t>
            </w:r>
            <w:r w:rsidR="00B615F8" w:rsidRPr="0046700E">
              <w:rPr>
                <w:rFonts w:eastAsia="Calibri"/>
                <w:sz w:val="24"/>
                <w:szCs w:val="24"/>
              </w:rPr>
              <w:t>кри</w:t>
            </w:r>
            <w:r w:rsidR="005206E6" w:rsidRPr="0046700E">
              <w:rPr>
                <w:rFonts w:eastAsia="Calibri"/>
                <w:sz w:val="24"/>
                <w:szCs w:val="24"/>
              </w:rPr>
              <w:t>-</w:t>
            </w:r>
            <w:r w:rsidRPr="0046700E">
              <w:rPr>
                <w:rFonts w:eastAsia="Calibri"/>
                <w:sz w:val="24"/>
                <w:szCs w:val="24"/>
              </w:rPr>
              <w:t>зисного бизнес-регулирования микроуровня.</w:t>
            </w:r>
          </w:p>
          <w:tbl>
            <w:tblPr>
              <w:tblW w:w="43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19"/>
            </w:tblGrid>
            <w:tr w:rsidR="00A30EE5" w:rsidRPr="0046700E" w14:paraId="298A5C1F" w14:textId="77777777" w:rsidTr="00A30EE5">
              <w:tc>
                <w:tcPr>
                  <w:tcW w:w="1276" w:type="dxa"/>
                </w:tcPr>
                <w:p w14:paraId="5B6BC795" w14:textId="77777777" w:rsidR="00A30EE5" w:rsidRPr="0046700E" w:rsidRDefault="00A30EE5" w:rsidP="00AC0BFD">
                  <w:pPr>
                    <w:ind w:left="-57" w:right="-57"/>
                    <w:rPr>
                      <w:bCs/>
                      <w:sz w:val="24"/>
                      <w:szCs w:val="24"/>
                    </w:rPr>
                  </w:pPr>
                  <w:r w:rsidRPr="0046700E">
                    <w:rPr>
                      <w:bCs/>
                      <w:sz w:val="24"/>
                      <w:szCs w:val="24"/>
                    </w:rPr>
                    <w:t>1. Превентивное (слева) антикризисное управление</w:t>
                  </w:r>
                </w:p>
              </w:tc>
              <w:tc>
                <w:tcPr>
                  <w:tcW w:w="3119" w:type="dxa"/>
                </w:tcPr>
                <w:p w14:paraId="50D4731F" w14:textId="77777777" w:rsidR="00A30EE5" w:rsidRPr="0046700E" w:rsidRDefault="00A30EE5" w:rsidP="00AC0BFD">
                  <w:pPr>
                    <w:ind w:left="-57" w:right="-57"/>
                    <w:rPr>
                      <w:bCs/>
                      <w:sz w:val="24"/>
                      <w:szCs w:val="24"/>
                    </w:rPr>
                  </w:pPr>
                  <w:r w:rsidRPr="0046700E">
                    <w:rPr>
                      <w:bCs/>
                      <w:sz w:val="24"/>
                      <w:szCs w:val="24"/>
                    </w:rPr>
                    <w:t>а) активизация работы кадров в т.ч. финансовых аналитиков; снижение объемов дебиторской и кредиторской задолженности;</w:t>
                  </w:r>
                </w:p>
                <w:p w14:paraId="01515DDB" w14:textId="77777777" w:rsidR="00A30EE5" w:rsidRPr="0046700E" w:rsidRDefault="00A30EE5" w:rsidP="00AC0BFD">
                  <w:pPr>
                    <w:ind w:left="-57" w:right="-57"/>
                    <w:rPr>
                      <w:bCs/>
                      <w:sz w:val="24"/>
                      <w:szCs w:val="24"/>
                    </w:rPr>
                  </w:pPr>
                  <w:r w:rsidRPr="0046700E">
                    <w:rPr>
                      <w:bCs/>
                      <w:sz w:val="24"/>
                      <w:szCs w:val="24"/>
                    </w:rPr>
                    <w:t xml:space="preserve"> реализация мер по стабилизации финансового состояния субъекта экономики;</w:t>
                  </w:r>
                </w:p>
              </w:tc>
            </w:tr>
            <w:tr w:rsidR="00A30EE5" w:rsidRPr="0046700E" w14:paraId="4A9BBA92" w14:textId="77777777" w:rsidTr="00A30EE5">
              <w:tc>
                <w:tcPr>
                  <w:tcW w:w="1276" w:type="dxa"/>
                </w:tcPr>
                <w:p w14:paraId="3BFCE8A1" w14:textId="77777777" w:rsidR="00A30EE5" w:rsidRPr="0046700E" w:rsidRDefault="00A30EE5" w:rsidP="00AC0BFD">
                  <w:pPr>
                    <w:ind w:left="-57" w:right="-57"/>
                    <w:rPr>
                      <w:bCs/>
                      <w:sz w:val="24"/>
                      <w:szCs w:val="24"/>
                    </w:rPr>
                  </w:pPr>
                  <w:r w:rsidRPr="0046700E">
                    <w:rPr>
                      <w:bCs/>
                      <w:sz w:val="24"/>
                      <w:szCs w:val="24"/>
                    </w:rPr>
                    <w:t>2. Антикризисное управление в кризисный период</w:t>
                  </w:r>
                </w:p>
              </w:tc>
              <w:tc>
                <w:tcPr>
                  <w:tcW w:w="3119" w:type="dxa"/>
                </w:tcPr>
                <w:p w14:paraId="707545E2" w14:textId="77777777" w:rsidR="00A30EE5" w:rsidRPr="0046700E" w:rsidRDefault="00A30EE5" w:rsidP="00AC0BFD">
                  <w:pPr>
                    <w:ind w:left="-57" w:right="-57"/>
                    <w:rPr>
                      <w:bCs/>
                      <w:sz w:val="24"/>
                      <w:szCs w:val="24"/>
                    </w:rPr>
                  </w:pPr>
                  <w:r w:rsidRPr="0046700E">
                    <w:rPr>
                      <w:bCs/>
                      <w:sz w:val="24"/>
                      <w:szCs w:val="24"/>
                    </w:rPr>
                    <w:t>б) обеспечение стаби-льного состояния предприятия;</w:t>
                  </w:r>
                </w:p>
                <w:p w14:paraId="5E06EC15" w14:textId="77777777" w:rsidR="00A30EE5" w:rsidRPr="0046700E" w:rsidRDefault="00A30EE5" w:rsidP="00AC0BFD">
                  <w:pPr>
                    <w:ind w:left="-57" w:right="-57" w:firstLine="69"/>
                    <w:rPr>
                      <w:bCs/>
                      <w:sz w:val="24"/>
                      <w:szCs w:val="24"/>
                    </w:rPr>
                  </w:pPr>
                  <w:r w:rsidRPr="0046700E">
                    <w:rPr>
                      <w:bCs/>
                      <w:sz w:val="24"/>
                      <w:szCs w:val="24"/>
                    </w:rPr>
                    <w:t xml:space="preserve"> профилактика банкротства; своевременное выявление и предотвращение кризисных ситуаций;</w:t>
                  </w:r>
                </w:p>
              </w:tc>
            </w:tr>
            <w:tr w:rsidR="00A30EE5" w:rsidRPr="0046700E" w14:paraId="7201E282" w14:textId="77777777" w:rsidTr="00A30EE5">
              <w:tc>
                <w:tcPr>
                  <w:tcW w:w="1276" w:type="dxa"/>
                </w:tcPr>
                <w:p w14:paraId="53513DD1" w14:textId="77777777" w:rsidR="00A30EE5" w:rsidRPr="0046700E" w:rsidRDefault="00A30EE5" w:rsidP="00AC0BFD">
                  <w:pPr>
                    <w:ind w:left="-57" w:right="-57"/>
                    <w:rPr>
                      <w:bCs/>
                      <w:sz w:val="24"/>
                      <w:szCs w:val="24"/>
                    </w:rPr>
                  </w:pPr>
                  <w:r w:rsidRPr="0046700E">
                    <w:rPr>
                      <w:bCs/>
                      <w:sz w:val="24"/>
                      <w:szCs w:val="24"/>
                    </w:rPr>
                    <w:t>3.  Антикризисное управление в условиях кризиса</w:t>
                  </w:r>
                </w:p>
              </w:tc>
              <w:tc>
                <w:tcPr>
                  <w:tcW w:w="3119" w:type="dxa"/>
                </w:tcPr>
                <w:p w14:paraId="6EBD5F67" w14:textId="77777777" w:rsidR="00A30EE5" w:rsidRPr="0046700E" w:rsidRDefault="00A30EE5" w:rsidP="00AC0BFD">
                  <w:pPr>
                    <w:ind w:left="-57" w:right="-57"/>
                    <w:rPr>
                      <w:bCs/>
                      <w:sz w:val="24"/>
                      <w:szCs w:val="24"/>
                    </w:rPr>
                  </w:pPr>
                  <w:r w:rsidRPr="0046700E">
                    <w:rPr>
                      <w:bCs/>
                      <w:sz w:val="24"/>
                      <w:szCs w:val="24"/>
                    </w:rPr>
                    <w:t>в) совершенствование маркетинговой политики, меры по стабилизации производства, расширение ассортимента продукции; внедрение результатов НИОКР.</w:t>
                  </w:r>
                </w:p>
              </w:tc>
            </w:tr>
          </w:tbl>
          <w:p w14:paraId="47A8A55F" w14:textId="37EE2D4B" w:rsidR="00DF20F2" w:rsidRPr="0046700E" w:rsidRDefault="00DF20F2" w:rsidP="00AC0BFD">
            <w:pPr>
              <w:ind w:left="-57" w:right="-57"/>
              <w:jc w:val="both"/>
              <w:rPr>
                <w:rFonts w:eastAsia="Calibri"/>
                <w:b/>
                <w:bCs/>
                <w:sz w:val="24"/>
                <w:szCs w:val="24"/>
              </w:rPr>
            </w:pPr>
          </w:p>
          <w:p w14:paraId="474C79E7" w14:textId="77777777" w:rsidR="00AC0BFD" w:rsidRPr="0046700E" w:rsidRDefault="00AC0BFD" w:rsidP="00AC0BFD">
            <w:pPr>
              <w:ind w:left="-57" w:right="-57"/>
              <w:jc w:val="both"/>
              <w:rPr>
                <w:rFonts w:eastAsia="Calibri"/>
                <w:b/>
                <w:bCs/>
                <w:sz w:val="24"/>
                <w:szCs w:val="24"/>
              </w:rPr>
            </w:pPr>
          </w:p>
          <w:p w14:paraId="2D94EDCA" w14:textId="7F45A439" w:rsidR="00DF20F2" w:rsidRPr="0046700E" w:rsidRDefault="00DF20F2" w:rsidP="00AC0BFD">
            <w:pPr>
              <w:ind w:left="-57" w:right="-57"/>
              <w:jc w:val="both"/>
              <w:rPr>
                <w:rFonts w:eastAsia="Calibri"/>
                <w:sz w:val="24"/>
                <w:szCs w:val="24"/>
              </w:rPr>
            </w:pPr>
            <w:r w:rsidRPr="0046700E">
              <w:rPr>
                <w:rFonts w:eastAsia="Calibri"/>
                <w:b/>
                <w:bCs/>
                <w:sz w:val="24"/>
                <w:szCs w:val="24"/>
              </w:rPr>
              <w:t>Задание 3.</w:t>
            </w:r>
            <w:r w:rsidRPr="0046700E">
              <w:rPr>
                <w:rFonts w:eastAsia="Calibri"/>
                <w:sz w:val="24"/>
                <w:szCs w:val="24"/>
              </w:rPr>
              <w:t xml:space="preserve"> К факторам и условиям стимулирование инвестиционной активности со стороны государства НЕ относится:</w:t>
            </w:r>
          </w:p>
          <w:p w14:paraId="457326D7" w14:textId="77777777" w:rsidR="00DF20F2" w:rsidRPr="0046700E" w:rsidRDefault="00DF20F2" w:rsidP="00AC0BFD">
            <w:pPr>
              <w:ind w:left="-57" w:right="-57"/>
              <w:jc w:val="both"/>
              <w:rPr>
                <w:rFonts w:eastAsia="Calibri"/>
                <w:sz w:val="24"/>
                <w:szCs w:val="24"/>
              </w:rPr>
            </w:pPr>
            <w:r w:rsidRPr="0046700E">
              <w:rPr>
                <w:rFonts w:eastAsia="Calibri"/>
                <w:sz w:val="24"/>
                <w:szCs w:val="24"/>
              </w:rPr>
              <w:t>а) льготное налогообложение;</w:t>
            </w:r>
          </w:p>
          <w:p w14:paraId="6DA5D261" w14:textId="77777777" w:rsidR="00DF20F2" w:rsidRPr="0046700E" w:rsidRDefault="00DF20F2" w:rsidP="00AC0BFD">
            <w:pPr>
              <w:ind w:left="-57" w:right="-57"/>
              <w:jc w:val="both"/>
              <w:rPr>
                <w:rFonts w:eastAsia="Calibri"/>
                <w:sz w:val="24"/>
                <w:szCs w:val="24"/>
              </w:rPr>
            </w:pPr>
            <w:r w:rsidRPr="0046700E">
              <w:rPr>
                <w:rFonts w:eastAsia="Calibri"/>
                <w:sz w:val="24"/>
                <w:szCs w:val="24"/>
              </w:rPr>
              <w:t>б) льготные условия амортизации;</w:t>
            </w:r>
          </w:p>
          <w:p w14:paraId="0D84CFFF" w14:textId="77777777" w:rsidR="00DF20F2" w:rsidRPr="0046700E" w:rsidRDefault="00DF20F2" w:rsidP="00AC0BFD">
            <w:pPr>
              <w:ind w:left="-57" w:right="-57"/>
              <w:jc w:val="both"/>
              <w:rPr>
                <w:rFonts w:eastAsia="Calibri"/>
                <w:sz w:val="24"/>
                <w:szCs w:val="24"/>
              </w:rPr>
            </w:pPr>
            <w:r w:rsidRPr="0046700E">
              <w:rPr>
                <w:rFonts w:eastAsia="Calibri"/>
                <w:sz w:val="24"/>
                <w:szCs w:val="24"/>
              </w:rPr>
              <w:t>в) создание особых экономических зон;</w:t>
            </w:r>
          </w:p>
          <w:p w14:paraId="1CA278CB" w14:textId="77777777" w:rsidR="00A30EE5" w:rsidRPr="0046700E" w:rsidRDefault="00DF20F2" w:rsidP="00AC0BFD">
            <w:pPr>
              <w:ind w:left="-57" w:right="-57"/>
              <w:jc w:val="both"/>
              <w:rPr>
                <w:rFonts w:eastAsia="Calibri"/>
                <w:sz w:val="24"/>
                <w:szCs w:val="24"/>
              </w:rPr>
            </w:pPr>
            <w:r w:rsidRPr="0046700E">
              <w:rPr>
                <w:rFonts w:eastAsia="Calibri"/>
                <w:sz w:val="24"/>
                <w:szCs w:val="24"/>
              </w:rPr>
              <w:t>г) ужесточение кредитной политики.</w:t>
            </w:r>
          </w:p>
          <w:p w14:paraId="55D27F44" w14:textId="77777777" w:rsidR="00DF20F2" w:rsidRPr="0046700E" w:rsidRDefault="00DF20F2" w:rsidP="00AC0BFD">
            <w:pPr>
              <w:ind w:left="-57" w:right="-57"/>
              <w:jc w:val="both"/>
              <w:rPr>
                <w:rFonts w:eastAsia="Calibri"/>
                <w:sz w:val="24"/>
                <w:szCs w:val="24"/>
              </w:rPr>
            </w:pPr>
          </w:p>
          <w:p w14:paraId="6C213B58" w14:textId="77777777" w:rsidR="00DF20F2" w:rsidRPr="0046700E" w:rsidRDefault="00DF20F2" w:rsidP="00AC0BFD">
            <w:pPr>
              <w:ind w:left="-57" w:right="-57"/>
              <w:jc w:val="both"/>
              <w:rPr>
                <w:rFonts w:eastAsia="Calibri"/>
                <w:sz w:val="24"/>
                <w:szCs w:val="24"/>
              </w:rPr>
            </w:pPr>
          </w:p>
          <w:p w14:paraId="45F37FA2" w14:textId="77777777" w:rsidR="00DF20F2" w:rsidRPr="0046700E" w:rsidRDefault="00DF20F2" w:rsidP="00AC0BFD">
            <w:pPr>
              <w:ind w:left="-57" w:right="-57"/>
              <w:jc w:val="both"/>
              <w:rPr>
                <w:rFonts w:eastAsia="Calibri"/>
                <w:sz w:val="24"/>
                <w:szCs w:val="24"/>
              </w:rPr>
            </w:pPr>
          </w:p>
          <w:p w14:paraId="69DA6B8D" w14:textId="77777777" w:rsidR="00DF20F2" w:rsidRPr="0046700E" w:rsidRDefault="00DF20F2" w:rsidP="00AC0BFD">
            <w:pPr>
              <w:ind w:left="-57" w:right="-57"/>
              <w:jc w:val="both"/>
              <w:rPr>
                <w:rFonts w:eastAsia="Calibri"/>
                <w:sz w:val="24"/>
                <w:szCs w:val="24"/>
              </w:rPr>
            </w:pPr>
          </w:p>
          <w:p w14:paraId="69B7BA95" w14:textId="77777777" w:rsidR="00AB060F" w:rsidRPr="0046700E" w:rsidRDefault="00AB060F" w:rsidP="00AC0BFD">
            <w:pPr>
              <w:ind w:left="-57" w:right="-57"/>
              <w:jc w:val="both"/>
              <w:rPr>
                <w:rFonts w:eastAsia="Calibri"/>
                <w:sz w:val="24"/>
                <w:szCs w:val="24"/>
              </w:rPr>
            </w:pPr>
          </w:p>
          <w:p w14:paraId="72CF8F39" w14:textId="0A93A833" w:rsidR="00DF20F2" w:rsidRPr="0046700E" w:rsidRDefault="00DF20F2" w:rsidP="00AC0BFD">
            <w:pPr>
              <w:ind w:left="-57" w:right="-57"/>
              <w:jc w:val="both"/>
              <w:rPr>
                <w:rFonts w:eastAsia="Calibri"/>
                <w:sz w:val="24"/>
                <w:szCs w:val="24"/>
              </w:rPr>
            </w:pPr>
            <w:r w:rsidRPr="0046700E">
              <w:rPr>
                <w:rFonts w:eastAsia="Calibri"/>
                <w:b/>
                <w:bCs/>
                <w:sz w:val="24"/>
                <w:szCs w:val="24"/>
              </w:rPr>
              <w:t>Задание 4.</w:t>
            </w:r>
            <w:r w:rsidR="00AB060F" w:rsidRPr="0046700E">
              <w:rPr>
                <w:rFonts w:eastAsia="Calibri"/>
                <w:b/>
                <w:bCs/>
                <w:sz w:val="24"/>
                <w:szCs w:val="24"/>
              </w:rPr>
              <w:t xml:space="preserve"> </w:t>
            </w:r>
            <w:r w:rsidR="00AB060F" w:rsidRPr="0046700E">
              <w:rPr>
                <w:rFonts w:eastAsia="Calibri"/>
                <w:sz w:val="24"/>
                <w:szCs w:val="24"/>
              </w:rPr>
              <w:t xml:space="preserve">Опишите стратегии предупреждения и разрешения корпоративных конфликтов. </w:t>
            </w:r>
          </w:p>
          <w:p w14:paraId="646CDE77" w14:textId="450A202F" w:rsidR="00AB060F" w:rsidRPr="0046700E" w:rsidRDefault="00AB060F" w:rsidP="00AC0BFD">
            <w:pPr>
              <w:ind w:left="-57" w:right="-57"/>
              <w:jc w:val="both"/>
              <w:rPr>
                <w:rFonts w:eastAsia="Calibri"/>
                <w:sz w:val="24"/>
                <w:szCs w:val="24"/>
              </w:rPr>
            </w:pPr>
            <w:r w:rsidRPr="0046700E">
              <w:rPr>
                <w:rFonts w:eastAsia="Calibri"/>
                <w:sz w:val="24"/>
                <w:szCs w:val="24"/>
              </w:rPr>
              <w:t>Опишите эффективность приведенных способов разрешения корпоративных конфликтов:</w:t>
            </w:r>
          </w:p>
          <w:p w14:paraId="3F9F761D" w14:textId="6CB74268" w:rsidR="00AB060F" w:rsidRPr="0046700E" w:rsidRDefault="00AB060F" w:rsidP="00AC0BFD">
            <w:pPr>
              <w:ind w:left="-57" w:right="-57"/>
              <w:jc w:val="both"/>
              <w:rPr>
                <w:rFonts w:eastAsia="Calibri"/>
                <w:sz w:val="24"/>
                <w:szCs w:val="24"/>
              </w:rPr>
            </w:pPr>
            <w:r w:rsidRPr="0046700E">
              <w:rPr>
                <w:rFonts w:eastAsia="Calibri"/>
                <w:sz w:val="24"/>
                <w:szCs w:val="24"/>
              </w:rPr>
              <w:t>- Посредничество. ...</w:t>
            </w:r>
          </w:p>
          <w:p w14:paraId="63830C2D" w14:textId="16E278A5" w:rsidR="00AB060F" w:rsidRPr="0046700E" w:rsidRDefault="00AB060F" w:rsidP="00AC0BFD">
            <w:pPr>
              <w:ind w:left="-57" w:right="-57"/>
              <w:jc w:val="both"/>
              <w:rPr>
                <w:rFonts w:eastAsia="Calibri"/>
                <w:sz w:val="24"/>
                <w:szCs w:val="24"/>
              </w:rPr>
            </w:pPr>
            <w:r w:rsidRPr="0046700E">
              <w:rPr>
                <w:rFonts w:eastAsia="Calibri"/>
                <w:sz w:val="24"/>
                <w:szCs w:val="24"/>
              </w:rPr>
              <w:t>- Компромисс. ...</w:t>
            </w:r>
          </w:p>
          <w:p w14:paraId="35770BCA" w14:textId="3BEC21C5" w:rsidR="00AB060F" w:rsidRPr="0046700E" w:rsidRDefault="00AB060F" w:rsidP="00AC0BFD">
            <w:pPr>
              <w:ind w:left="-57" w:right="-57"/>
              <w:jc w:val="both"/>
              <w:rPr>
                <w:rFonts w:eastAsia="Calibri"/>
                <w:sz w:val="24"/>
                <w:szCs w:val="24"/>
              </w:rPr>
            </w:pPr>
            <w:r w:rsidRPr="0046700E">
              <w:rPr>
                <w:rFonts w:eastAsia="Calibri"/>
                <w:sz w:val="24"/>
                <w:szCs w:val="24"/>
              </w:rPr>
              <w:t>- Уход от конфликта (избегание). ...</w:t>
            </w:r>
          </w:p>
          <w:p w14:paraId="330C1E5F" w14:textId="73BDD7B6" w:rsidR="00AB060F" w:rsidRPr="0046700E" w:rsidRDefault="00AB060F" w:rsidP="00AC0BFD">
            <w:pPr>
              <w:ind w:left="-57" w:right="-57"/>
              <w:jc w:val="both"/>
              <w:rPr>
                <w:rFonts w:eastAsia="Calibri"/>
                <w:sz w:val="24"/>
                <w:szCs w:val="24"/>
              </w:rPr>
            </w:pPr>
            <w:r w:rsidRPr="0046700E">
              <w:rPr>
                <w:rFonts w:eastAsia="Calibri"/>
                <w:sz w:val="24"/>
                <w:szCs w:val="24"/>
              </w:rPr>
              <w:t xml:space="preserve">- Приспособление к противоположной точке </w:t>
            </w:r>
            <w:r w:rsidRPr="0046700E">
              <w:rPr>
                <w:rFonts w:eastAsia="Calibri"/>
                <w:sz w:val="24"/>
                <w:szCs w:val="24"/>
              </w:rPr>
              <w:lastRenderedPageBreak/>
              <w:t>зрения. ...</w:t>
            </w:r>
          </w:p>
          <w:p w14:paraId="2226D921" w14:textId="6307229F" w:rsidR="00AB060F" w:rsidRPr="0046700E" w:rsidRDefault="00AB060F" w:rsidP="00AC0BFD">
            <w:pPr>
              <w:ind w:left="-57" w:right="-57"/>
              <w:jc w:val="both"/>
              <w:rPr>
                <w:rFonts w:eastAsia="Calibri"/>
                <w:sz w:val="24"/>
                <w:szCs w:val="24"/>
              </w:rPr>
            </w:pPr>
            <w:r w:rsidRPr="0046700E">
              <w:rPr>
                <w:rFonts w:eastAsia="Calibri"/>
                <w:sz w:val="24"/>
                <w:szCs w:val="24"/>
              </w:rPr>
              <w:t>- Переговоры.</w:t>
            </w:r>
          </w:p>
          <w:p w14:paraId="05ABFCB1" w14:textId="4F002C47" w:rsidR="00AB060F" w:rsidRPr="0046700E" w:rsidRDefault="00AB060F" w:rsidP="00AC0BFD">
            <w:pPr>
              <w:ind w:left="-57" w:right="-57"/>
              <w:jc w:val="both"/>
              <w:rPr>
                <w:rFonts w:eastAsia="Calibri"/>
                <w:b/>
                <w:bCs/>
                <w:sz w:val="24"/>
                <w:szCs w:val="24"/>
              </w:rPr>
            </w:pPr>
            <w:r w:rsidRPr="0046700E">
              <w:rPr>
                <w:rFonts w:eastAsia="Calibri"/>
                <w:sz w:val="24"/>
                <w:szCs w:val="24"/>
              </w:rPr>
              <w:t>Приведите практический пример реализации стратегии разрешения корпоративного конфликта</w:t>
            </w:r>
          </w:p>
        </w:tc>
      </w:tr>
    </w:tbl>
    <w:p w14:paraId="40103D6D" w14:textId="77777777" w:rsidR="00AB31EF" w:rsidRPr="00EF7D12" w:rsidRDefault="00AB31EF" w:rsidP="00AB31EF">
      <w:pPr>
        <w:tabs>
          <w:tab w:val="left" w:pos="1134"/>
        </w:tabs>
        <w:spacing w:line="360" w:lineRule="auto"/>
        <w:jc w:val="center"/>
        <w:rPr>
          <w:b/>
        </w:rPr>
      </w:pPr>
    </w:p>
    <w:p w14:paraId="4A11513E" w14:textId="02675A9B" w:rsidR="00AD6B7C" w:rsidRPr="0046700E" w:rsidRDefault="0031479D" w:rsidP="00EF7D12">
      <w:pPr>
        <w:pStyle w:val="2"/>
        <w:numPr>
          <w:ilvl w:val="0"/>
          <w:numId w:val="0"/>
        </w:numPr>
        <w:spacing w:before="0" w:line="360" w:lineRule="auto"/>
        <w:ind w:firstLine="709"/>
        <w:jc w:val="both"/>
        <w:rPr>
          <w:rFonts w:ascii="Times New Roman" w:hAnsi="Times New Roman" w:cs="Times New Roman"/>
          <w:b/>
          <w:color w:val="auto"/>
          <w:sz w:val="28"/>
          <w:szCs w:val="28"/>
        </w:rPr>
      </w:pPr>
      <w:bookmarkStart w:id="19" w:name="_Toc7084284"/>
      <w:bookmarkStart w:id="20" w:name="_Toc7084315"/>
      <w:bookmarkEnd w:id="17"/>
      <w:bookmarkEnd w:id="18"/>
      <w:r w:rsidRPr="0046700E">
        <w:rPr>
          <w:rFonts w:ascii="Times New Roman" w:hAnsi="Times New Roman" w:cs="Times New Roman"/>
          <w:b/>
          <w:color w:val="auto"/>
          <w:sz w:val="28"/>
          <w:szCs w:val="28"/>
        </w:rPr>
        <w:t xml:space="preserve">Перечень вопросов, заданий, тем для подготовки к </w:t>
      </w:r>
      <w:r w:rsidR="00EB3517" w:rsidRPr="0046700E">
        <w:rPr>
          <w:rFonts w:ascii="Times New Roman" w:hAnsi="Times New Roman" w:cs="Times New Roman"/>
          <w:b/>
          <w:color w:val="auto"/>
          <w:sz w:val="28"/>
          <w:szCs w:val="28"/>
        </w:rPr>
        <w:t>экзамену</w:t>
      </w:r>
      <w:r w:rsidR="007E2D35" w:rsidRPr="0046700E">
        <w:rPr>
          <w:rFonts w:ascii="Times New Roman" w:hAnsi="Times New Roman" w:cs="Times New Roman"/>
          <w:b/>
          <w:color w:val="auto"/>
          <w:sz w:val="28"/>
          <w:szCs w:val="28"/>
        </w:rPr>
        <w:t xml:space="preserve"> </w:t>
      </w:r>
      <w:bookmarkEnd w:id="19"/>
      <w:bookmarkEnd w:id="20"/>
    </w:p>
    <w:p w14:paraId="1CE5F74F" w14:textId="5FA6C2CC" w:rsidR="00E87337" w:rsidRPr="0046700E" w:rsidRDefault="00E87337" w:rsidP="003F50BE">
      <w:pPr>
        <w:spacing w:line="360" w:lineRule="auto"/>
        <w:ind w:firstLine="709"/>
        <w:jc w:val="both"/>
        <w:rPr>
          <w:sz w:val="28"/>
          <w:szCs w:val="28"/>
        </w:rPr>
      </w:pPr>
      <w:r w:rsidRPr="0046700E">
        <w:rPr>
          <w:sz w:val="28"/>
          <w:szCs w:val="28"/>
        </w:rPr>
        <w:t>1. Антикризисное бизнес-регулирование как необходимое условие</w:t>
      </w:r>
      <w:r w:rsidR="003F50BE" w:rsidRPr="0046700E">
        <w:rPr>
          <w:sz w:val="28"/>
          <w:szCs w:val="28"/>
        </w:rPr>
        <w:t xml:space="preserve"> </w:t>
      </w:r>
      <w:r w:rsidRPr="0046700E">
        <w:rPr>
          <w:sz w:val="28"/>
          <w:szCs w:val="28"/>
        </w:rPr>
        <w:t>функционирования и развития социально-экономической системы.</w:t>
      </w:r>
    </w:p>
    <w:p w14:paraId="3D4D6253" w14:textId="2C11EBC4" w:rsidR="00E87337" w:rsidRPr="0046700E" w:rsidRDefault="00E87337" w:rsidP="003F50BE">
      <w:pPr>
        <w:spacing w:line="360" w:lineRule="auto"/>
        <w:ind w:firstLine="709"/>
        <w:jc w:val="both"/>
        <w:rPr>
          <w:sz w:val="28"/>
          <w:szCs w:val="28"/>
        </w:rPr>
      </w:pPr>
      <w:r w:rsidRPr="0046700E">
        <w:rPr>
          <w:sz w:val="28"/>
          <w:szCs w:val="28"/>
        </w:rPr>
        <w:t>2. Инструменты и методы антикризисного бизнес-регулирования на мега- и</w:t>
      </w:r>
      <w:r w:rsidR="003F50BE" w:rsidRPr="0046700E">
        <w:rPr>
          <w:sz w:val="28"/>
          <w:szCs w:val="28"/>
        </w:rPr>
        <w:t xml:space="preserve"> </w:t>
      </w:r>
      <w:r w:rsidRPr="0046700E">
        <w:rPr>
          <w:sz w:val="28"/>
          <w:szCs w:val="28"/>
        </w:rPr>
        <w:t>мезоуровнях.</w:t>
      </w:r>
    </w:p>
    <w:p w14:paraId="5CC1CEB6" w14:textId="77777777" w:rsidR="00E87337" w:rsidRPr="0046700E" w:rsidRDefault="00E87337" w:rsidP="003F50BE">
      <w:pPr>
        <w:spacing w:line="360" w:lineRule="auto"/>
        <w:ind w:firstLine="709"/>
        <w:jc w:val="both"/>
        <w:rPr>
          <w:sz w:val="28"/>
          <w:szCs w:val="28"/>
        </w:rPr>
      </w:pPr>
      <w:r w:rsidRPr="0046700E">
        <w:rPr>
          <w:sz w:val="28"/>
          <w:szCs w:val="28"/>
        </w:rPr>
        <w:t>3. Стратегии и инструменты антикризисного бизнес-регулирования на макро- имикроуровнях.</w:t>
      </w:r>
    </w:p>
    <w:p w14:paraId="1223FDAD" w14:textId="31FF42CD" w:rsidR="00E87337" w:rsidRPr="0046700E" w:rsidRDefault="00E87337" w:rsidP="003F50BE">
      <w:pPr>
        <w:spacing w:line="360" w:lineRule="auto"/>
        <w:ind w:firstLine="709"/>
        <w:jc w:val="both"/>
        <w:rPr>
          <w:sz w:val="28"/>
          <w:szCs w:val="28"/>
        </w:rPr>
      </w:pPr>
      <w:r w:rsidRPr="0046700E">
        <w:rPr>
          <w:sz w:val="28"/>
          <w:szCs w:val="28"/>
        </w:rPr>
        <w:t>4. Методы антикризисного бизнес-регулирования в зависимости от</w:t>
      </w:r>
      <w:r w:rsidR="003F50BE" w:rsidRPr="0046700E">
        <w:rPr>
          <w:sz w:val="28"/>
          <w:szCs w:val="28"/>
        </w:rPr>
        <w:t xml:space="preserve"> </w:t>
      </w:r>
      <w:r w:rsidRPr="0046700E">
        <w:rPr>
          <w:sz w:val="28"/>
          <w:szCs w:val="28"/>
        </w:rPr>
        <w:t>экономического уклада государства.</w:t>
      </w:r>
    </w:p>
    <w:p w14:paraId="09C79C5C" w14:textId="77777777" w:rsidR="00E87337" w:rsidRPr="0046700E" w:rsidRDefault="00E87337" w:rsidP="003F50BE">
      <w:pPr>
        <w:spacing w:line="360" w:lineRule="auto"/>
        <w:ind w:firstLine="709"/>
        <w:jc w:val="both"/>
        <w:rPr>
          <w:sz w:val="28"/>
          <w:szCs w:val="28"/>
        </w:rPr>
      </w:pPr>
      <w:r w:rsidRPr="0046700E">
        <w:rPr>
          <w:sz w:val="28"/>
          <w:szCs w:val="28"/>
        </w:rPr>
        <w:t>5. Антикризисные технологии на различных уровнях управления.</w:t>
      </w:r>
    </w:p>
    <w:p w14:paraId="49C625FA" w14:textId="77777777" w:rsidR="00E87337" w:rsidRPr="0046700E" w:rsidRDefault="00E87337" w:rsidP="003F50BE">
      <w:pPr>
        <w:spacing w:line="360" w:lineRule="auto"/>
        <w:ind w:firstLine="709"/>
        <w:jc w:val="both"/>
        <w:rPr>
          <w:sz w:val="28"/>
          <w:szCs w:val="28"/>
        </w:rPr>
      </w:pPr>
      <w:r w:rsidRPr="0046700E">
        <w:rPr>
          <w:sz w:val="28"/>
          <w:szCs w:val="28"/>
        </w:rPr>
        <w:t>6. Стратегические цели и их дифференциация.</w:t>
      </w:r>
    </w:p>
    <w:p w14:paraId="51ABB645" w14:textId="28B28AE4" w:rsidR="00E87337" w:rsidRPr="0046700E" w:rsidRDefault="00E87337" w:rsidP="003F50BE">
      <w:pPr>
        <w:spacing w:line="360" w:lineRule="auto"/>
        <w:ind w:firstLine="709"/>
        <w:jc w:val="both"/>
        <w:rPr>
          <w:sz w:val="28"/>
          <w:szCs w:val="28"/>
        </w:rPr>
      </w:pPr>
      <w:r w:rsidRPr="0046700E">
        <w:rPr>
          <w:sz w:val="28"/>
          <w:szCs w:val="28"/>
        </w:rPr>
        <w:t>7. Государственная политика в сфере финансового оздоровления субъектов</w:t>
      </w:r>
      <w:r w:rsidR="003F50BE" w:rsidRPr="0046700E">
        <w:rPr>
          <w:sz w:val="28"/>
          <w:szCs w:val="28"/>
        </w:rPr>
        <w:t xml:space="preserve"> </w:t>
      </w:r>
      <w:r w:rsidRPr="0046700E">
        <w:rPr>
          <w:sz w:val="28"/>
          <w:szCs w:val="28"/>
        </w:rPr>
        <w:t>экономики.</w:t>
      </w:r>
    </w:p>
    <w:p w14:paraId="437C55B9" w14:textId="77777777" w:rsidR="00E87337" w:rsidRPr="0046700E" w:rsidRDefault="00E87337" w:rsidP="003F50BE">
      <w:pPr>
        <w:spacing w:line="360" w:lineRule="auto"/>
        <w:ind w:firstLine="709"/>
        <w:jc w:val="both"/>
        <w:rPr>
          <w:sz w:val="28"/>
          <w:szCs w:val="28"/>
        </w:rPr>
      </w:pPr>
      <w:r w:rsidRPr="0046700E">
        <w:rPr>
          <w:sz w:val="28"/>
          <w:szCs w:val="28"/>
        </w:rPr>
        <w:t>8. Институт банкротства как инструмент управления экономикой.</w:t>
      </w:r>
    </w:p>
    <w:p w14:paraId="13F18030" w14:textId="77777777" w:rsidR="00E87337" w:rsidRPr="0046700E" w:rsidRDefault="00E87337" w:rsidP="003F50BE">
      <w:pPr>
        <w:spacing w:line="360" w:lineRule="auto"/>
        <w:ind w:firstLine="709"/>
        <w:jc w:val="both"/>
        <w:rPr>
          <w:sz w:val="28"/>
          <w:szCs w:val="28"/>
        </w:rPr>
      </w:pPr>
      <w:r w:rsidRPr="0046700E">
        <w:rPr>
          <w:sz w:val="28"/>
          <w:szCs w:val="28"/>
        </w:rPr>
        <w:t>9. Институт саморегулирования: основные функции и решаемые задачи.</w:t>
      </w:r>
    </w:p>
    <w:p w14:paraId="32CF6D15" w14:textId="64870D31" w:rsidR="00E87337" w:rsidRPr="0046700E" w:rsidRDefault="00E87337" w:rsidP="003F50BE">
      <w:pPr>
        <w:spacing w:line="360" w:lineRule="auto"/>
        <w:ind w:firstLine="709"/>
        <w:jc w:val="both"/>
        <w:rPr>
          <w:sz w:val="28"/>
          <w:szCs w:val="28"/>
        </w:rPr>
      </w:pPr>
      <w:r w:rsidRPr="0046700E">
        <w:rPr>
          <w:sz w:val="28"/>
          <w:szCs w:val="28"/>
        </w:rPr>
        <w:t>10. Приоритетные национальные проекты, как инструмент антикризисного</w:t>
      </w:r>
      <w:r w:rsidR="003F50BE" w:rsidRPr="0046700E">
        <w:rPr>
          <w:sz w:val="28"/>
          <w:szCs w:val="28"/>
        </w:rPr>
        <w:t xml:space="preserve"> </w:t>
      </w:r>
      <w:r w:rsidRPr="0046700E">
        <w:rPr>
          <w:sz w:val="28"/>
          <w:szCs w:val="28"/>
        </w:rPr>
        <w:t>бизнес-регулирования.</w:t>
      </w:r>
    </w:p>
    <w:p w14:paraId="5A988895" w14:textId="77777777" w:rsidR="00E87337" w:rsidRPr="0046700E" w:rsidRDefault="00E87337" w:rsidP="003F50BE">
      <w:pPr>
        <w:spacing w:line="360" w:lineRule="auto"/>
        <w:ind w:firstLine="709"/>
        <w:jc w:val="both"/>
        <w:rPr>
          <w:sz w:val="28"/>
          <w:szCs w:val="28"/>
        </w:rPr>
      </w:pPr>
      <w:r w:rsidRPr="0046700E">
        <w:rPr>
          <w:sz w:val="28"/>
          <w:szCs w:val="28"/>
        </w:rPr>
        <w:t>11. Роль государственных программ в системе антикризисного бизнес-регулирования.</w:t>
      </w:r>
    </w:p>
    <w:p w14:paraId="28BCA0AF" w14:textId="77777777" w:rsidR="00E87337" w:rsidRPr="0046700E" w:rsidRDefault="00E87337" w:rsidP="003F50BE">
      <w:pPr>
        <w:spacing w:line="360" w:lineRule="auto"/>
        <w:ind w:firstLine="709"/>
        <w:jc w:val="both"/>
        <w:rPr>
          <w:sz w:val="28"/>
          <w:szCs w:val="28"/>
        </w:rPr>
      </w:pPr>
      <w:r w:rsidRPr="0046700E">
        <w:rPr>
          <w:sz w:val="28"/>
          <w:szCs w:val="28"/>
        </w:rPr>
        <w:t>12. Федеральные целевые программы: их функции и решаемые задачи.</w:t>
      </w:r>
    </w:p>
    <w:p w14:paraId="676D2A45" w14:textId="1ED9854D" w:rsidR="00E87337" w:rsidRPr="0046700E" w:rsidRDefault="00E87337" w:rsidP="003F50BE">
      <w:pPr>
        <w:spacing w:line="360" w:lineRule="auto"/>
        <w:ind w:firstLine="709"/>
        <w:jc w:val="both"/>
        <w:rPr>
          <w:sz w:val="28"/>
          <w:szCs w:val="28"/>
        </w:rPr>
      </w:pPr>
      <w:r w:rsidRPr="0046700E">
        <w:rPr>
          <w:sz w:val="28"/>
          <w:szCs w:val="28"/>
        </w:rPr>
        <w:t>13. Инструменты стратегического планирования региональных и</w:t>
      </w:r>
      <w:r w:rsidR="003F50BE" w:rsidRPr="0046700E">
        <w:rPr>
          <w:sz w:val="28"/>
          <w:szCs w:val="28"/>
        </w:rPr>
        <w:t xml:space="preserve"> </w:t>
      </w:r>
      <w:r w:rsidRPr="0046700E">
        <w:rPr>
          <w:sz w:val="28"/>
          <w:szCs w:val="28"/>
        </w:rPr>
        <w:t>муниципальных образований.</w:t>
      </w:r>
    </w:p>
    <w:p w14:paraId="7179D3EE" w14:textId="198F8573" w:rsidR="00E87337" w:rsidRPr="0046700E" w:rsidRDefault="00E87337" w:rsidP="003F50BE">
      <w:pPr>
        <w:spacing w:line="360" w:lineRule="auto"/>
        <w:ind w:firstLine="709"/>
        <w:jc w:val="both"/>
        <w:rPr>
          <w:sz w:val="28"/>
          <w:szCs w:val="28"/>
        </w:rPr>
      </w:pPr>
      <w:r w:rsidRPr="0046700E">
        <w:rPr>
          <w:sz w:val="28"/>
          <w:szCs w:val="28"/>
        </w:rPr>
        <w:t>14. Цели антикризисного бизнес-регулирования субъектов экономики</w:t>
      </w:r>
      <w:r w:rsidR="003F50BE" w:rsidRPr="0046700E">
        <w:rPr>
          <w:sz w:val="28"/>
          <w:szCs w:val="28"/>
        </w:rPr>
        <w:t xml:space="preserve"> </w:t>
      </w:r>
      <w:r w:rsidRPr="0046700E">
        <w:rPr>
          <w:sz w:val="28"/>
          <w:szCs w:val="28"/>
        </w:rPr>
        <w:t>микроуровня.</w:t>
      </w:r>
    </w:p>
    <w:p w14:paraId="69C44B38" w14:textId="77777777" w:rsidR="00E87337" w:rsidRPr="0046700E" w:rsidRDefault="00E87337" w:rsidP="003F50BE">
      <w:pPr>
        <w:spacing w:line="360" w:lineRule="auto"/>
        <w:ind w:firstLine="709"/>
        <w:jc w:val="both"/>
        <w:rPr>
          <w:sz w:val="28"/>
          <w:szCs w:val="28"/>
        </w:rPr>
      </w:pPr>
      <w:r w:rsidRPr="0046700E">
        <w:rPr>
          <w:sz w:val="28"/>
          <w:szCs w:val="28"/>
        </w:rPr>
        <w:t>15. Превентивное антикризисное управление.</w:t>
      </w:r>
    </w:p>
    <w:p w14:paraId="2A8683A1" w14:textId="77777777" w:rsidR="00E87337" w:rsidRPr="0046700E" w:rsidRDefault="00E87337" w:rsidP="003F50BE">
      <w:pPr>
        <w:spacing w:line="360" w:lineRule="auto"/>
        <w:ind w:firstLine="709"/>
        <w:jc w:val="both"/>
        <w:rPr>
          <w:sz w:val="28"/>
          <w:szCs w:val="28"/>
        </w:rPr>
      </w:pPr>
      <w:r w:rsidRPr="0046700E">
        <w:rPr>
          <w:sz w:val="28"/>
          <w:szCs w:val="28"/>
        </w:rPr>
        <w:t>16. Антикризисное управление на микроуровне в кризисной фазе.</w:t>
      </w:r>
    </w:p>
    <w:p w14:paraId="05747AA1" w14:textId="77777777" w:rsidR="00E87337" w:rsidRPr="0046700E" w:rsidRDefault="00E87337" w:rsidP="003F50BE">
      <w:pPr>
        <w:spacing w:line="360" w:lineRule="auto"/>
        <w:ind w:firstLine="709"/>
        <w:jc w:val="both"/>
        <w:rPr>
          <w:sz w:val="28"/>
          <w:szCs w:val="28"/>
        </w:rPr>
      </w:pPr>
      <w:r w:rsidRPr="0046700E">
        <w:rPr>
          <w:sz w:val="28"/>
          <w:szCs w:val="28"/>
        </w:rPr>
        <w:lastRenderedPageBreak/>
        <w:t>17. Арбитражное управление: основные характеристики.</w:t>
      </w:r>
    </w:p>
    <w:p w14:paraId="60911C5F" w14:textId="77777777" w:rsidR="00E87337" w:rsidRPr="0046700E" w:rsidRDefault="00E87337" w:rsidP="003F50BE">
      <w:pPr>
        <w:spacing w:line="360" w:lineRule="auto"/>
        <w:ind w:firstLine="709"/>
        <w:jc w:val="both"/>
        <w:rPr>
          <w:sz w:val="28"/>
          <w:szCs w:val="28"/>
        </w:rPr>
      </w:pPr>
      <w:r w:rsidRPr="0046700E">
        <w:rPr>
          <w:sz w:val="28"/>
          <w:szCs w:val="28"/>
        </w:rPr>
        <w:t>18. Основные механизмы использования кризиса организации для ее развития.</w:t>
      </w:r>
    </w:p>
    <w:p w14:paraId="39FA56F5" w14:textId="77777777" w:rsidR="00E87337" w:rsidRPr="0046700E" w:rsidRDefault="00E87337" w:rsidP="003F50BE">
      <w:pPr>
        <w:spacing w:line="360" w:lineRule="auto"/>
        <w:ind w:firstLine="709"/>
        <w:jc w:val="both"/>
        <w:rPr>
          <w:sz w:val="28"/>
          <w:szCs w:val="28"/>
        </w:rPr>
      </w:pPr>
      <w:r w:rsidRPr="0046700E">
        <w:rPr>
          <w:sz w:val="28"/>
          <w:szCs w:val="28"/>
        </w:rPr>
        <w:t>19. Интегрированная компания: основные характеристики.</w:t>
      </w:r>
    </w:p>
    <w:p w14:paraId="53E6C4CD" w14:textId="77777777" w:rsidR="00E87337" w:rsidRPr="0046700E" w:rsidRDefault="00E87337" w:rsidP="003F50BE">
      <w:pPr>
        <w:spacing w:line="360" w:lineRule="auto"/>
        <w:ind w:firstLine="709"/>
        <w:jc w:val="both"/>
        <w:rPr>
          <w:sz w:val="28"/>
          <w:szCs w:val="28"/>
        </w:rPr>
      </w:pPr>
      <w:r w:rsidRPr="0046700E">
        <w:rPr>
          <w:sz w:val="28"/>
          <w:szCs w:val="28"/>
        </w:rPr>
        <w:t>20. Принципы создания и функционирования интегрированной компании.</w:t>
      </w:r>
    </w:p>
    <w:p w14:paraId="5718D778" w14:textId="1A2788D4" w:rsidR="00E87337" w:rsidRPr="0046700E" w:rsidRDefault="00E87337" w:rsidP="003F50BE">
      <w:pPr>
        <w:spacing w:line="360" w:lineRule="auto"/>
        <w:ind w:firstLine="709"/>
        <w:jc w:val="both"/>
        <w:rPr>
          <w:sz w:val="28"/>
          <w:szCs w:val="28"/>
        </w:rPr>
      </w:pPr>
      <w:r w:rsidRPr="0046700E">
        <w:rPr>
          <w:sz w:val="28"/>
          <w:szCs w:val="28"/>
        </w:rPr>
        <w:t>21. Особенности антикризисного бизнес-регулирования интегрированной</w:t>
      </w:r>
      <w:r w:rsidR="00B615F8" w:rsidRPr="0046700E">
        <w:rPr>
          <w:sz w:val="28"/>
          <w:szCs w:val="28"/>
        </w:rPr>
        <w:t xml:space="preserve"> </w:t>
      </w:r>
      <w:r w:rsidRPr="0046700E">
        <w:rPr>
          <w:sz w:val="28"/>
          <w:szCs w:val="28"/>
        </w:rPr>
        <w:t>компанией.</w:t>
      </w:r>
    </w:p>
    <w:p w14:paraId="6F0EFF1E" w14:textId="77777777" w:rsidR="00E87337" w:rsidRPr="0046700E" w:rsidRDefault="00E87337" w:rsidP="003F50BE">
      <w:pPr>
        <w:spacing w:line="360" w:lineRule="auto"/>
        <w:ind w:firstLine="709"/>
        <w:jc w:val="both"/>
        <w:rPr>
          <w:sz w:val="28"/>
          <w:szCs w:val="28"/>
        </w:rPr>
      </w:pPr>
      <w:r w:rsidRPr="0046700E">
        <w:rPr>
          <w:sz w:val="28"/>
          <w:szCs w:val="28"/>
        </w:rPr>
        <w:t>22. Режимы достижения целей интегрированной компании.</w:t>
      </w:r>
    </w:p>
    <w:p w14:paraId="2D5E0AA6" w14:textId="79B8FBD6" w:rsidR="00E87337" w:rsidRPr="0046700E" w:rsidRDefault="00E87337" w:rsidP="003F50BE">
      <w:pPr>
        <w:spacing w:line="360" w:lineRule="auto"/>
        <w:ind w:firstLine="709"/>
        <w:jc w:val="both"/>
        <w:rPr>
          <w:sz w:val="28"/>
          <w:szCs w:val="28"/>
        </w:rPr>
      </w:pPr>
      <w:r w:rsidRPr="0046700E">
        <w:rPr>
          <w:sz w:val="28"/>
          <w:szCs w:val="28"/>
        </w:rPr>
        <w:t>23. Антикризисное</w:t>
      </w:r>
      <w:r w:rsidR="00B615F8" w:rsidRPr="0046700E">
        <w:rPr>
          <w:sz w:val="28"/>
          <w:szCs w:val="28"/>
        </w:rPr>
        <w:t xml:space="preserve"> </w:t>
      </w:r>
      <w:r w:rsidRPr="0046700E">
        <w:rPr>
          <w:sz w:val="28"/>
          <w:szCs w:val="28"/>
        </w:rPr>
        <w:t>бизнес-регулирование холдингом в случае</w:t>
      </w:r>
      <w:r w:rsidR="00B615F8" w:rsidRPr="0046700E">
        <w:rPr>
          <w:sz w:val="28"/>
          <w:szCs w:val="28"/>
        </w:rPr>
        <w:t xml:space="preserve"> </w:t>
      </w:r>
      <w:r w:rsidRPr="0046700E">
        <w:rPr>
          <w:sz w:val="28"/>
          <w:szCs w:val="28"/>
        </w:rPr>
        <w:t>неплатежеспособности его отдельных членов.</w:t>
      </w:r>
    </w:p>
    <w:p w14:paraId="0BCB59C0" w14:textId="464F1772" w:rsidR="00E87337" w:rsidRPr="0046700E" w:rsidRDefault="00E87337" w:rsidP="003F50BE">
      <w:pPr>
        <w:spacing w:line="360" w:lineRule="auto"/>
        <w:ind w:firstLine="709"/>
        <w:jc w:val="both"/>
        <w:rPr>
          <w:sz w:val="28"/>
          <w:szCs w:val="28"/>
        </w:rPr>
      </w:pPr>
      <w:r w:rsidRPr="0046700E">
        <w:rPr>
          <w:sz w:val="28"/>
          <w:szCs w:val="28"/>
        </w:rPr>
        <w:t>24. Банкротство члена интегрированной компании: возможные действия</w:t>
      </w:r>
      <w:r w:rsidR="003F50BE" w:rsidRPr="0046700E">
        <w:rPr>
          <w:sz w:val="28"/>
          <w:szCs w:val="28"/>
        </w:rPr>
        <w:t xml:space="preserve"> </w:t>
      </w:r>
      <w:r w:rsidRPr="0046700E">
        <w:rPr>
          <w:sz w:val="28"/>
          <w:szCs w:val="28"/>
        </w:rPr>
        <w:t>руководства.</w:t>
      </w:r>
    </w:p>
    <w:p w14:paraId="133ECD41" w14:textId="77777777" w:rsidR="00E87337" w:rsidRPr="0046700E" w:rsidRDefault="00E87337" w:rsidP="003F50BE">
      <w:pPr>
        <w:spacing w:line="360" w:lineRule="auto"/>
        <w:ind w:firstLine="709"/>
        <w:jc w:val="both"/>
        <w:rPr>
          <w:sz w:val="28"/>
          <w:szCs w:val="28"/>
        </w:rPr>
      </w:pPr>
      <w:r w:rsidRPr="0046700E">
        <w:rPr>
          <w:sz w:val="28"/>
          <w:szCs w:val="28"/>
        </w:rPr>
        <w:t>25. Механизм обеспечения баланса интересов интегрированной компании.</w:t>
      </w:r>
    </w:p>
    <w:p w14:paraId="6B54FA6C" w14:textId="32DC3E4E" w:rsidR="00E87337" w:rsidRPr="0046700E" w:rsidRDefault="00E87337" w:rsidP="003F50BE">
      <w:pPr>
        <w:spacing w:line="360" w:lineRule="auto"/>
        <w:ind w:firstLine="709"/>
        <w:jc w:val="both"/>
        <w:rPr>
          <w:sz w:val="28"/>
          <w:szCs w:val="28"/>
        </w:rPr>
      </w:pPr>
      <w:r w:rsidRPr="0046700E">
        <w:rPr>
          <w:sz w:val="28"/>
          <w:szCs w:val="28"/>
        </w:rPr>
        <w:t>26. Зависимость антикризисных технологий от типа экономической системы</w:t>
      </w:r>
      <w:r w:rsidR="003F50BE" w:rsidRPr="0046700E">
        <w:rPr>
          <w:sz w:val="28"/>
          <w:szCs w:val="28"/>
        </w:rPr>
        <w:t xml:space="preserve"> </w:t>
      </w:r>
      <w:r w:rsidRPr="0046700E">
        <w:rPr>
          <w:sz w:val="28"/>
          <w:szCs w:val="28"/>
        </w:rPr>
        <w:t>государства.</w:t>
      </w:r>
    </w:p>
    <w:p w14:paraId="3617E9D6" w14:textId="4A97064D" w:rsidR="00E87337" w:rsidRPr="0046700E" w:rsidRDefault="00E87337" w:rsidP="003F50BE">
      <w:pPr>
        <w:spacing w:line="360" w:lineRule="auto"/>
        <w:ind w:firstLine="709"/>
        <w:jc w:val="both"/>
        <w:rPr>
          <w:sz w:val="28"/>
          <w:szCs w:val="28"/>
        </w:rPr>
      </w:pPr>
      <w:r w:rsidRPr="0046700E">
        <w:rPr>
          <w:sz w:val="28"/>
          <w:szCs w:val="28"/>
        </w:rPr>
        <w:t>27. Территориальные диспропорции и их влияние на содержание программ</w:t>
      </w:r>
      <w:r w:rsidR="003F50BE" w:rsidRPr="0046700E">
        <w:rPr>
          <w:sz w:val="28"/>
          <w:szCs w:val="28"/>
        </w:rPr>
        <w:t xml:space="preserve"> а</w:t>
      </w:r>
      <w:r w:rsidRPr="0046700E">
        <w:rPr>
          <w:sz w:val="28"/>
          <w:szCs w:val="28"/>
        </w:rPr>
        <w:t>нтикризисного бизнес-регулирования.</w:t>
      </w:r>
    </w:p>
    <w:p w14:paraId="4E728019" w14:textId="77777777" w:rsidR="00E87337" w:rsidRPr="0046700E" w:rsidRDefault="00E87337" w:rsidP="003F50BE">
      <w:pPr>
        <w:spacing w:line="360" w:lineRule="auto"/>
        <w:ind w:firstLine="709"/>
        <w:jc w:val="both"/>
        <w:rPr>
          <w:sz w:val="28"/>
          <w:szCs w:val="28"/>
        </w:rPr>
      </w:pPr>
      <w:r w:rsidRPr="0046700E">
        <w:rPr>
          <w:sz w:val="28"/>
          <w:szCs w:val="28"/>
        </w:rPr>
        <w:t>28. Механизм использования проектных инструментов.</w:t>
      </w:r>
    </w:p>
    <w:p w14:paraId="19A91241" w14:textId="77777777" w:rsidR="00E87337" w:rsidRPr="0046700E" w:rsidRDefault="00E87337" w:rsidP="003F50BE">
      <w:pPr>
        <w:spacing w:line="360" w:lineRule="auto"/>
        <w:ind w:firstLine="709"/>
        <w:jc w:val="both"/>
        <w:rPr>
          <w:sz w:val="28"/>
          <w:szCs w:val="28"/>
        </w:rPr>
      </w:pPr>
      <w:r w:rsidRPr="0046700E">
        <w:rPr>
          <w:sz w:val="28"/>
          <w:szCs w:val="28"/>
        </w:rPr>
        <w:t>29. Особенности зарубежной практики антикризисного бизнес-регулирования.</w:t>
      </w:r>
    </w:p>
    <w:p w14:paraId="062E12EC" w14:textId="150F00E6" w:rsidR="00E87337" w:rsidRPr="0046700E" w:rsidRDefault="00E87337" w:rsidP="003F50BE">
      <w:pPr>
        <w:spacing w:line="360" w:lineRule="auto"/>
        <w:ind w:firstLine="709"/>
        <w:jc w:val="both"/>
        <w:rPr>
          <w:sz w:val="28"/>
          <w:szCs w:val="28"/>
        </w:rPr>
      </w:pPr>
      <w:r w:rsidRPr="0046700E">
        <w:rPr>
          <w:sz w:val="28"/>
          <w:szCs w:val="28"/>
        </w:rPr>
        <w:t>30. Методы регулирования экономикой США в период кризиса 2008-2009г.г.</w:t>
      </w:r>
      <w:r w:rsidR="00B615F8" w:rsidRPr="0046700E">
        <w:rPr>
          <w:sz w:val="28"/>
          <w:szCs w:val="28"/>
        </w:rPr>
        <w:t xml:space="preserve"> и пандемии 2020-2022 г.г.</w:t>
      </w:r>
    </w:p>
    <w:p w14:paraId="309889E7" w14:textId="77777777" w:rsidR="00E87337" w:rsidRPr="0046700E" w:rsidRDefault="00E87337" w:rsidP="003F50BE">
      <w:pPr>
        <w:spacing w:line="360" w:lineRule="auto"/>
        <w:ind w:firstLine="709"/>
        <w:jc w:val="both"/>
        <w:rPr>
          <w:sz w:val="28"/>
          <w:szCs w:val="28"/>
        </w:rPr>
      </w:pPr>
      <w:r w:rsidRPr="0046700E">
        <w:rPr>
          <w:sz w:val="28"/>
          <w:szCs w:val="28"/>
        </w:rPr>
        <w:t>31. Методы обеспечения равенства развития экономик разных регионов США.</w:t>
      </w:r>
    </w:p>
    <w:p w14:paraId="66EF3629" w14:textId="77777777" w:rsidR="00E87337" w:rsidRPr="0046700E" w:rsidRDefault="00E87337" w:rsidP="003F50BE">
      <w:pPr>
        <w:spacing w:line="360" w:lineRule="auto"/>
        <w:ind w:firstLine="709"/>
        <w:jc w:val="both"/>
        <w:rPr>
          <w:sz w:val="28"/>
          <w:szCs w:val="28"/>
        </w:rPr>
      </w:pPr>
      <w:r w:rsidRPr="0046700E">
        <w:rPr>
          <w:sz w:val="28"/>
          <w:szCs w:val="28"/>
        </w:rPr>
        <w:t>32. Антикризисное бизнес-регулирование на мегауровне.</w:t>
      </w:r>
    </w:p>
    <w:p w14:paraId="01FDBB88" w14:textId="77777777" w:rsidR="00E87337" w:rsidRPr="0046700E" w:rsidRDefault="00E87337" w:rsidP="003F50BE">
      <w:pPr>
        <w:spacing w:line="360" w:lineRule="auto"/>
        <w:ind w:firstLine="709"/>
        <w:jc w:val="both"/>
        <w:rPr>
          <w:sz w:val="28"/>
          <w:szCs w:val="28"/>
        </w:rPr>
      </w:pPr>
      <w:r w:rsidRPr="0046700E">
        <w:rPr>
          <w:sz w:val="28"/>
          <w:szCs w:val="28"/>
        </w:rPr>
        <w:t>33. Антикризисное бизнес-регулирования Международного валютного фонда.</w:t>
      </w:r>
    </w:p>
    <w:p w14:paraId="7E1014D0" w14:textId="77777777" w:rsidR="00E87337" w:rsidRPr="0046700E" w:rsidRDefault="00E87337" w:rsidP="003F50BE">
      <w:pPr>
        <w:spacing w:line="360" w:lineRule="auto"/>
        <w:ind w:firstLine="709"/>
        <w:jc w:val="both"/>
        <w:rPr>
          <w:sz w:val="28"/>
          <w:szCs w:val="28"/>
        </w:rPr>
      </w:pPr>
      <w:r w:rsidRPr="0046700E">
        <w:rPr>
          <w:sz w:val="28"/>
          <w:szCs w:val="28"/>
        </w:rPr>
        <w:t>34. Промышленная политика государств Европы.</w:t>
      </w:r>
    </w:p>
    <w:p w14:paraId="49FB698C" w14:textId="77777777" w:rsidR="00E87337" w:rsidRPr="0046700E" w:rsidRDefault="00E87337" w:rsidP="003F50BE">
      <w:pPr>
        <w:spacing w:line="360" w:lineRule="auto"/>
        <w:ind w:firstLine="709"/>
        <w:jc w:val="both"/>
        <w:rPr>
          <w:sz w:val="28"/>
          <w:szCs w:val="28"/>
        </w:rPr>
      </w:pPr>
      <w:r w:rsidRPr="0046700E">
        <w:rPr>
          <w:sz w:val="28"/>
          <w:szCs w:val="28"/>
        </w:rPr>
        <w:t>35. Государственное управление в условиях кризиса.</w:t>
      </w:r>
    </w:p>
    <w:p w14:paraId="4D0D05B0" w14:textId="77777777" w:rsidR="00E87337" w:rsidRPr="0046700E" w:rsidRDefault="00E87337" w:rsidP="003F50BE">
      <w:pPr>
        <w:spacing w:line="360" w:lineRule="auto"/>
        <w:ind w:firstLine="709"/>
        <w:jc w:val="both"/>
        <w:rPr>
          <w:sz w:val="28"/>
          <w:szCs w:val="28"/>
        </w:rPr>
      </w:pPr>
      <w:r w:rsidRPr="0046700E">
        <w:rPr>
          <w:sz w:val="28"/>
          <w:szCs w:val="28"/>
        </w:rPr>
        <w:t>36. Экономические основы выбора направлений антикризисных программ</w:t>
      </w:r>
    </w:p>
    <w:p w14:paraId="07A00503" w14:textId="77777777" w:rsidR="00E87337" w:rsidRPr="0046700E" w:rsidRDefault="00E87337" w:rsidP="003F50BE">
      <w:pPr>
        <w:spacing w:line="360" w:lineRule="auto"/>
        <w:ind w:firstLine="709"/>
        <w:jc w:val="both"/>
        <w:rPr>
          <w:sz w:val="28"/>
          <w:szCs w:val="28"/>
        </w:rPr>
      </w:pPr>
      <w:r w:rsidRPr="0046700E">
        <w:rPr>
          <w:sz w:val="28"/>
          <w:szCs w:val="28"/>
        </w:rPr>
        <w:lastRenderedPageBreak/>
        <w:t>организации.</w:t>
      </w:r>
    </w:p>
    <w:p w14:paraId="20ECEFED" w14:textId="77777777" w:rsidR="00E87337" w:rsidRPr="0046700E" w:rsidRDefault="00E87337" w:rsidP="003F50BE">
      <w:pPr>
        <w:spacing w:line="360" w:lineRule="auto"/>
        <w:ind w:firstLine="709"/>
        <w:jc w:val="both"/>
        <w:rPr>
          <w:sz w:val="28"/>
          <w:szCs w:val="28"/>
        </w:rPr>
      </w:pPr>
      <w:r w:rsidRPr="0046700E">
        <w:rPr>
          <w:sz w:val="28"/>
          <w:szCs w:val="28"/>
        </w:rPr>
        <w:t>37. Антикризисные методы сохранения бизнеса.</w:t>
      </w:r>
    </w:p>
    <w:p w14:paraId="3CBD148A" w14:textId="77777777" w:rsidR="00E87337" w:rsidRPr="0046700E" w:rsidRDefault="00E87337" w:rsidP="003F50BE">
      <w:pPr>
        <w:spacing w:line="360" w:lineRule="auto"/>
        <w:ind w:firstLine="709"/>
        <w:jc w:val="both"/>
        <w:rPr>
          <w:sz w:val="28"/>
          <w:szCs w:val="28"/>
        </w:rPr>
      </w:pPr>
      <w:r w:rsidRPr="0046700E">
        <w:rPr>
          <w:sz w:val="28"/>
          <w:szCs w:val="28"/>
        </w:rPr>
        <w:t>38. Риск-менеджмент в антикризисном бизнес-регулировании.</w:t>
      </w:r>
    </w:p>
    <w:p w14:paraId="3CC9C9E0" w14:textId="77777777" w:rsidR="00E87337" w:rsidRPr="0046700E" w:rsidRDefault="00E87337" w:rsidP="003F50BE">
      <w:pPr>
        <w:spacing w:line="360" w:lineRule="auto"/>
        <w:ind w:firstLine="709"/>
        <w:jc w:val="both"/>
        <w:rPr>
          <w:sz w:val="28"/>
          <w:szCs w:val="28"/>
        </w:rPr>
      </w:pPr>
      <w:r w:rsidRPr="0046700E">
        <w:rPr>
          <w:sz w:val="28"/>
          <w:szCs w:val="28"/>
        </w:rPr>
        <w:t>39. Человеческий фактор в антикризисном бизне</w:t>
      </w:r>
      <w:r w:rsidR="00082945" w:rsidRPr="0046700E">
        <w:rPr>
          <w:sz w:val="28"/>
          <w:szCs w:val="28"/>
        </w:rPr>
        <w:t>с</w:t>
      </w:r>
      <w:r w:rsidRPr="0046700E">
        <w:rPr>
          <w:sz w:val="28"/>
          <w:szCs w:val="28"/>
        </w:rPr>
        <w:t>-регулировании.</w:t>
      </w:r>
    </w:p>
    <w:p w14:paraId="245264C1" w14:textId="77777777" w:rsidR="00E87337" w:rsidRPr="0046700E" w:rsidRDefault="00E87337" w:rsidP="003F50BE">
      <w:pPr>
        <w:spacing w:line="360" w:lineRule="auto"/>
        <w:ind w:firstLine="709"/>
        <w:jc w:val="both"/>
        <w:rPr>
          <w:sz w:val="28"/>
          <w:szCs w:val="28"/>
        </w:rPr>
      </w:pPr>
      <w:r w:rsidRPr="0046700E">
        <w:rPr>
          <w:sz w:val="28"/>
          <w:szCs w:val="28"/>
        </w:rPr>
        <w:t>40. Методы обеспечения непрерывности бизнеса.</w:t>
      </w:r>
    </w:p>
    <w:p w14:paraId="07EFF371" w14:textId="77777777" w:rsidR="0031479D" w:rsidRPr="0046700E" w:rsidRDefault="00E87337" w:rsidP="003F50BE">
      <w:pPr>
        <w:spacing w:line="360" w:lineRule="auto"/>
        <w:ind w:firstLine="709"/>
        <w:jc w:val="both"/>
        <w:rPr>
          <w:sz w:val="28"/>
          <w:szCs w:val="28"/>
        </w:rPr>
      </w:pPr>
      <w:r w:rsidRPr="0046700E">
        <w:rPr>
          <w:sz w:val="28"/>
          <w:szCs w:val="28"/>
        </w:rPr>
        <w:t>41. Финансовая устойчивость микроуровня.</w:t>
      </w:r>
    </w:p>
    <w:p w14:paraId="1B5AF9CA" w14:textId="77777777" w:rsidR="00E87337" w:rsidRPr="0046700E" w:rsidRDefault="00E87337" w:rsidP="003F50BE">
      <w:pPr>
        <w:spacing w:line="360" w:lineRule="auto"/>
        <w:ind w:firstLine="709"/>
        <w:jc w:val="both"/>
        <w:rPr>
          <w:sz w:val="28"/>
          <w:szCs w:val="28"/>
        </w:rPr>
      </w:pPr>
    </w:p>
    <w:p w14:paraId="0C2D75A8" w14:textId="77777777" w:rsidR="00A83D1B" w:rsidRPr="0046700E" w:rsidRDefault="007110F0" w:rsidP="003F50BE">
      <w:pPr>
        <w:ind w:firstLine="709"/>
        <w:rPr>
          <w:b/>
          <w:sz w:val="28"/>
          <w:szCs w:val="28"/>
        </w:rPr>
      </w:pPr>
      <w:r w:rsidRPr="0046700E">
        <w:rPr>
          <w:b/>
          <w:sz w:val="28"/>
          <w:szCs w:val="28"/>
        </w:rPr>
        <w:t>Примерные тестовые задания для подготовки к экзамену</w:t>
      </w:r>
    </w:p>
    <w:p w14:paraId="47075525" w14:textId="77777777" w:rsidR="00743299" w:rsidRPr="0046700E" w:rsidRDefault="00743299" w:rsidP="003F50BE">
      <w:pPr>
        <w:ind w:firstLine="709"/>
        <w:rPr>
          <w:b/>
          <w:sz w:val="28"/>
          <w:szCs w:val="28"/>
        </w:rPr>
      </w:pPr>
    </w:p>
    <w:p w14:paraId="7F5A3F3C" w14:textId="77777777" w:rsidR="00D40A53" w:rsidRPr="0046700E" w:rsidRDefault="00D40A53" w:rsidP="003F50BE">
      <w:pPr>
        <w:spacing w:line="360" w:lineRule="auto"/>
        <w:ind w:firstLine="709"/>
        <w:jc w:val="both"/>
        <w:rPr>
          <w:sz w:val="28"/>
          <w:szCs w:val="28"/>
        </w:rPr>
      </w:pPr>
      <w:r w:rsidRPr="0046700E">
        <w:rPr>
          <w:sz w:val="28"/>
          <w:szCs w:val="28"/>
        </w:rPr>
        <w:t>1. Основанием для применения антикризисных технологий является:</w:t>
      </w:r>
    </w:p>
    <w:p w14:paraId="4438D5FC" w14:textId="77777777" w:rsidR="00D40A53" w:rsidRPr="0046700E" w:rsidRDefault="00D40A53" w:rsidP="003F50BE">
      <w:pPr>
        <w:spacing w:line="360" w:lineRule="auto"/>
        <w:ind w:firstLine="709"/>
        <w:jc w:val="both"/>
        <w:rPr>
          <w:sz w:val="28"/>
          <w:szCs w:val="28"/>
        </w:rPr>
      </w:pPr>
      <w:r w:rsidRPr="0046700E">
        <w:rPr>
          <w:sz w:val="28"/>
          <w:szCs w:val="28"/>
        </w:rPr>
        <w:t>а) обеспечение стабильности СЭС;</w:t>
      </w:r>
    </w:p>
    <w:p w14:paraId="537601AF" w14:textId="77777777" w:rsidR="00D40A53" w:rsidRPr="0046700E" w:rsidRDefault="00D40A53" w:rsidP="003F50BE">
      <w:pPr>
        <w:spacing w:line="360" w:lineRule="auto"/>
        <w:ind w:firstLine="709"/>
        <w:jc w:val="both"/>
        <w:rPr>
          <w:sz w:val="28"/>
          <w:szCs w:val="28"/>
        </w:rPr>
      </w:pPr>
      <w:r w:rsidRPr="0046700E">
        <w:rPr>
          <w:sz w:val="28"/>
          <w:szCs w:val="28"/>
        </w:rPr>
        <w:t>б) денежно-кредитная политика;</w:t>
      </w:r>
    </w:p>
    <w:p w14:paraId="712B67F2" w14:textId="77777777" w:rsidR="00D40A53" w:rsidRPr="0046700E" w:rsidRDefault="00D40A53" w:rsidP="003F50BE">
      <w:pPr>
        <w:spacing w:line="360" w:lineRule="auto"/>
        <w:ind w:firstLine="709"/>
        <w:jc w:val="both"/>
        <w:rPr>
          <w:sz w:val="28"/>
          <w:szCs w:val="28"/>
        </w:rPr>
      </w:pPr>
      <w:r w:rsidRPr="0046700E">
        <w:rPr>
          <w:sz w:val="28"/>
          <w:szCs w:val="28"/>
        </w:rPr>
        <w:t>в) развитие бизнеса;</w:t>
      </w:r>
    </w:p>
    <w:p w14:paraId="293F92CC" w14:textId="77777777" w:rsidR="00D40A53" w:rsidRPr="0046700E" w:rsidRDefault="00D40A53" w:rsidP="003F50BE">
      <w:pPr>
        <w:spacing w:line="360" w:lineRule="auto"/>
        <w:ind w:firstLine="709"/>
        <w:jc w:val="both"/>
        <w:rPr>
          <w:sz w:val="28"/>
          <w:szCs w:val="28"/>
        </w:rPr>
      </w:pPr>
      <w:r w:rsidRPr="0046700E">
        <w:rPr>
          <w:sz w:val="28"/>
          <w:szCs w:val="28"/>
        </w:rPr>
        <w:t>г) повышение эффективности инвестиционных вложений.</w:t>
      </w:r>
    </w:p>
    <w:p w14:paraId="268AB6A1" w14:textId="77777777" w:rsidR="00D40A53" w:rsidRPr="0046700E" w:rsidRDefault="00D40A53" w:rsidP="003F50BE">
      <w:pPr>
        <w:spacing w:line="360" w:lineRule="auto"/>
        <w:ind w:firstLine="709"/>
        <w:jc w:val="both"/>
        <w:rPr>
          <w:sz w:val="28"/>
          <w:szCs w:val="28"/>
        </w:rPr>
      </w:pPr>
      <w:r w:rsidRPr="0046700E">
        <w:rPr>
          <w:sz w:val="28"/>
          <w:szCs w:val="28"/>
        </w:rPr>
        <w:t>2. К целям антикризисного бизнес-регулирования экономической системой макроуровня НЕ относятся:</w:t>
      </w:r>
    </w:p>
    <w:p w14:paraId="328D146F" w14:textId="77777777" w:rsidR="00D40A53" w:rsidRPr="0046700E" w:rsidRDefault="00D40A53" w:rsidP="003F50BE">
      <w:pPr>
        <w:spacing w:line="360" w:lineRule="auto"/>
        <w:ind w:firstLine="709"/>
        <w:jc w:val="both"/>
        <w:rPr>
          <w:sz w:val="28"/>
          <w:szCs w:val="28"/>
        </w:rPr>
      </w:pPr>
      <w:r w:rsidRPr="0046700E">
        <w:rPr>
          <w:sz w:val="28"/>
          <w:szCs w:val="28"/>
        </w:rPr>
        <w:t>а) стратегические;</w:t>
      </w:r>
    </w:p>
    <w:p w14:paraId="6955A6E9" w14:textId="77777777" w:rsidR="00D40A53" w:rsidRPr="0046700E" w:rsidRDefault="00D40A53" w:rsidP="003F50BE">
      <w:pPr>
        <w:spacing w:line="360" w:lineRule="auto"/>
        <w:ind w:firstLine="709"/>
        <w:jc w:val="both"/>
        <w:rPr>
          <w:sz w:val="28"/>
          <w:szCs w:val="28"/>
        </w:rPr>
      </w:pPr>
      <w:r w:rsidRPr="0046700E">
        <w:rPr>
          <w:sz w:val="28"/>
          <w:szCs w:val="28"/>
        </w:rPr>
        <w:t>б) высшие;</w:t>
      </w:r>
    </w:p>
    <w:p w14:paraId="15F12884" w14:textId="77777777" w:rsidR="00D40A53" w:rsidRPr="0046700E" w:rsidRDefault="00D40A53" w:rsidP="003F50BE">
      <w:pPr>
        <w:spacing w:line="360" w:lineRule="auto"/>
        <w:ind w:firstLine="709"/>
        <w:jc w:val="both"/>
        <w:rPr>
          <w:sz w:val="28"/>
          <w:szCs w:val="28"/>
        </w:rPr>
      </w:pPr>
      <w:r w:rsidRPr="0046700E">
        <w:rPr>
          <w:sz w:val="28"/>
          <w:szCs w:val="28"/>
        </w:rPr>
        <w:t>в) прикладные;</w:t>
      </w:r>
    </w:p>
    <w:p w14:paraId="5FAC0AB2" w14:textId="77777777" w:rsidR="00D40A53" w:rsidRPr="0046700E" w:rsidRDefault="00D40A53" w:rsidP="003F50BE">
      <w:pPr>
        <w:spacing w:line="360" w:lineRule="auto"/>
        <w:ind w:firstLine="709"/>
        <w:jc w:val="both"/>
        <w:rPr>
          <w:sz w:val="28"/>
          <w:szCs w:val="28"/>
        </w:rPr>
      </w:pPr>
      <w:r w:rsidRPr="0046700E">
        <w:rPr>
          <w:sz w:val="28"/>
          <w:szCs w:val="28"/>
        </w:rPr>
        <w:t>г) ежеквартальные.</w:t>
      </w:r>
    </w:p>
    <w:p w14:paraId="702B93A2" w14:textId="77777777" w:rsidR="00D40A53" w:rsidRPr="0046700E" w:rsidRDefault="00D40A53" w:rsidP="003F50BE">
      <w:pPr>
        <w:spacing w:line="360" w:lineRule="auto"/>
        <w:ind w:firstLine="709"/>
        <w:jc w:val="both"/>
        <w:rPr>
          <w:sz w:val="28"/>
          <w:szCs w:val="28"/>
        </w:rPr>
      </w:pPr>
      <w:r w:rsidRPr="0046700E">
        <w:rPr>
          <w:sz w:val="28"/>
          <w:szCs w:val="28"/>
        </w:rPr>
        <w:t>3. К основным целям антикризисного бизнес-регулирования государства в условиях кризиса НЕ относятся:</w:t>
      </w:r>
    </w:p>
    <w:p w14:paraId="52CBA06B" w14:textId="77777777" w:rsidR="00D40A53" w:rsidRPr="0046700E" w:rsidRDefault="00D40A53" w:rsidP="003F50BE">
      <w:pPr>
        <w:spacing w:line="360" w:lineRule="auto"/>
        <w:ind w:firstLine="709"/>
        <w:jc w:val="both"/>
        <w:rPr>
          <w:sz w:val="28"/>
          <w:szCs w:val="28"/>
        </w:rPr>
      </w:pPr>
      <w:r w:rsidRPr="0046700E">
        <w:rPr>
          <w:sz w:val="28"/>
          <w:szCs w:val="28"/>
        </w:rPr>
        <w:t>а) смягчение негативных социально-экономических последствий;</w:t>
      </w:r>
    </w:p>
    <w:p w14:paraId="68D5F85E" w14:textId="77777777" w:rsidR="00D40A53" w:rsidRPr="0046700E" w:rsidRDefault="00D40A53" w:rsidP="003F50BE">
      <w:pPr>
        <w:spacing w:line="360" w:lineRule="auto"/>
        <w:ind w:firstLine="709"/>
        <w:jc w:val="both"/>
        <w:rPr>
          <w:sz w:val="28"/>
          <w:szCs w:val="28"/>
        </w:rPr>
      </w:pPr>
      <w:r w:rsidRPr="0046700E">
        <w:rPr>
          <w:sz w:val="28"/>
          <w:szCs w:val="28"/>
        </w:rPr>
        <w:t>б) противодействие фактором кризиса;</w:t>
      </w:r>
    </w:p>
    <w:p w14:paraId="73A623A2" w14:textId="77777777" w:rsidR="00D40A53" w:rsidRPr="0046700E" w:rsidRDefault="00D40A53" w:rsidP="003F50BE">
      <w:pPr>
        <w:spacing w:line="360" w:lineRule="auto"/>
        <w:ind w:firstLine="709"/>
        <w:jc w:val="both"/>
        <w:rPr>
          <w:sz w:val="28"/>
          <w:szCs w:val="28"/>
        </w:rPr>
      </w:pPr>
      <w:r w:rsidRPr="0046700E">
        <w:rPr>
          <w:sz w:val="28"/>
          <w:szCs w:val="28"/>
        </w:rPr>
        <w:t>в) стабилизация экономических процессов;</w:t>
      </w:r>
    </w:p>
    <w:p w14:paraId="47B1F6DC" w14:textId="77777777" w:rsidR="00D40A53" w:rsidRPr="0046700E" w:rsidRDefault="00D40A53" w:rsidP="003F50BE">
      <w:pPr>
        <w:spacing w:line="360" w:lineRule="auto"/>
        <w:ind w:firstLine="709"/>
        <w:jc w:val="both"/>
        <w:rPr>
          <w:sz w:val="28"/>
          <w:szCs w:val="28"/>
        </w:rPr>
      </w:pPr>
      <w:r w:rsidRPr="0046700E">
        <w:rPr>
          <w:sz w:val="28"/>
          <w:szCs w:val="28"/>
        </w:rPr>
        <w:t>г) реализация комплекса мер по выходу из кризиса;</w:t>
      </w:r>
    </w:p>
    <w:p w14:paraId="11583D40" w14:textId="77777777" w:rsidR="00D40A53" w:rsidRPr="0046700E" w:rsidRDefault="00D40A53" w:rsidP="003F50BE">
      <w:pPr>
        <w:spacing w:line="360" w:lineRule="auto"/>
        <w:ind w:firstLine="709"/>
        <w:jc w:val="both"/>
        <w:rPr>
          <w:sz w:val="28"/>
          <w:szCs w:val="28"/>
        </w:rPr>
      </w:pPr>
      <w:r w:rsidRPr="0046700E">
        <w:rPr>
          <w:sz w:val="28"/>
          <w:szCs w:val="28"/>
        </w:rPr>
        <w:t>д) развитие международного сотрудничества.</w:t>
      </w:r>
    </w:p>
    <w:p w14:paraId="0A54784D" w14:textId="77777777" w:rsidR="00D40A53" w:rsidRPr="0046700E" w:rsidRDefault="00D40A53" w:rsidP="003F50BE">
      <w:pPr>
        <w:spacing w:line="360" w:lineRule="auto"/>
        <w:ind w:firstLine="709"/>
        <w:jc w:val="both"/>
        <w:rPr>
          <w:sz w:val="28"/>
          <w:szCs w:val="28"/>
        </w:rPr>
      </w:pPr>
      <w:r w:rsidRPr="0046700E">
        <w:rPr>
          <w:sz w:val="28"/>
          <w:szCs w:val="28"/>
        </w:rPr>
        <w:t>4. Основные задачи государственной промышленной политики:</w:t>
      </w:r>
    </w:p>
    <w:p w14:paraId="6597E6E8" w14:textId="77777777" w:rsidR="00D40A53" w:rsidRPr="0046700E" w:rsidRDefault="00D40A53" w:rsidP="003F50BE">
      <w:pPr>
        <w:spacing w:line="360" w:lineRule="auto"/>
        <w:ind w:firstLine="709"/>
        <w:jc w:val="both"/>
        <w:rPr>
          <w:sz w:val="28"/>
          <w:szCs w:val="28"/>
        </w:rPr>
      </w:pPr>
      <w:r w:rsidRPr="0046700E">
        <w:rPr>
          <w:sz w:val="28"/>
          <w:szCs w:val="28"/>
        </w:rPr>
        <w:t>а) определение «точек роста»;</w:t>
      </w:r>
    </w:p>
    <w:p w14:paraId="0F823BD2" w14:textId="77777777" w:rsidR="00D40A53" w:rsidRPr="0046700E" w:rsidRDefault="00D40A53" w:rsidP="003F50BE">
      <w:pPr>
        <w:spacing w:line="360" w:lineRule="auto"/>
        <w:ind w:firstLine="709"/>
        <w:jc w:val="both"/>
        <w:rPr>
          <w:sz w:val="28"/>
          <w:szCs w:val="28"/>
        </w:rPr>
      </w:pPr>
      <w:r w:rsidRPr="0046700E">
        <w:rPr>
          <w:sz w:val="28"/>
          <w:szCs w:val="28"/>
        </w:rPr>
        <w:t>б) создание условий развития для банковского сектора;</w:t>
      </w:r>
    </w:p>
    <w:p w14:paraId="123DA7E1" w14:textId="77777777" w:rsidR="00D40A53" w:rsidRPr="0046700E" w:rsidRDefault="00D40A53" w:rsidP="003F50BE">
      <w:pPr>
        <w:spacing w:line="360" w:lineRule="auto"/>
        <w:ind w:firstLine="709"/>
        <w:jc w:val="both"/>
        <w:rPr>
          <w:sz w:val="28"/>
          <w:szCs w:val="28"/>
        </w:rPr>
      </w:pPr>
      <w:r w:rsidRPr="0046700E">
        <w:rPr>
          <w:sz w:val="28"/>
          <w:szCs w:val="28"/>
        </w:rPr>
        <w:t xml:space="preserve">в) отбор участников инвестиционных программ на основе личностных </w:t>
      </w:r>
      <w:r w:rsidRPr="0046700E">
        <w:rPr>
          <w:sz w:val="28"/>
          <w:szCs w:val="28"/>
        </w:rPr>
        <w:lastRenderedPageBreak/>
        <w:t>взаимоотношений;</w:t>
      </w:r>
    </w:p>
    <w:p w14:paraId="625E2C3E" w14:textId="77777777" w:rsidR="00D40A53" w:rsidRPr="0046700E" w:rsidRDefault="00D40A53" w:rsidP="003F50BE">
      <w:pPr>
        <w:spacing w:line="360" w:lineRule="auto"/>
        <w:ind w:firstLine="709"/>
        <w:jc w:val="both"/>
        <w:rPr>
          <w:sz w:val="28"/>
          <w:szCs w:val="28"/>
        </w:rPr>
      </w:pPr>
      <w:r w:rsidRPr="0046700E">
        <w:rPr>
          <w:sz w:val="28"/>
          <w:szCs w:val="28"/>
        </w:rPr>
        <w:t>г) создание эффективного механизма регулирования финансовой системой государства.</w:t>
      </w:r>
    </w:p>
    <w:p w14:paraId="530134E9" w14:textId="77777777" w:rsidR="00D40A53" w:rsidRPr="0046700E" w:rsidRDefault="00D40A53" w:rsidP="003F50BE">
      <w:pPr>
        <w:spacing w:line="360" w:lineRule="auto"/>
        <w:ind w:firstLine="709"/>
        <w:jc w:val="both"/>
        <w:rPr>
          <w:sz w:val="28"/>
          <w:szCs w:val="28"/>
        </w:rPr>
      </w:pPr>
      <w:r w:rsidRPr="0046700E">
        <w:rPr>
          <w:sz w:val="28"/>
          <w:szCs w:val="28"/>
        </w:rPr>
        <w:t>5. Эффективность использования ресурсов на уровне региона НЕ характеризуется:</w:t>
      </w:r>
    </w:p>
    <w:p w14:paraId="7057BE49" w14:textId="77777777" w:rsidR="00D40A53" w:rsidRPr="0046700E" w:rsidRDefault="00D40A53" w:rsidP="003F50BE">
      <w:pPr>
        <w:spacing w:line="360" w:lineRule="auto"/>
        <w:ind w:firstLine="709"/>
        <w:jc w:val="both"/>
        <w:rPr>
          <w:sz w:val="28"/>
          <w:szCs w:val="28"/>
        </w:rPr>
      </w:pPr>
      <w:r w:rsidRPr="0046700E">
        <w:rPr>
          <w:sz w:val="28"/>
          <w:szCs w:val="28"/>
        </w:rPr>
        <w:t>а) уровнем безработицы;</w:t>
      </w:r>
    </w:p>
    <w:p w14:paraId="712BE915" w14:textId="77777777" w:rsidR="00D40A53" w:rsidRPr="0046700E" w:rsidRDefault="00D40A53" w:rsidP="003F50BE">
      <w:pPr>
        <w:spacing w:line="360" w:lineRule="auto"/>
        <w:ind w:firstLine="709"/>
        <w:jc w:val="both"/>
        <w:rPr>
          <w:sz w:val="28"/>
          <w:szCs w:val="28"/>
        </w:rPr>
      </w:pPr>
      <w:r w:rsidRPr="0046700E">
        <w:rPr>
          <w:sz w:val="28"/>
          <w:szCs w:val="28"/>
        </w:rPr>
        <w:t>б) наличием задолженности по зарплате;</w:t>
      </w:r>
    </w:p>
    <w:p w14:paraId="3C99C07E" w14:textId="77777777" w:rsidR="00D40A53" w:rsidRPr="0046700E" w:rsidRDefault="00D40A53" w:rsidP="003F50BE">
      <w:pPr>
        <w:spacing w:line="360" w:lineRule="auto"/>
        <w:ind w:firstLine="709"/>
        <w:jc w:val="both"/>
        <w:rPr>
          <w:sz w:val="28"/>
          <w:szCs w:val="28"/>
        </w:rPr>
      </w:pPr>
      <w:r w:rsidRPr="0046700E">
        <w:rPr>
          <w:sz w:val="28"/>
          <w:szCs w:val="28"/>
        </w:rPr>
        <w:t>в) задолженностью финансовых лиц по кредитам и займам;</w:t>
      </w:r>
    </w:p>
    <w:p w14:paraId="717A70F8" w14:textId="77777777" w:rsidR="00D40A53" w:rsidRPr="0046700E" w:rsidRDefault="00D40A53" w:rsidP="003F50BE">
      <w:pPr>
        <w:spacing w:line="360" w:lineRule="auto"/>
        <w:ind w:firstLine="709"/>
        <w:jc w:val="both"/>
        <w:rPr>
          <w:sz w:val="28"/>
          <w:szCs w:val="28"/>
        </w:rPr>
      </w:pPr>
      <w:r w:rsidRPr="0046700E">
        <w:rPr>
          <w:sz w:val="28"/>
          <w:szCs w:val="28"/>
        </w:rPr>
        <w:t>г) уровнем дотационности региона;</w:t>
      </w:r>
    </w:p>
    <w:p w14:paraId="014CDA13" w14:textId="77777777" w:rsidR="00D40A53" w:rsidRPr="0046700E" w:rsidRDefault="00D40A53" w:rsidP="003F50BE">
      <w:pPr>
        <w:spacing w:line="360" w:lineRule="auto"/>
        <w:ind w:firstLine="709"/>
        <w:jc w:val="both"/>
        <w:rPr>
          <w:sz w:val="28"/>
          <w:szCs w:val="28"/>
        </w:rPr>
      </w:pPr>
      <w:r w:rsidRPr="0046700E">
        <w:rPr>
          <w:sz w:val="28"/>
          <w:szCs w:val="28"/>
        </w:rPr>
        <w:t>д) уровнем рождаемости и смертности в регионе.</w:t>
      </w:r>
    </w:p>
    <w:p w14:paraId="2836D0E0" w14:textId="77777777" w:rsidR="00D40A53" w:rsidRPr="0046700E" w:rsidRDefault="00D40A53" w:rsidP="003F50BE">
      <w:pPr>
        <w:spacing w:line="360" w:lineRule="auto"/>
        <w:ind w:firstLine="709"/>
        <w:jc w:val="both"/>
        <w:rPr>
          <w:sz w:val="28"/>
          <w:szCs w:val="28"/>
        </w:rPr>
      </w:pPr>
      <w:r w:rsidRPr="0046700E">
        <w:rPr>
          <w:sz w:val="28"/>
          <w:szCs w:val="28"/>
        </w:rPr>
        <w:t>6. Заинтересованными лицами в стабильном функционировании бизнес-единиц НЕ являются:</w:t>
      </w:r>
    </w:p>
    <w:p w14:paraId="59F7FA04" w14:textId="77777777" w:rsidR="00D40A53" w:rsidRPr="0046700E" w:rsidRDefault="00D40A53" w:rsidP="003F50BE">
      <w:pPr>
        <w:spacing w:line="360" w:lineRule="auto"/>
        <w:ind w:firstLine="709"/>
        <w:jc w:val="both"/>
        <w:rPr>
          <w:sz w:val="28"/>
          <w:szCs w:val="28"/>
        </w:rPr>
      </w:pPr>
      <w:r w:rsidRPr="0046700E">
        <w:rPr>
          <w:sz w:val="28"/>
          <w:szCs w:val="28"/>
        </w:rPr>
        <w:t>а) государство;</w:t>
      </w:r>
    </w:p>
    <w:p w14:paraId="193F40B9" w14:textId="77777777" w:rsidR="00D40A53" w:rsidRPr="0046700E" w:rsidRDefault="00D40A53" w:rsidP="003F50BE">
      <w:pPr>
        <w:spacing w:line="360" w:lineRule="auto"/>
        <w:ind w:firstLine="709"/>
        <w:jc w:val="both"/>
        <w:rPr>
          <w:sz w:val="28"/>
          <w:szCs w:val="28"/>
        </w:rPr>
      </w:pPr>
      <w:r w:rsidRPr="0046700E">
        <w:rPr>
          <w:sz w:val="28"/>
          <w:szCs w:val="28"/>
        </w:rPr>
        <w:t>б) субъекты федерации;</w:t>
      </w:r>
    </w:p>
    <w:p w14:paraId="2AA2C7CF" w14:textId="77777777" w:rsidR="00D40A53" w:rsidRPr="0046700E" w:rsidRDefault="00D40A53" w:rsidP="003F50BE">
      <w:pPr>
        <w:spacing w:line="360" w:lineRule="auto"/>
        <w:ind w:firstLine="709"/>
        <w:jc w:val="both"/>
        <w:rPr>
          <w:sz w:val="28"/>
          <w:szCs w:val="28"/>
        </w:rPr>
      </w:pPr>
      <w:r w:rsidRPr="0046700E">
        <w:rPr>
          <w:sz w:val="28"/>
          <w:szCs w:val="28"/>
        </w:rPr>
        <w:t>в) собственники;</w:t>
      </w:r>
    </w:p>
    <w:p w14:paraId="41D8186E" w14:textId="77777777" w:rsidR="00D40A53" w:rsidRPr="0046700E" w:rsidRDefault="00D40A53" w:rsidP="003F50BE">
      <w:pPr>
        <w:spacing w:line="360" w:lineRule="auto"/>
        <w:ind w:firstLine="709"/>
        <w:jc w:val="both"/>
        <w:rPr>
          <w:sz w:val="28"/>
          <w:szCs w:val="28"/>
        </w:rPr>
      </w:pPr>
      <w:r w:rsidRPr="0046700E">
        <w:rPr>
          <w:sz w:val="28"/>
          <w:szCs w:val="28"/>
        </w:rPr>
        <w:t>г) работники организаций;</w:t>
      </w:r>
    </w:p>
    <w:p w14:paraId="1A2E11B3" w14:textId="77777777" w:rsidR="00D40A53" w:rsidRPr="0046700E" w:rsidRDefault="00D40A53" w:rsidP="003F50BE">
      <w:pPr>
        <w:spacing w:line="360" w:lineRule="auto"/>
        <w:ind w:firstLine="709"/>
        <w:jc w:val="both"/>
        <w:rPr>
          <w:sz w:val="28"/>
          <w:szCs w:val="28"/>
        </w:rPr>
      </w:pPr>
      <w:r w:rsidRPr="0046700E">
        <w:rPr>
          <w:sz w:val="28"/>
          <w:szCs w:val="28"/>
        </w:rPr>
        <w:t>д) другие страны.</w:t>
      </w:r>
    </w:p>
    <w:p w14:paraId="176E3E26" w14:textId="77777777" w:rsidR="00D40A53" w:rsidRPr="0046700E" w:rsidRDefault="00D40A53" w:rsidP="003F50BE">
      <w:pPr>
        <w:spacing w:line="360" w:lineRule="auto"/>
        <w:ind w:firstLine="709"/>
        <w:jc w:val="both"/>
        <w:rPr>
          <w:sz w:val="28"/>
          <w:szCs w:val="28"/>
        </w:rPr>
      </w:pPr>
      <w:r w:rsidRPr="0046700E">
        <w:rPr>
          <w:sz w:val="28"/>
          <w:szCs w:val="28"/>
        </w:rPr>
        <w:t>7. Режимом антикризисного бизнес-регулирования холдинга является:</w:t>
      </w:r>
    </w:p>
    <w:p w14:paraId="7B52F338" w14:textId="77777777" w:rsidR="00D40A53" w:rsidRPr="0046700E" w:rsidRDefault="00D40A53" w:rsidP="003F50BE">
      <w:pPr>
        <w:spacing w:line="360" w:lineRule="auto"/>
        <w:ind w:firstLine="709"/>
        <w:jc w:val="both"/>
        <w:rPr>
          <w:sz w:val="28"/>
          <w:szCs w:val="28"/>
        </w:rPr>
      </w:pPr>
      <w:r w:rsidRPr="0046700E">
        <w:rPr>
          <w:sz w:val="28"/>
          <w:szCs w:val="28"/>
        </w:rPr>
        <w:t>а) стабильное функционирование его членов;</w:t>
      </w:r>
    </w:p>
    <w:p w14:paraId="3849AD1F" w14:textId="77777777" w:rsidR="00D40A53" w:rsidRPr="0046700E" w:rsidRDefault="00D40A53" w:rsidP="003F50BE">
      <w:pPr>
        <w:spacing w:line="360" w:lineRule="auto"/>
        <w:ind w:firstLine="709"/>
        <w:jc w:val="both"/>
        <w:rPr>
          <w:sz w:val="28"/>
          <w:szCs w:val="28"/>
        </w:rPr>
      </w:pPr>
      <w:r w:rsidRPr="0046700E">
        <w:rPr>
          <w:sz w:val="28"/>
          <w:szCs w:val="28"/>
        </w:rPr>
        <w:t>б) снижение платежеспособности государства;</w:t>
      </w:r>
    </w:p>
    <w:p w14:paraId="7D8348D0" w14:textId="77777777" w:rsidR="00D40A53" w:rsidRPr="0046700E" w:rsidRDefault="00D40A53" w:rsidP="003F50BE">
      <w:pPr>
        <w:spacing w:line="360" w:lineRule="auto"/>
        <w:ind w:firstLine="709"/>
        <w:jc w:val="both"/>
        <w:rPr>
          <w:sz w:val="28"/>
          <w:szCs w:val="28"/>
        </w:rPr>
      </w:pPr>
      <w:r w:rsidRPr="0046700E">
        <w:rPr>
          <w:sz w:val="28"/>
          <w:szCs w:val="28"/>
        </w:rPr>
        <w:t>в) банкротство других холдингов;</w:t>
      </w:r>
    </w:p>
    <w:p w14:paraId="308D4980" w14:textId="77777777" w:rsidR="00D40A53" w:rsidRPr="0046700E" w:rsidRDefault="00D40A53" w:rsidP="003F50BE">
      <w:pPr>
        <w:spacing w:line="360" w:lineRule="auto"/>
        <w:ind w:firstLine="709"/>
        <w:jc w:val="both"/>
        <w:rPr>
          <w:sz w:val="28"/>
          <w:szCs w:val="28"/>
        </w:rPr>
      </w:pPr>
      <w:r w:rsidRPr="0046700E">
        <w:rPr>
          <w:sz w:val="28"/>
          <w:szCs w:val="28"/>
        </w:rPr>
        <w:t>г) снижение уровня развития экономики государства.</w:t>
      </w:r>
    </w:p>
    <w:p w14:paraId="1B361A7D" w14:textId="77777777" w:rsidR="00D40A53" w:rsidRPr="0046700E" w:rsidRDefault="00D40A53" w:rsidP="003F50BE">
      <w:pPr>
        <w:spacing w:line="360" w:lineRule="auto"/>
        <w:ind w:firstLine="709"/>
        <w:jc w:val="both"/>
        <w:rPr>
          <w:sz w:val="28"/>
          <w:szCs w:val="28"/>
        </w:rPr>
      </w:pPr>
      <w:r w:rsidRPr="0046700E">
        <w:rPr>
          <w:sz w:val="28"/>
          <w:szCs w:val="28"/>
        </w:rPr>
        <w:t>8. К уровням системы антикризисного бизнес-регулирования относится:</w:t>
      </w:r>
    </w:p>
    <w:p w14:paraId="05A2E66F" w14:textId="77777777" w:rsidR="00D40A53" w:rsidRPr="0046700E" w:rsidRDefault="00D40A53" w:rsidP="003F50BE">
      <w:pPr>
        <w:spacing w:line="360" w:lineRule="auto"/>
        <w:ind w:firstLine="709"/>
        <w:jc w:val="both"/>
        <w:rPr>
          <w:sz w:val="28"/>
          <w:szCs w:val="28"/>
        </w:rPr>
      </w:pPr>
      <w:r w:rsidRPr="0046700E">
        <w:rPr>
          <w:sz w:val="28"/>
          <w:szCs w:val="28"/>
        </w:rPr>
        <w:t>а) уровень банковской системы;</w:t>
      </w:r>
    </w:p>
    <w:p w14:paraId="556EEC91" w14:textId="77777777" w:rsidR="00D40A53" w:rsidRPr="0046700E" w:rsidRDefault="00D40A53" w:rsidP="003F50BE">
      <w:pPr>
        <w:spacing w:line="360" w:lineRule="auto"/>
        <w:ind w:firstLine="709"/>
        <w:jc w:val="both"/>
        <w:rPr>
          <w:sz w:val="28"/>
          <w:szCs w:val="28"/>
        </w:rPr>
      </w:pPr>
      <w:r w:rsidRPr="0046700E">
        <w:rPr>
          <w:sz w:val="28"/>
          <w:szCs w:val="28"/>
        </w:rPr>
        <w:t>б) уровень реального сектора экономики;</w:t>
      </w:r>
    </w:p>
    <w:p w14:paraId="1B765204" w14:textId="77777777" w:rsidR="00D40A53" w:rsidRPr="0046700E" w:rsidRDefault="00D40A53" w:rsidP="003F50BE">
      <w:pPr>
        <w:spacing w:line="360" w:lineRule="auto"/>
        <w:ind w:firstLine="709"/>
        <w:jc w:val="both"/>
        <w:rPr>
          <w:sz w:val="28"/>
          <w:szCs w:val="28"/>
        </w:rPr>
      </w:pPr>
      <w:r w:rsidRPr="0046700E">
        <w:rPr>
          <w:sz w:val="28"/>
          <w:szCs w:val="28"/>
        </w:rPr>
        <w:t>в) макроуровень;</w:t>
      </w:r>
    </w:p>
    <w:p w14:paraId="2535270A" w14:textId="77777777" w:rsidR="00D40A53" w:rsidRPr="0046700E" w:rsidRDefault="00D40A53" w:rsidP="003F50BE">
      <w:pPr>
        <w:spacing w:line="360" w:lineRule="auto"/>
        <w:ind w:firstLine="709"/>
        <w:jc w:val="both"/>
        <w:rPr>
          <w:sz w:val="28"/>
          <w:szCs w:val="28"/>
        </w:rPr>
      </w:pPr>
      <w:r w:rsidRPr="0046700E">
        <w:rPr>
          <w:sz w:val="28"/>
          <w:szCs w:val="28"/>
        </w:rPr>
        <w:t>г) уровень домохозяйств.</w:t>
      </w:r>
    </w:p>
    <w:p w14:paraId="1D26323C" w14:textId="77777777" w:rsidR="00D40A53" w:rsidRPr="0046700E" w:rsidRDefault="00D40A53" w:rsidP="003F50BE">
      <w:pPr>
        <w:spacing w:line="360" w:lineRule="auto"/>
        <w:ind w:firstLine="709"/>
        <w:jc w:val="both"/>
        <w:rPr>
          <w:sz w:val="28"/>
          <w:szCs w:val="28"/>
        </w:rPr>
      </w:pPr>
      <w:r w:rsidRPr="0046700E">
        <w:rPr>
          <w:sz w:val="28"/>
          <w:szCs w:val="28"/>
        </w:rPr>
        <w:t>9. К прикладным целям антикризисного бизнес-регулирования микроуровня НЕ относится:</w:t>
      </w:r>
    </w:p>
    <w:p w14:paraId="5D61F9D8" w14:textId="77777777" w:rsidR="00D40A53" w:rsidRPr="0046700E" w:rsidRDefault="00D40A53" w:rsidP="003F50BE">
      <w:pPr>
        <w:spacing w:line="360" w:lineRule="auto"/>
        <w:ind w:firstLine="709"/>
        <w:jc w:val="both"/>
        <w:rPr>
          <w:sz w:val="28"/>
          <w:szCs w:val="28"/>
        </w:rPr>
      </w:pPr>
      <w:r w:rsidRPr="0046700E">
        <w:rPr>
          <w:sz w:val="28"/>
          <w:szCs w:val="28"/>
        </w:rPr>
        <w:t>а) обеспечение устойчивого развития бизнеса;</w:t>
      </w:r>
    </w:p>
    <w:p w14:paraId="12BAC058" w14:textId="77777777" w:rsidR="00D40A53" w:rsidRPr="0046700E" w:rsidRDefault="00D40A53" w:rsidP="003F50BE">
      <w:pPr>
        <w:spacing w:line="360" w:lineRule="auto"/>
        <w:ind w:firstLine="709"/>
        <w:jc w:val="both"/>
        <w:rPr>
          <w:sz w:val="28"/>
          <w:szCs w:val="28"/>
        </w:rPr>
      </w:pPr>
      <w:r w:rsidRPr="0046700E">
        <w:rPr>
          <w:sz w:val="28"/>
          <w:szCs w:val="28"/>
        </w:rPr>
        <w:lastRenderedPageBreak/>
        <w:t>б) предупреждение банкротства;</w:t>
      </w:r>
    </w:p>
    <w:p w14:paraId="2171A086" w14:textId="77777777" w:rsidR="00D40A53" w:rsidRPr="0046700E" w:rsidRDefault="00D40A53" w:rsidP="003F50BE">
      <w:pPr>
        <w:spacing w:line="360" w:lineRule="auto"/>
        <w:ind w:firstLine="709"/>
        <w:jc w:val="both"/>
        <w:rPr>
          <w:sz w:val="28"/>
          <w:szCs w:val="28"/>
        </w:rPr>
      </w:pPr>
      <w:r w:rsidRPr="0046700E">
        <w:rPr>
          <w:sz w:val="28"/>
          <w:szCs w:val="28"/>
        </w:rPr>
        <w:t>в) восстановление утраченной платежеспособности;</w:t>
      </w:r>
    </w:p>
    <w:p w14:paraId="1F280322" w14:textId="77777777" w:rsidR="00D40A53" w:rsidRPr="0046700E" w:rsidRDefault="00D40A53" w:rsidP="003F50BE">
      <w:pPr>
        <w:spacing w:line="360" w:lineRule="auto"/>
        <w:ind w:firstLine="709"/>
        <w:rPr>
          <w:sz w:val="28"/>
          <w:szCs w:val="28"/>
        </w:rPr>
      </w:pPr>
      <w:r w:rsidRPr="0046700E">
        <w:rPr>
          <w:sz w:val="28"/>
          <w:szCs w:val="28"/>
        </w:rPr>
        <w:t>г) освобождение от неликвидной продукции.</w:t>
      </w:r>
    </w:p>
    <w:p w14:paraId="536C44EB" w14:textId="77777777" w:rsidR="00D40A53" w:rsidRPr="0046700E" w:rsidRDefault="00D40A53" w:rsidP="003F50BE">
      <w:pPr>
        <w:spacing w:line="360" w:lineRule="auto"/>
        <w:ind w:firstLine="709"/>
        <w:jc w:val="both"/>
        <w:rPr>
          <w:sz w:val="28"/>
          <w:szCs w:val="28"/>
        </w:rPr>
      </w:pPr>
      <w:r w:rsidRPr="0046700E">
        <w:rPr>
          <w:sz w:val="28"/>
          <w:szCs w:val="28"/>
        </w:rPr>
        <w:t>10. Методы воздействия государства на экономические процессы:</w:t>
      </w:r>
    </w:p>
    <w:p w14:paraId="7B9CCD60" w14:textId="77777777" w:rsidR="00D40A53" w:rsidRPr="0046700E" w:rsidRDefault="00D40A53" w:rsidP="003F50BE">
      <w:pPr>
        <w:spacing w:line="360" w:lineRule="auto"/>
        <w:ind w:firstLine="709"/>
        <w:jc w:val="both"/>
        <w:rPr>
          <w:sz w:val="28"/>
          <w:szCs w:val="28"/>
        </w:rPr>
      </w:pPr>
      <w:r w:rsidRPr="0046700E">
        <w:rPr>
          <w:sz w:val="28"/>
          <w:szCs w:val="28"/>
        </w:rPr>
        <w:t>а) административные;</w:t>
      </w:r>
    </w:p>
    <w:p w14:paraId="497FCC31" w14:textId="77777777" w:rsidR="00D40A53" w:rsidRPr="0046700E" w:rsidRDefault="00D40A53" w:rsidP="003F50BE">
      <w:pPr>
        <w:spacing w:line="360" w:lineRule="auto"/>
        <w:ind w:firstLine="709"/>
        <w:jc w:val="both"/>
        <w:rPr>
          <w:sz w:val="28"/>
          <w:szCs w:val="28"/>
        </w:rPr>
      </w:pPr>
      <w:r w:rsidRPr="0046700E">
        <w:rPr>
          <w:sz w:val="28"/>
          <w:szCs w:val="28"/>
        </w:rPr>
        <w:t>б) внешние;</w:t>
      </w:r>
    </w:p>
    <w:p w14:paraId="46C9586E" w14:textId="77777777" w:rsidR="00D40A53" w:rsidRPr="0046700E" w:rsidRDefault="00D40A53" w:rsidP="003F50BE">
      <w:pPr>
        <w:spacing w:line="360" w:lineRule="auto"/>
        <w:ind w:firstLine="709"/>
        <w:jc w:val="both"/>
        <w:rPr>
          <w:sz w:val="28"/>
          <w:szCs w:val="28"/>
        </w:rPr>
      </w:pPr>
      <w:r w:rsidRPr="0046700E">
        <w:rPr>
          <w:sz w:val="28"/>
          <w:szCs w:val="28"/>
        </w:rPr>
        <w:t>в) внутренние;</w:t>
      </w:r>
    </w:p>
    <w:p w14:paraId="35524BA1" w14:textId="77777777" w:rsidR="00D40A53" w:rsidRPr="0046700E" w:rsidRDefault="00D40A53" w:rsidP="003F50BE">
      <w:pPr>
        <w:spacing w:line="360" w:lineRule="auto"/>
        <w:ind w:firstLine="709"/>
        <w:jc w:val="both"/>
        <w:rPr>
          <w:sz w:val="28"/>
          <w:szCs w:val="28"/>
        </w:rPr>
      </w:pPr>
      <w:r w:rsidRPr="0046700E">
        <w:rPr>
          <w:sz w:val="28"/>
          <w:szCs w:val="28"/>
        </w:rPr>
        <w:t>г) стратегические.</w:t>
      </w:r>
    </w:p>
    <w:p w14:paraId="05DCFD01" w14:textId="77777777" w:rsidR="00D40A53" w:rsidRPr="0046700E" w:rsidRDefault="00D40A53" w:rsidP="003F50BE">
      <w:pPr>
        <w:spacing w:line="360" w:lineRule="auto"/>
        <w:ind w:firstLine="709"/>
        <w:jc w:val="both"/>
        <w:rPr>
          <w:sz w:val="28"/>
          <w:szCs w:val="28"/>
        </w:rPr>
      </w:pPr>
      <w:r w:rsidRPr="0046700E">
        <w:rPr>
          <w:sz w:val="28"/>
          <w:szCs w:val="28"/>
        </w:rPr>
        <w:t>11. К факторам и условиям стимулирование инвестиционной активности со стороны государства НЕ относится:</w:t>
      </w:r>
    </w:p>
    <w:p w14:paraId="09E2D2BA" w14:textId="77777777" w:rsidR="00D40A53" w:rsidRPr="0046700E" w:rsidRDefault="00D40A53" w:rsidP="003F50BE">
      <w:pPr>
        <w:spacing w:line="360" w:lineRule="auto"/>
        <w:ind w:firstLine="709"/>
        <w:jc w:val="both"/>
        <w:rPr>
          <w:sz w:val="28"/>
          <w:szCs w:val="28"/>
        </w:rPr>
      </w:pPr>
      <w:r w:rsidRPr="0046700E">
        <w:rPr>
          <w:sz w:val="28"/>
          <w:szCs w:val="28"/>
        </w:rPr>
        <w:t>а) льготное налогообложение;</w:t>
      </w:r>
    </w:p>
    <w:p w14:paraId="5DBAE85C" w14:textId="77777777" w:rsidR="00D40A53" w:rsidRPr="0046700E" w:rsidRDefault="00D40A53" w:rsidP="003F50BE">
      <w:pPr>
        <w:spacing w:line="360" w:lineRule="auto"/>
        <w:ind w:firstLine="709"/>
        <w:jc w:val="both"/>
        <w:rPr>
          <w:sz w:val="28"/>
          <w:szCs w:val="28"/>
        </w:rPr>
      </w:pPr>
      <w:r w:rsidRPr="0046700E">
        <w:rPr>
          <w:sz w:val="28"/>
          <w:szCs w:val="28"/>
        </w:rPr>
        <w:t>б) льготные условия амортизации;</w:t>
      </w:r>
    </w:p>
    <w:p w14:paraId="6670F380" w14:textId="77777777" w:rsidR="00D40A53" w:rsidRPr="0046700E" w:rsidRDefault="00D40A53" w:rsidP="003F50BE">
      <w:pPr>
        <w:spacing w:line="360" w:lineRule="auto"/>
        <w:ind w:firstLine="709"/>
        <w:jc w:val="both"/>
        <w:rPr>
          <w:sz w:val="28"/>
          <w:szCs w:val="28"/>
        </w:rPr>
      </w:pPr>
      <w:r w:rsidRPr="0046700E">
        <w:rPr>
          <w:sz w:val="28"/>
          <w:szCs w:val="28"/>
        </w:rPr>
        <w:t>в) создание особых экономических зон;</w:t>
      </w:r>
    </w:p>
    <w:p w14:paraId="163A6CCA" w14:textId="77777777" w:rsidR="00D40A53" w:rsidRPr="0046700E" w:rsidRDefault="00D40A53" w:rsidP="003F50BE">
      <w:pPr>
        <w:spacing w:line="360" w:lineRule="auto"/>
        <w:ind w:firstLine="709"/>
        <w:jc w:val="both"/>
        <w:rPr>
          <w:sz w:val="28"/>
          <w:szCs w:val="28"/>
        </w:rPr>
      </w:pPr>
      <w:r w:rsidRPr="0046700E">
        <w:rPr>
          <w:sz w:val="28"/>
          <w:szCs w:val="28"/>
        </w:rPr>
        <w:t>г) ужесточение кредитной политики.</w:t>
      </w:r>
    </w:p>
    <w:p w14:paraId="0531A238" w14:textId="77777777" w:rsidR="00D40A53" w:rsidRPr="0046700E" w:rsidRDefault="00D40A53" w:rsidP="003F50BE">
      <w:pPr>
        <w:spacing w:line="360" w:lineRule="auto"/>
        <w:ind w:firstLine="709"/>
        <w:jc w:val="both"/>
        <w:rPr>
          <w:sz w:val="28"/>
          <w:szCs w:val="28"/>
        </w:rPr>
      </w:pPr>
      <w:r w:rsidRPr="0046700E">
        <w:rPr>
          <w:sz w:val="28"/>
          <w:szCs w:val="28"/>
        </w:rPr>
        <w:t>12. К особенности формирования региональной промышленной политики в Европе относится:</w:t>
      </w:r>
    </w:p>
    <w:p w14:paraId="5C28DFFC" w14:textId="77777777" w:rsidR="00D40A53" w:rsidRPr="0046700E" w:rsidRDefault="00D40A53" w:rsidP="003F50BE">
      <w:pPr>
        <w:spacing w:line="360" w:lineRule="auto"/>
        <w:ind w:firstLine="709"/>
        <w:jc w:val="both"/>
        <w:rPr>
          <w:sz w:val="28"/>
          <w:szCs w:val="28"/>
        </w:rPr>
      </w:pPr>
      <w:r w:rsidRPr="0046700E">
        <w:rPr>
          <w:sz w:val="28"/>
          <w:szCs w:val="28"/>
        </w:rPr>
        <w:t>а) выявление конкурентного преимущества;</w:t>
      </w:r>
    </w:p>
    <w:p w14:paraId="2725B5BE" w14:textId="77777777" w:rsidR="00D40A53" w:rsidRPr="0046700E" w:rsidRDefault="00D40A53" w:rsidP="003F50BE">
      <w:pPr>
        <w:spacing w:line="360" w:lineRule="auto"/>
        <w:ind w:firstLine="709"/>
        <w:jc w:val="both"/>
        <w:rPr>
          <w:sz w:val="28"/>
          <w:szCs w:val="28"/>
        </w:rPr>
      </w:pPr>
      <w:r w:rsidRPr="0046700E">
        <w:rPr>
          <w:sz w:val="28"/>
          <w:szCs w:val="28"/>
        </w:rPr>
        <w:t>б) направленность на системы производства соседних государств;</w:t>
      </w:r>
    </w:p>
    <w:p w14:paraId="6CBA02C7" w14:textId="77777777" w:rsidR="00D40A53" w:rsidRPr="0046700E" w:rsidRDefault="00D40A53" w:rsidP="003F50BE">
      <w:pPr>
        <w:spacing w:line="360" w:lineRule="auto"/>
        <w:ind w:firstLine="709"/>
        <w:jc w:val="both"/>
        <w:rPr>
          <w:sz w:val="28"/>
          <w:szCs w:val="28"/>
        </w:rPr>
      </w:pPr>
      <w:r w:rsidRPr="0046700E">
        <w:rPr>
          <w:sz w:val="28"/>
          <w:szCs w:val="28"/>
        </w:rPr>
        <w:t>в) протекционистская политика;</w:t>
      </w:r>
    </w:p>
    <w:p w14:paraId="37097472" w14:textId="77777777" w:rsidR="00D40A53" w:rsidRPr="0046700E" w:rsidRDefault="00D40A53" w:rsidP="003F50BE">
      <w:pPr>
        <w:spacing w:line="360" w:lineRule="auto"/>
        <w:ind w:firstLine="709"/>
        <w:jc w:val="both"/>
        <w:rPr>
          <w:sz w:val="28"/>
          <w:szCs w:val="28"/>
        </w:rPr>
      </w:pPr>
      <w:r w:rsidRPr="0046700E">
        <w:rPr>
          <w:sz w:val="28"/>
          <w:szCs w:val="28"/>
        </w:rPr>
        <w:t>г) увеличение роли иностранных производств.</w:t>
      </w:r>
    </w:p>
    <w:p w14:paraId="2089986E" w14:textId="77777777" w:rsidR="00D40A53" w:rsidRPr="0046700E" w:rsidRDefault="00D40A53" w:rsidP="003F50BE">
      <w:pPr>
        <w:spacing w:line="360" w:lineRule="auto"/>
        <w:ind w:firstLine="709"/>
        <w:jc w:val="both"/>
        <w:rPr>
          <w:sz w:val="28"/>
          <w:szCs w:val="28"/>
        </w:rPr>
      </w:pPr>
      <w:r w:rsidRPr="0046700E">
        <w:rPr>
          <w:sz w:val="28"/>
          <w:szCs w:val="28"/>
        </w:rPr>
        <w:t>13. К задачам антикризисного бизнес-регулирования микроуровня НЕ относится:</w:t>
      </w:r>
    </w:p>
    <w:p w14:paraId="59A974C6" w14:textId="77777777" w:rsidR="00D40A53" w:rsidRPr="0046700E" w:rsidRDefault="00D40A53" w:rsidP="003F50BE">
      <w:pPr>
        <w:spacing w:line="360" w:lineRule="auto"/>
        <w:ind w:firstLine="709"/>
        <w:jc w:val="both"/>
        <w:rPr>
          <w:sz w:val="28"/>
          <w:szCs w:val="28"/>
        </w:rPr>
      </w:pPr>
      <w:r w:rsidRPr="0046700E">
        <w:rPr>
          <w:sz w:val="28"/>
          <w:szCs w:val="28"/>
        </w:rPr>
        <w:t>а) превентивное антикризисное управление;</w:t>
      </w:r>
    </w:p>
    <w:p w14:paraId="54F1B9D7" w14:textId="77777777" w:rsidR="00D40A53" w:rsidRPr="0046700E" w:rsidRDefault="00D40A53" w:rsidP="003F50BE">
      <w:pPr>
        <w:spacing w:line="360" w:lineRule="auto"/>
        <w:ind w:firstLine="709"/>
        <w:jc w:val="both"/>
        <w:rPr>
          <w:sz w:val="28"/>
          <w:szCs w:val="28"/>
        </w:rPr>
      </w:pPr>
      <w:r w:rsidRPr="0046700E">
        <w:rPr>
          <w:sz w:val="28"/>
          <w:szCs w:val="28"/>
        </w:rPr>
        <w:t>б) применение антикризисных технологий;</w:t>
      </w:r>
    </w:p>
    <w:p w14:paraId="58735076" w14:textId="77777777" w:rsidR="00D40A53" w:rsidRPr="0046700E" w:rsidRDefault="00D40A53" w:rsidP="003F50BE">
      <w:pPr>
        <w:spacing w:line="360" w:lineRule="auto"/>
        <w:ind w:firstLine="709"/>
        <w:jc w:val="both"/>
        <w:rPr>
          <w:sz w:val="28"/>
          <w:szCs w:val="28"/>
        </w:rPr>
      </w:pPr>
      <w:r w:rsidRPr="0046700E">
        <w:rPr>
          <w:sz w:val="28"/>
          <w:szCs w:val="28"/>
        </w:rPr>
        <w:t>в) своевременное распознавание кризисных явлений;</w:t>
      </w:r>
    </w:p>
    <w:p w14:paraId="5AE29329" w14:textId="77777777" w:rsidR="00D40A53" w:rsidRPr="0046700E" w:rsidRDefault="00D40A53" w:rsidP="003F50BE">
      <w:pPr>
        <w:spacing w:line="360" w:lineRule="auto"/>
        <w:ind w:firstLine="709"/>
        <w:jc w:val="both"/>
        <w:rPr>
          <w:sz w:val="28"/>
          <w:szCs w:val="28"/>
        </w:rPr>
      </w:pPr>
      <w:r w:rsidRPr="0046700E">
        <w:rPr>
          <w:sz w:val="28"/>
          <w:szCs w:val="28"/>
        </w:rPr>
        <w:t>г) использование факторов кризиса для развития;</w:t>
      </w:r>
    </w:p>
    <w:p w14:paraId="413472FF" w14:textId="77777777" w:rsidR="00D40A53" w:rsidRPr="0046700E" w:rsidRDefault="00D40A53" w:rsidP="003F50BE">
      <w:pPr>
        <w:spacing w:line="360" w:lineRule="auto"/>
        <w:ind w:firstLine="709"/>
        <w:jc w:val="both"/>
        <w:rPr>
          <w:sz w:val="28"/>
          <w:szCs w:val="28"/>
        </w:rPr>
      </w:pPr>
      <w:r w:rsidRPr="0046700E">
        <w:rPr>
          <w:sz w:val="28"/>
          <w:szCs w:val="28"/>
        </w:rPr>
        <w:t>д) промышленная и финансовая политика государства.</w:t>
      </w:r>
    </w:p>
    <w:p w14:paraId="09077022" w14:textId="77777777" w:rsidR="00D40A53" w:rsidRPr="0046700E" w:rsidRDefault="00D40A53" w:rsidP="003F50BE">
      <w:pPr>
        <w:spacing w:line="360" w:lineRule="auto"/>
        <w:ind w:firstLine="709"/>
        <w:jc w:val="both"/>
        <w:rPr>
          <w:sz w:val="28"/>
          <w:szCs w:val="28"/>
        </w:rPr>
      </w:pPr>
      <w:r w:rsidRPr="0046700E">
        <w:rPr>
          <w:sz w:val="28"/>
          <w:szCs w:val="28"/>
        </w:rPr>
        <w:t>14. Антикризисная политика холдинга в случае банкротства его членов заключается в:</w:t>
      </w:r>
    </w:p>
    <w:p w14:paraId="7D658C29" w14:textId="77777777" w:rsidR="00D40A53" w:rsidRPr="0046700E" w:rsidRDefault="00D40A53" w:rsidP="003F50BE">
      <w:pPr>
        <w:spacing w:line="360" w:lineRule="auto"/>
        <w:ind w:firstLine="709"/>
        <w:jc w:val="both"/>
        <w:rPr>
          <w:sz w:val="28"/>
          <w:szCs w:val="28"/>
        </w:rPr>
      </w:pPr>
      <w:r w:rsidRPr="0046700E">
        <w:rPr>
          <w:sz w:val="28"/>
          <w:szCs w:val="28"/>
        </w:rPr>
        <w:t>а) оплате их долгов;</w:t>
      </w:r>
    </w:p>
    <w:p w14:paraId="3BBEE97F" w14:textId="77777777" w:rsidR="00D40A53" w:rsidRPr="0046700E" w:rsidRDefault="00D40A53" w:rsidP="003F50BE">
      <w:pPr>
        <w:spacing w:line="360" w:lineRule="auto"/>
        <w:ind w:firstLine="709"/>
        <w:jc w:val="both"/>
        <w:rPr>
          <w:sz w:val="28"/>
          <w:szCs w:val="28"/>
        </w:rPr>
      </w:pPr>
      <w:r w:rsidRPr="0046700E">
        <w:rPr>
          <w:sz w:val="28"/>
          <w:szCs w:val="28"/>
        </w:rPr>
        <w:lastRenderedPageBreak/>
        <w:t>б) взыскании долга с члена холдинга;</w:t>
      </w:r>
    </w:p>
    <w:p w14:paraId="2610767E" w14:textId="77777777" w:rsidR="00D40A53" w:rsidRPr="0046700E" w:rsidRDefault="00D40A53" w:rsidP="003F50BE">
      <w:pPr>
        <w:spacing w:line="360" w:lineRule="auto"/>
        <w:ind w:firstLine="709"/>
        <w:jc w:val="both"/>
        <w:rPr>
          <w:sz w:val="28"/>
          <w:szCs w:val="28"/>
        </w:rPr>
      </w:pPr>
      <w:r w:rsidRPr="0046700E">
        <w:rPr>
          <w:sz w:val="28"/>
          <w:szCs w:val="28"/>
        </w:rPr>
        <w:t>в) исключении из состава холдинга;</w:t>
      </w:r>
    </w:p>
    <w:p w14:paraId="609E92F1" w14:textId="77777777" w:rsidR="007110F0" w:rsidRPr="0046700E" w:rsidRDefault="00D40A53" w:rsidP="003F50BE">
      <w:pPr>
        <w:spacing w:line="360" w:lineRule="auto"/>
        <w:ind w:firstLine="709"/>
        <w:jc w:val="both"/>
        <w:rPr>
          <w:sz w:val="28"/>
          <w:szCs w:val="28"/>
        </w:rPr>
      </w:pPr>
      <w:r w:rsidRPr="0046700E">
        <w:rPr>
          <w:sz w:val="28"/>
          <w:szCs w:val="28"/>
        </w:rPr>
        <w:t>г) ликвидации предприятия-банкрота.</w:t>
      </w:r>
    </w:p>
    <w:p w14:paraId="206C41E0" w14:textId="77777777" w:rsidR="00D40A53" w:rsidRPr="0046700E" w:rsidRDefault="00D40A53" w:rsidP="003F50BE">
      <w:pPr>
        <w:spacing w:line="360" w:lineRule="auto"/>
        <w:ind w:firstLine="709"/>
        <w:jc w:val="both"/>
        <w:rPr>
          <w:sz w:val="28"/>
          <w:szCs w:val="28"/>
        </w:rPr>
      </w:pPr>
      <w:r w:rsidRPr="0046700E">
        <w:rPr>
          <w:sz w:val="28"/>
          <w:szCs w:val="28"/>
        </w:rPr>
        <w:t>15. Эффективность реализации стратегических целей макроуровня НЕ зависит от:</w:t>
      </w:r>
    </w:p>
    <w:p w14:paraId="7428019E" w14:textId="77777777" w:rsidR="00D40A53" w:rsidRPr="0046700E" w:rsidRDefault="00D40A53" w:rsidP="003F50BE">
      <w:pPr>
        <w:spacing w:line="360" w:lineRule="auto"/>
        <w:ind w:firstLine="709"/>
        <w:jc w:val="both"/>
        <w:rPr>
          <w:sz w:val="28"/>
          <w:szCs w:val="28"/>
        </w:rPr>
      </w:pPr>
      <w:r w:rsidRPr="0046700E">
        <w:rPr>
          <w:sz w:val="28"/>
          <w:szCs w:val="28"/>
        </w:rPr>
        <w:t>а) типа производственных отношений;</w:t>
      </w:r>
    </w:p>
    <w:p w14:paraId="3DD30309" w14:textId="77777777" w:rsidR="00D40A53" w:rsidRPr="0046700E" w:rsidRDefault="00D40A53" w:rsidP="003F50BE">
      <w:pPr>
        <w:spacing w:line="360" w:lineRule="auto"/>
        <w:ind w:firstLine="709"/>
        <w:jc w:val="both"/>
        <w:rPr>
          <w:sz w:val="28"/>
          <w:szCs w:val="28"/>
        </w:rPr>
      </w:pPr>
      <w:r w:rsidRPr="0046700E">
        <w:rPr>
          <w:sz w:val="28"/>
          <w:szCs w:val="28"/>
        </w:rPr>
        <w:t>б) степени включения национальной экономики в мировую экономику;</w:t>
      </w:r>
    </w:p>
    <w:p w14:paraId="632834D4" w14:textId="77777777" w:rsidR="00D40A53" w:rsidRPr="0046700E" w:rsidRDefault="00D40A53" w:rsidP="003F50BE">
      <w:pPr>
        <w:spacing w:line="360" w:lineRule="auto"/>
        <w:ind w:firstLine="709"/>
        <w:jc w:val="both"/>
        <w:rPr>
          <w:sz w:val="28"/>
          <w:szCs w:val="28"/>
        </w:rPr>
      </w:pPr>
      <w:r w:rsidRPr="0046700E">
        <w:rPr>
          <w:sz w:val="28"/>
          <w:szCs w:val="28"/>
        </w:rPr>
        <w:t>в) уровня развитости экономики;</w:t>
      </w:r>
    </w:p>
    <w:p w14:paraId="187F8A93" w14:textId="77777777" w:rsidR="00D40A53" w:rsidRPr="0046700E" w:rsidRDefault="00D40A53" w:rsidP="003F50BE">
      <w:pPr>
        <w:spacing w:line="360" w:lineRule="auto"/>
        <w:ind w:firstLine="709"/>
        <w:jc w:val="both"/>
        <w:rPr>
          <w:sz w:val="28"/>
          <w:szCs w:val="28"/>
        </w:rPr>
      </w:pPr>
      <w:r w:rsidRPr="0046700E">
        <w:rPr>
          <w:sz w:val="28"/>
          <w:szCs w:val="28"/>
        </w:rPr>
        <w:t>г) доли государственного сектора в экономике;</w:t>
      </w:r>
    </w:p>
    <w:p w14:paraId="6FF3EFE8" w14:textId="77777777" w:rsidR="00D40A53" w:rsidRPr="0046700E" w:rsidRDefault="00D40A53" w:rsidP="003F50BE">
      <w:pPr>
        <w:spacing w:line="360" w:lineRule="auto"/>
        <w:ind w:firstLine="709"/>
        <w:jc w:val="both"/>
        <w:rPr>
          <w:sz w:val="28"/>
          <w:szCs w:val="28"/>
        </w:rPr>
      </w:pPr>
      <w:r w:rsidRPr="0046700E">
        <w:rPr>
          <w:sz w:val="28"/>
          <w:szCs w:val="28"/>
        </w:rPr>
        <w:t>д) уровня развития международных холдингов.</w:t>
      </w:r>
    </w:p>
    <w:p w14:paraId="611B26C3" w14:textId="77777777" w:rsidR="00D40A53" w:rsidRPr="0046700E" w:rsidRDefault="00D40A53" w:rsidP="003F50BE">
      <w:pPr>
        <w:spacing w:line="360" w:lineRule="auto"/>
        <w:ind w:firstLine="709"/>
        <w:jc w:val="both"/>
        <w:rPr>
          <w:sz w:val="28"/>
          <w:szCs w:val="28"/>
        </w:rPr>
      </w:pPr>
      <w:r w:rsidRPr="0046700E">
        <w:rPr>
          <w:sz w:val="28"/>
          <w:szCs w:val="28"/>
        </w:rPr>
        <w:t>16. Основной целью антикризисного бизнес-регулирования в стабильных условиях является:</w:t>
      </w:r>
    </w:p>
    <w:p w14:paraId="69AAE792" w14:textId="77777777" w:rsidR="00D40A53" w:rsidRPr="0046700E" w:rsidRDefault="00D40A53" w:rsidP="003F50BE">
      <w:pPr>
        <w:spacing w:line="360" w:lineRule="auto"/>
        <w:ind w:firstLine="709"/>
        <w:jc w:val="both"/>
        <w:rPr>
          <w:sz w:val="28"/>
          <w:szCs w:val="28"/>
        </w:rPr>
      </w:pPr>
      <w:r w:rsidRPr="0046700E">
        <w:rPr>
          <w:sz w:val="28"/>
          <w:szCs w:val="28"/>
        </w:rPr>
        <w:t>а) поддержание устойчивости национальной валюты;</w:t>
      </w:r>
    </w:p>
    <w:p w14:paraId="5C82B8FC" w14:textId="77777777" w:rsidR="00D40A53" w:rsidRPr="0046700E" w:rsidRDefault="00D40A53" w:rsidP="003F50BE">
      <w:pPr>
        <w:spacing w:line="360" w:lineRule="auto"/>
        <w:ind w:firstLine="709"/>
        <w:jc w:val="both"/>
        <w:rPr>
          <w:sz w:val="28"/>
          <w:szCs w:val="28"/>
        </w:rPr>
      </w:pPr>
      <w:r w:rsidRPr="0046700E">
        <w:rPr>
          <w:sz w:val="28"/>
          <w:szCs w:val="28"/>
        </w:rPr>
        <w:t>б) обеспечение доступности кредитов для юридических и физических лиц;</w:t>
      </w:r>
    </w:p>
    <w:p w14:paraId="1DFF796F" w14:textId="77777777" w:rsidR="00D40A53" w:rsidRPr="0046700E" w:rsidRDefault="00D40A53" w:rsidP="003F50BE">
      <w:pPr>
        <w:spacing w:line="360" w:lineRule="auto"/>
        <w:ind w:firstLine="709"/>
        <w:jc w:val="both"/>
        <w:rPr>
          <w:sz w:val="28"/>
          <w:szCs w:val="28"/>
        </w:rPr>
      </w:pPr>
      <w:r w:rsidRPr="0046700E">
        <w:rPr>
          <w:sz w:val="28"/>
          <w:szCs w:val="28"/>
        </w:rPr>
        <w:t>в) повышение уровня рождаемости населения;</w:t>
      </w:r>
    </w:p>
    <w:p w14:paraId="6CE261A7" w14:textId="77777777" w:rsidR="00D40A53" w:rsidRPr="0046700E" w:rsidRDefault="00D40A53" w:rsidP="003F50BE">
      <w:pPr>
        <w:spacing w:line="360" w:lineRule="auto"/>
        <w:ind w:firstLine="709"/>
        <w:rPr>
          <w:sz w:val="28"/>
          <w:szCs w:val="28"/>
        </w:rPr>
      </w:pPr>
      <w:r w:rsidRPr="0046700E">
        <w:rPr>
          <w:sz w:val="28"/>
          <w:szCs w:val="28"/>
        </w:rPr>
        <w:t>г) ликвидация предприятий.</w:t>
      </w:r>
    </w:p>
    <w:p w14:paraId="1691C990" w14:textId="77777777" w:rsidR="00D40A53" w:rsidRPr="0046700E" w:rsidRDefault="00D40A53" w:rsidP="003F50BE">
      <w:pPr>
        <w:spacing w:line="360" w:lineRule="auto"/>
        <w:ind w:firstLine="709"/>
        <w:jc w:val="both"/>
        <w:rPr>
          <w:sz w:val="28"/>
          <w:szCs w:val="28"/>
        </w:rPr>
      </w:pPr>
      <w:r w:rsidRPr="0046700E">
        <w:rPr>
          <w:sz w:val="28"/>
          <w:szCs w:val="28"/>
        </w:rPr>
        <w:t>17. Административные методы государственного воздействия – это:</w:t>
      </w:r>
    </w:p>
    <w:p w14:paraId="71EE4751" w14:textId="77777777" w:rsidR="00D40A53" w:rsidRPr="0046700E" w:rsidRDefault="00D40A53" w:rsidP="003F50BE">
      <w:pPr>
        <w:spacing w:line="360" w:lineRule="auto"/>
        <w:ind w:firstLine="709"/>
        <w:jc w:val="both"/>
        <w:rPr>
          <w:sz w:val="28"/>
          <w:szCs w:val="28"/>
        </w:rPr>
      </w:pPr>
      <w:r w:rsidRPr="0046700E">
        <w:rPr>
          <w:sz w:val="28"/>
          <w:szCs w:val="28"/>
        </w:rPr>
        <w:t>а) методы запрета;</w:t>
      </w:r>
    </w:p>
    <w:p w14:paraId="5D32DC7E" w14:textId="77777777" w:rsidR="00D40A53" w:rsidRPr="0046700E" w:rsidRDefault="00D40A53" w:rsidP="003F50BE">
      <w:pPr>
        <w:spacing w:line="360" w:lineRule="auto"/>
        <w:ind w:firstLine="709"/>
        <w:jc w:val="both"/>
        <w:rPr>
          <w:sz w:val="28"/>
          <w:szCs w:val="28"/>
        </w:rPr>
      </w:pPr>
      <w:r w:rsidRPr="0046700E">
        <w:rPr>
          <w:sz w:val="28"/>
          <w:szCs w:val="28"/>
        </w:rPr>
        <w:t>б) демография региона;</w:t>
      </w:r>
    </w:p>
    <w:p w14:paraId="0341C789" w14:textId="77777777" w:rsidR="00D40A53" w:rsidRPr="0046700E" w:rsidRDefault="00D40A53" w:rsidP="003F50BE">
      <w:pPr>
        <w:spacing w:line="360" w:lineRule="auto"/>
        <w:ind w:firstLine="709"/>
        <w:jc w:val="both"/>
        <w:rPr>
          <w:sz w:val="28"/>
          <w:szCs w:val="28"/>
        </w:rPr>
      </w:pPr>
      <w:r w:rsidRPr="0046700E">
        <w:rPr>
          <w:sz w:val="28"/>
          <w:szCs w:val="28"/>
        </w:rPr>
        <w:t>в) социальная политика государства;</w:t>
      </w:r>
    </w:p>
    <w:p w14:paraId="0D908C9E" w14:textId="77777777" w:rsidR="00D40A53" w:rsidRPr="0046700E" w:rsidRDefault="00D40A53" w:rsidP="003F50BE">
      <w:pPr>
        <w:spacing w:line="360" w:lineRule="auto"/>
        <w:ind w:firstLine="709"/>
        <w:jc w:val="both"/>
        <w:rPr>
          <w:sz w:val="28"/>
          <w:szCs w:val="28"/>
        </w:rPr>
      </w:pPr>
      <w:r w:rsidRPr="0046700E">
        <w:rPr>
          <w:sz w:val="28"/>
          <w:szCs w:val="28"/>
        </w:rPr>
        <w:t>г) международное сотрудничество.</w:t>
      </w:r>
    </w:p>
    <w:p w14:paraId="30CCB70D" w14:textId="77777777" w:rsidR="00D40A53" w:rsidRPr="0046700E" w:rsidRDefault="00D40A53" w:rsidP="003F50BE">
      <w:pPr>
        <w:spacing w:line="360" w:lineRule="auto"/>
        <w:ind w:firstLine="709"/>
        <w:jc w:val="both"/>
        <w:rPr>
          <w:sz w:val="28"/>
          <w:szCs w:val="28"/>
        </w:rPr>
      </w:pPr>
      <w:r w:rsidRPr="0046700E">
        <w:rPr>
          <w:sz w:val="28"/>
          <w:szCs w:val="28"/>
        </w:rPr>
        <w:t>18. Эффективность антикризисного бизнес-регулирования на мезоуровне определяется:</w:t>
      </w:r>
    </w:p>
    <w:p w14:paraId="38972C70" w14:textId="77777777" w:rsidR="00D40A53" w:rsidRPr="0046700E" w:rsidRDefault="00D40A53" w:rsidP="003F50BE">
      <w:pPr>
        <w:spacing w:line="360" w:lineRule="auto"/>
        <w:ind w:firstLine="709"/>
        <w:jc w:val="both"/>
        <w:rPr>
          <w:sz w:val="28"/>
          <w:szCs w:val="28"/>
        </w:rPr>
      </w:pPr>
      <w:r w:rsidRPr="0046700E">
        <w:rPr>
          <w:sz w:val="28"/>
          <w:szCs w:val="28"/>
        </w:rPr>
        <w:t>а) инновационной активностью;</w:t>
      </w:r>
    </w:p>
    <w:p w14:paraId="1A909FCE" w14:textId="77777777" w:rsidR="00D40A53" w:rsidRPr="0046700E" w:rsidRDefault="00D40A53" w:rsidP="003F50BE">
      <w:pPr>
        <w:spacing w:line="360" w:lineRule="auto"/>
        <w:ind w:firstLine="709"/>
        <w:jc w:val="both"/>
        <w:rPr>
          <w:sz w:val="28"/>
          <w:szCs w:val="28"/>
        </w:rPr>
      </w:pPr>
      <w:r w:rsidRPr="0046700E">
        <w:rPr>
          <w:sz w:val="28"/>
          <w:szCs w:val="28"/>
        </w:rPr>
        <w:t>б) степенью износа основных фондов предприятий на уровне национальной экономики;</w:t>
      </w:r>
    </w:p>
    <w:p w14:paraId="394F5084" w14:textId="77777777" w:rsidR="00D40A53" w:rsidRPr="0046700E" w:rsidRDefault="00D40A53" w:rsidP="003F50BE">
      <w:pPr>
        <w:spacing w:line="360" w:lineRule="auto"/>
        <w:ind w:firstLine="709"/>
        <w:jc w:val="both"/>
        <w:rPr>
          <w:sz w:val="28"/>
          <w:szCs w:val="28"/>
        </w:rPr>
      </w:pPr>
      <w:r w:rsidRPr="0046700E">
        <w:rPr>
          <w:sz w:val="28"/>
          <w:szCs w:val="28"/>
        </w:rPr>
        <w:t>в) уровнем образования;</w:t>
      </w:r>
    </w:p>
    <w:p w14:paraId="32D0B803" w14:textId="77777777" w:rsidR="00D40A53" w:rsidRPr="0046700E" w:rsidRDefault="00D40A53" w:rsidP="003F50BE">
      <w:pPr>
        <w:spacing w:line="360" w:lineRule="auto"/>
        <w:ind w:firstLine="709"/>
        <w:jc w:val="both"/>
        <w:rPr>
          <w:sz w:val="28"/>
          <w:szCs w:val="28"/>
        </w:rPr>
      </w:pPr>
      <w:r w:rsidRPr="0046700E">
        <w:rPr>
          <w:sz w:val="28"/>
          <w:szCs w:val="28"/>
        </w:rPr>
        <w:t>г) отсутствием банкротства организаций.</w:t>
      </w:r>
    </w:p>
    <w:p w14:paraId="2D3C5930" w14:textId="77777777" w:rsidR="00D40A53" w:rsidRPr="0046700E" w:rsidRDefault="00D40A53" w:rsidP="003F50BE">
      <w:pPr>
        <w:spacing w:line="360" w:lineRule="auto"/>
        <w:ind w:firstLine="709"/>
        <w:jc w:val="both"/>
        <w:rPr>
          <w:sz w:val="28"/>
          <w:szCs w:val="28"/>
        </w:rPr>
      </w:pPr>
      <w:r w:rsidRPr="0046700E">
        <w:rPr>
          <w:sz w:val="28"/>
          <w:szCs w:val="28"/>
        </w:rPr>
        <w:t>19. Условиями оказания помощи со стороны МВФ НЕ может быть:</w:t>
      </w:r>
    </w:p>
    <w:p w14:paraId="7F364D64" w14:textId="77777777" w:rsidR="00D40A53" w:rsidRPr="0046700E" w:rsidRDefault="00D40A53" w:rsidP="003F50BE">
      <w:pPr>
        <w:spacing w:line="360" w:lineRule="auto"/>
        <w:ind w:firstLine="709"/>
        <w:jc w:val="both"/>
        <w:rPr>
          <w:sz w:val="28"/>
          <w:szCs w:val="28"/>
        </w:rPr>
      </w:pPr>
      <w:r w:rsidRPr="0046700E">
        <w:rPr>
          <w:sz w:val="28"/>
          <w:szCs w:val="28"/>
        </w:rPr>
        <w:t xml:space="preserve">а) проведение сплошной форсированной приватизации с привлечением </w:t>
      </w:r>
      <w:r w:rsidRPr="0046700E">
        <w:rPr>
          <w:sz w:val="28"/>
          <w:szCs w:val="28"/>
        </w:rPr>
        <w:lastRenderedPageBreak/>
        <w:t>иностранных агентов;</w:t>
      </w:r>
    </w:p>
    <w:p w14:paraId="6143F60E" w14:textId="77777777" w:rsidR="00D40A53" w:rsidRPr="0046700E" w:rsidRDefault="00D40A53" w:rsidP="003F50BE">
      <w:pPr>
        <w:spacing w:line="360" w:lineRule="auto"/>
        <w:ind w:firstLine="709"/>
        <w:jc w:val="both"/>
        <w:rPr>
          <w:sz w:val="28"/>
          <w:szCs w:val="28"/>
        </w:rPr>
      </w:pPr>
      <w:r w:rsidRPr="0046700E">
        <w:rPr>
          <w:sz w:val="28"/>
          <w:szCs w:val="28"/>
        </w:rPr>
        <w:t>б) свертывание госфинансирования науки, образования, социальной помощи населению;</w:t>
      </w:r>
    </w:p>
    <w:p w14:paraId="07435354" w14:textId="77777777" w:rsidR="00D40A53" w:rsidRPr="0046700E" w:rsidRDefault="00D40A53" w:rsidP="003F50BE">
      <w:pPr>
        <w:spacing w:line="360" w:lineRule="auto"/>
        <w:ind w:firstLine="709"/>
        <w:jc w:val="both"/>
        <w:rPr>
          <w:sz w:val="28"/>
          <w:szCs w:val="28"/>
        </w:rPr>
      </w:pPr>
      <w:r w:rsidRPr="0046700E">
        <w:rPr>
          <w:sz w:val="28"/>
          <w:szCs w:val="28"/>
        </w:rPr>
        <w:t>в) минимизация таможенных пошлин;</w:t>
      </w:r>
    </w:p>
    <w:p w14:paraId="3CE061A2" w14:textId="77777777" w:rsidR="00D40A53" w:rsidRPr="0046700E" w:rsidRDefault="00D40A53" w:rsidP="003F50BE">
      <w:pPr>
        <w:spacing w:line="360" w:lineRule="auto"/>
        <w:ind w:firstLine="709"/>
        <w:jc w:val="both"/>
        <w:rPr>
          <w:sz w:val="28"/>
          <w:szCs w:val="28"/>
        </w:rPr>
      </w:pPr>
      <w:r w:rsidRPr="0046700E">
        <w:rPr>
          <w:sz w:val="28"/>
          <w:szCs w:val="28"/>
        </w:rPr>
        <w:t>г) ужесточение внутренних цен.</w:t>
      </w:r>
    </w:p>
    <w:p w14:paraId="4A97FEB8" w14:textId="77777777" w:rsidR="00D40A53" w:rsidRPr="0046700E" w:rsidRDefault="00D40A53" w:rsidP="003F50BE">
      <w:pPr>
        <w:spacing w:line="360" w:lineRule="auto"/>
        <w:ind w:firstLine="709"/>
        <w:jc w:val="both"/>
        <w:rPr>
          <w:sz w:val="28"/>
          <w:szCs w:val="28"/>
        </w:rPr>
      </w:pPr>
      <w:r w:rsidRPr="0046700E">
        <w:rPr>
          <w:sz w:val="28"/>
          <w:szCs w:val="28"/>
        </w:rPr>
        <w:t>20. Особенностью антикризисного бизнес-регулирования холдинга НЕ является:</w:t>
      </w:r>
    </w:p>
    <w:p w14:paraId="4413A6FE" w14:textId="77777777" w:rsidR="00D40A53" w:rsidRPr="0046700E" w:rsidRDefault="00D40A53" w:rsidP="003F50BE">
      <w:pPr>
        <w:spacing w:line="360" w:lineRule="auto"/>
        <w:ind w:firstLine="709"/>
        <w:jc w:val="both"/>
        <w:rPr>
          <w:sz w:val="28"/>
          <w:szCs w:val="28"/>
        </w:rPr>
      </w:pPr>
      <w:r w:rsidRPr="0046700E">
        <w:rPr>
          <w:sz w:val="28"/>
          <w:szCs w:val="28"/>
        </w:rPr>
        <w:t>а) согласование интересов предприятий-членов холдинга;</w:t>
      </w:r>
    </w:p>
    <w:p w14:paraId="40FA496C" w14:textId="77777777" w:rsidR="00D40A53" w:rsidRPr="0046700E" w:rsidRDefault="00D40A53" w:rsidP="003F50BE">
      <w:pPr>
        <w:spacing w:line="360" w:lineRule="auto"/>
        <w:ind w:firstLine="709"/>
        <w:jc w:val="both"/>
        <w:rPr>
          <w:sz w:val="28"/>
          <w:szCs w:val="28"/>
        </w:rPr>
      </w:pPr>
      <w:r w:rsidRPr="0046700E">
        <w:rPr>
          <w:sz w:val="28"/>
          <w:szCs w:val="28"/>
        </w:rPr>
        <w:t>б) неоднородность финансово-экономического состояния членов;</w:t>
      </w:r>
    </w:p>
    <w:p w14:paraId="5CDF8455" w14:textId="77777777" w:rsidR="00D40A53" w:rsidRPr="0046700E" w:rsidRDefault="00D40A53" w:rsidP="003F50BE">
      <w:pPr>
        <w:spacing w:line="360" w:lineRule="auto"/>
        <w:ind w:firstLine="709"/>
        <w:jc w:val="both"/>
        <w:rPr>
          <w:sz w:val="28"/>
          <w:szCs w:val="28"/>
        </w:rPr>
      </w:pPr>
      <w:r w:rsidRPr="0046700E">
        <w:rPr>
          <w:sz w:val="28"/>
          <w:szCs w:val="28"/>
        </w:rPr>
        <w:t>в) несоответствие интересов собственников и предприятий-членов холдинга;</w:t>
      </w:r>
    </w:p>
    <w:p w14:paraId="05E49164" w14:textId="77777777" w:rsidR="00D40A53" w:rsidRPr="0046700E" w:rsidRDefault="00D40A53" w:rsidP="003F50BE">
      <w:pPr>
        <w:spacing w:line="360" w:lineRule="auto"/>
        <w:ind w:firstLine="709"/>
        <w:jc w:val="both"/>
        <w:rPr>
          <w:sz w:val="28"/>
          <w:szCs w:val="28"/>
        </w:rPr>
      </w:pPr>
      <w:r w:rsidRPr="0046700E">
        <w:rPr>
          <w:sz w:val="28"/>
          <w:szCs w:val="28"/>
        </w:rPr>
        <w:t>г) вероятность оппортунистического поведения;</w:t>
      </w:r>
    </w:p>
    <w:p w14:paraId="2CAA5B02" w14:textId="77777777" w:rsidR="007110F0" w:rsidRPr="0046700E" w:rsidRDefault="00D40A53" w:rsidP="003F50BE">
      <w:pPr>
        <w:spacing w:line="360" w:lineRule="auto"/>
        <w:ind w:firstLine="709"/>
        <w:jc w:val="both"/>
        <w:rPr>
          <w:sz w:val="28"/>
          <w:szCs w:val="28"/>
        </w:rPr>
      </w:pPr>
      <w:r w:rsidRPr="0046700E">
        <w:rPr>
          <w:sz w:val="28"/>
          <w:szCs w:val="28"/>
        </w:rPr>
        <w:t>д) уровень развития промышленной политики государства.</w:t>
      </w:r>
    </w:p>
    <w:p w14:paraId="1B1F7821" w14:textId="77777777" w:rsidR="00B615F8" w:rsidRDefault="00B615F8" w:rsidP="003F50BE">
      <w:pPr>
        <w:ind w:firstLine="709"/>
        <w:rPr>
          <w:b/>
          <w:sz w:val="24"/>
          <w:szCs w:val="24"/>
        </w:rPr>
      </w:pPr>
    </w:p>
    <w:p w14:paraId="1B33933E" w14:textId="622C2029" w:rsidR="007110F0" w:rsidRDefault="007110F0" w:rsidP="003F50BE">
      <w:pPr>
        <w:ind w:firstLine="709"/>
        <w:rPr>
          <w:b/>
          <w:sz w:val="24"/>
          <w:szCs w:val="24"/>
        </w:rPr>
      </w:pPr>
      <w:r w:rsidRPr="00564669">
        <w:rPr>
          <w:b/>
          <w:sz w:val="24"/>
          <w:szCs w:val="24"/>
        </w:rPr>
        <w:t xml:space="preserve">Пример </w:t>
      </w:r>
      <w:r w:rsidR="000C257F">
        <w:rPr>
          <w:b/>
          <w:sz w:val="24"/>
          <w:szCs w:val="24"/>
        </w:rPr>
        <w:t>экзаменационного билета</w:t>
      </w:r>
    </w:p>
    <w:p w14:paraId="03983ADB" w14:textId="77777777" w:rsidR="00D05DDE" w:rsidRDefault="00D05DDE" w:rsidP="003F50BE">
      <w:pPr>
        <w:ind w:firstLine="709"/>
        <w:rPr>
          <w:b/>
          <w:sz w:val="24"/>
          <w:szCs w:val="24"/>
        </w:rPr>
      </w:pPr>
    </w:p>
    <w:p w14:paraId="5914E049"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Федеральное государственное образовательное бюджетное учреждение</w:t>
      </w:r>
    </w:p>
    <w:p w14:paraId="10ED2617"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высшего образования</w:t>
      </w:r>
    </w:p>
    <w:p w14:paraId="74DB0476" w14:textId="77777777" w:rsidR="000C257F" w:rsidRPr="000C257F" w:rsidRDefault="000C257F" w:rsidP="000C257F">
      <w:pPr>
        <w:widowControl/>
        <w:tabs>
          <w:tab w:val="left" w:pos="9639"/>
        </w:tabs>
        <w:autoSpaceDE/>
        <w:autoSpaceDN/>
        <w:adjustRightInd/>
        <w:spacing w:line="276" w:lineRule="auto"/>
        <w:ind w:right="1"/>
        <w:jc w:val="center"/>
        <w:rPr>
          <w:b/>
          <w:caps/>
          <w:color w:val="000000"/>
          <w:sz w:val="24"/>
          <w:szCs w:val="24"/>
        </w:rPr>
      </w:pPr>
      <w:r w:rsidRPr="000C257F">
        <w:rPr>
          <w:b/>
          <w:caps/>
          <w:color w:val="000000"/>
          <w:sz w:val="24"/>
          <w:szCs w:val="24"/>
        </w:rPr>
        <w:t>«Финансовый УНИВЕРСИТЕТ при Правительстве</w:t>
      </w:r>
    </w:p>
    <w:p w14:paraId="11472758"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aps/>
          <w:color w:val="000000"/>
          <w:sz w:val="24"/>
          <w:szCs w:val="24"/>
        </w:rPr>
        <w:t>Российской Федерации»</w:t>
      </w:r>
      <w:r w:rsidRPr="000C257F">
        <w:rPr>
          <w:b/>
          <w:color w:val="000000"/>
          <w:sz w:val="24"/>
          <w:szCs w:val="24"/>
        </w:rPr>
        <w:t xml:space="preserve"> </w:t>
      </w:r>
    </w:p>
    <w:p w14:paraId="71BD13D6" w14:textId="77777777" w:rsidR="000C257F" w:rsidRPr="000C257F" w:rsidRDefault="000C257F" w:rsidP="000C257F">
      <w:pPr>
        <w:widowControl/>
        <w:autoSpaceDE/>
        <w:autoSpaceDN/>
        <w:adjustRightInd/>
        <w:spacing w:line="276" w:lineRule="auto"/>
        <w:jc w:val="center"/>
        <w:rPr>
          <w:b/>
          <w:color w:val="000000"/>
          <w:sz w:val="24"/>
          <w:szCs w:val="24"/>
        </w:rPr>
      </w:pPr>
      <w:r w:rsidRPr="000C257F">
        <w:rPr>
          <w:b/>
          <w:color w:val="000000"/>
          <w:sz w:val="24"/>
          <w:szCs w:val="24"/>
        </w:rPr>
        <w:t>(Финансовый университет)</w:t>
      </w:r>
    </w:p>
    <w:p w14:paraId="7DAEF3C5" w14:textId="77777777" w:rsidR="000C257F" w:rsidRPr="000C257F" w:rsidRDefault="000C257F" w:rsidP="000C257F">
      <w:pPr>
        <w:widowControl/>
        <w:autoSpaceDE/>
        <w:autoSpaceDN/>
        <w:adjustRightInd/>
        <w:rPr>
          <w:sz w:val="24"/>
          <w:szCs w:val="24"/>
          <w:lang w:eastAsia="en-US"/>
        </w:rPr>
      </w:pPr>
    </w:p>
    <w:p w14:paraId="3BCAD6A9" w14:textId="21AAD77B" w:rsidR="000C257F" w:rsidRPr="000C257F" w:rsidRDefault="000C257F" w:rsidP="000C257F">
      <w:pPr>
        <w:widowControl/>
        <w:autoSpaceDE/>
        <w:autoSpaceDN/>
        <w:adjustRightInd/>
        <w:rPr>
          <w:sz w:val="24"/>
          <w:szCs w:val="24"/>
          <w:lang w:eastAsia="en-US"/>
        </w:rPr>
      </w:pPr>
      <w:r w:rsidRPr="000C257F">
        <w:rPr>
          <w:sz w:val="24"/>
          <w:szCs w:val="24"/>
          <w:lang w:eastAsia="en-US"/>
        </w:rPr>
        <w:t>Кафедра менеджмента</w:t>
      </w:r>
    </w:p>
    <w:p w14:paraId="6F99E23D" w14:textId="62F865F8" w:rsidR="000C257F" w:rsidRPr="000C257F" w:rsidRDefault="000C257F" w:rsidP="000C257F">
      <w:pPr>
        <w:widowControl/>
        <w:autoSpaceDE/>
        <w:autoSpaceDN/>
        <w:adjustRightInd/>
        <w:rPr>
          <w:bCs/>
          <w:sz w:val="24"/>
          <w:szCs w:val="24"/>
        </w:rPr>
      </w:pPr>
      <w:r w:rsidRPr="000C257F">
        <w:rPr>
          <w:sz w:val="24"/>
          <w:szCs w:val="24"/>
          <w:lang w:eastAsia="en-US"/>
        </w:rPr>
        <w:t>Дисциплина «</w:t>
      </w:r>
      <w:r>
        <w:rPr>
          <w:sz w:val="24"/>
          <w:szCs w:val="24"/>
          <w:lang w:eastAsia="en-US"/>
        </w:rPr>
        <w:t>Антикризисное бизнес-регулирование</w:t>
      </w:r>
      <w:r w:rsidRPr="000C257F">
        <w:rPr>
          <w:sz w:val="24"/>
          <w:szCs w:val="24"/>
          <w:lang w:eastAsia="en-US"/>
        </w:rPr>
        <w:t>»</w:t>
      </w:r>
    </w:p>
    <w:p w14:paraId="7D893DFC" w14:textId="1E3CE85C" w:rsidR="000C257F" w:rsidRPr="000C257F" w:rsidRDefault="000C257F" w:rsidP="000C257F">
      <w:pPr>
        <w:widowControl/>
        <w:autoSpaceDE/>
        <w:autoSpaceDN/>
        <w:adjustRightInd/>
        <w:rPr>
          <w:sz w:val="24"/>
          <w:szCs w:val="24"/>
          <w:lang w:eastAsia="en-US"/>
        </w:rPr>
      </w:pPr>
      <w:r w:rsidRPr="000C257F">
        <w:rPr>
          <w:sz w:val="24"/>
          <w:szCs w:val="24"/>
          <w:lang w:eastAsia="en-US"/>
        </w:rPr>
        <w:t xml:space="preserve">Факультет </w:t>
      </w:r>
      <w:r>
        <w:rPr>
          <w:sz w:val="24"/>
          <w:szCs w:val="24"/>
          <w:lang w:eastAsia="en-US"/>
        </w:rPr>
        <w:t>«Высшая школа управления»</w:t>
      </w:r>
    </w:p>
    <w:p w14:paraId="151BE842" w14:textId="77777777" w:rsidR="000C257F" w:rsidRPr="000C257F" w:rsidRDefault="000C257F" w:rsidP="000C257F">
      <w:pPr>
        <w:widowControl/>
        <w:autoSpaceDE/>
        <w:autoSpaceDN/>
        <w:adjustRightInd/>
        <w:rPr>
          <w:bCs/>
          <w:sz w:val="24"/>
          <w:szCs w:val="24"/>
        </w:rPr>
      </w:pPr>
      <w:r w:rsidRPr="000C257F">
        <w:rPr>
          <w:bCs/>
          <w:sz w:val="24"/>
          <w:szCs w:val="24"/>
        </w:rPr>
        <w:t>Форма обучения очная</w:t>
      </w:r>
    </w:p>
    <w:p w14:paraId="6AA9DB41" w14:textId="58DD8E1B" w:rsidR="000C257F" w:rsidRPr="000C257F" w:rsidRDefault="000C257F" w:rsidP="000C257F">
      <w:pPr>
        <w:widowControl/>
        <w:autoSpaceDE/>
        <w:autoSpaceDN/>
        <w:adjustRightInd/>
        <w:ind w:right="284"/>
        <w:rPr>
          <w:sz w:val="24"/>
          <w:szCs w:val="24"/>
        </w:rPr>
      </w:pPr>
      <w:r>
        <w:rPr>
          <w:bCs/>
          <w:sz w:val="24"/>
          <w:szCs w:val="24"/>
        </w:rPr>
        <w:t>Модуль</w:t>
      </w:r>
      <w:r w:rsidRPr="000C257F">
        <w:rPr>
          <w:sz w:val="24"/>
          <w:szCs w:val="24"/>
        </w:rPr>
        <w:t xml:space="preserve"> </w:t>
      </w:r>
      <w:r>
        <w:rPr>
          <w:sz w:val="24"/>
          <w:szCs w:val="24"/>
        </w:rPr>
        <w:t>2</w:t>
      </w:r>
    </w:p>
    <w:p w14:paraId="114D3E0F" w14:textId="709ECB3E" w:rsidR="000C257F" w:rsidRPr="000C257F" w:rsidRDefault="000C257F" w:rsidP="000C257F">
      <w:pPr>
        <w:widowControl/>
        <w:autoSpaceDE/>
        <w:autoSpaceDN/>
        <w:adjustRightInd/>
        <w:rPr>
          <w:bCs/>
          <w:iCs/>
          <w:sz w:val="24"/>
          <w:szCs w:val="24"/>
        </w:rPr>
      </w:pPr>
      <w:r w:rsidRPr="000C257F">
        <w:rPr>
          <w:iCs/>
          <w:sz w:val="24"/>
          <w:szCs w:val="24"/>
        </w:rPr>
        <w:t>Направление</w:t>
      </w:r>
      <w:r w:rsidRPr="000C257F">
        <w:rPr>
          <w:bCs/>
          <w:iCs/>
          <w:sz w:val="24"/>
          <w:szCs w:val="24"/>
        </w:rPr>
        <w:t xml:space="preserve"> 38.0</w:t>
      </w:r>
      <w:r>
        <w:rPr>
          <w:bCs/>
          <w:iCs/>
          <w:sz w:val="24"/>
          <w:szCs w:val="24"/>
        </w:rPr>
        <w:t>4</w:t>
      </w:r>
      <w:r w:rsidRPr="000C257F">
        <w:rPr>
          <w:bCs/>
          <w:iCs/>
          <w:sz w:val="24"/>
          <w:szCs w:val="24"/>
        </w:rPr>
        <w:t>.0</w:t>
      </w:r>
      <w:r>
        <w:rPr>
          <w:bCs/>
          <w:iCs/>
          <w:sz w:val="24"/>
          <w:szCs w:val="24"/>
        </w:rPr>
        <w:t>2</w:t>
      </w:r>
      <w:r w:rsidRPr="000C257F">
        <w:rPr>
          <w:bCs/>
          <w:iCs/>
          <w:sz w:val="24"/>
          <w:szCs w:val="24"/>
        </w:rPr>
        <w:t xml:space="preserve"> «</w:t>
      </w:r>
      <w:r>
        <w:rPr>
          <w:bCs/>
          <w:iCs/>
          <w:sz w:val="24"/>
          <w:szCs w:val="24"/>
        </w:rPr>
        <w:t>Менеджмент</w:t>
      </w:r>
      <w:r w:rsidRPr="000C257F">
        <w:rPr>
          <w:bCs/>
          <w:iCs/>
          <w:sz w:val="24"/>
          <w:szCs w:val="24"/>
        </w:rPr>
        <w:t xml:space="preserve">», </w:t>
      </w:r>
    </w:p>
    <w:p w14:paraId="5B527913" w14:textId="5034AF31" w:rsidR="000C257F" w:rsidRPr="000C257F" w:rsidRDefault="00D05DDE" w:rsidP="000C257F">
      <w:pPr>
        <w:widowControl/>
        <w:autoSpaceDE/>
        <w:autoSpaceDN/>
        <w:adjustRightInd/>
        <w:ind w:right="284"/>
        <w:jc w:val="both"/>
        <w:rPr>
          <w:bCs/>
          <w:sz w:val="24"/>
        </w:rPr>
      </w:pPr>
      <w:r w:rsidRPr="00D05DDE">
        <w:rPr>
          <w:bCs/>
          <w:sz w:val="24"/>
        </w:rPr>
        <w:t>Магистерская программа «</w:t>
      </w:r>
      <w:r>
        <w:rPr>
          <w:bCs/>
          <w:sz w:val="24"/>
        </w:rPr>
        <w:t>Реструктуризация бизнеса и а</w:t>
      </w:r>
      <w:r w:rsidRPr="00D05DDE">
        <w:rPr>
          <w:bCs/>
          <w:sz w:val="24"/>
        </w:rPr>
        <w:t>нтикризисн</w:t>
      </w:r>
      <w:r>
        <w:rPr>
          <w:bCs/>
          <w:sz w:val="24"/>
        </w:rPr>
        <w:t>ое управление</w:t>
      </w:r>
      <w:r w:rsidRPr="00D05DDE">
        <w:rPr>
          <w:bCs/>
          <w:sz w:val="24"/>
        </w:rPr>
        <w:t>»</w:t>
      </w:r>
    </w:p>
    <w:p w14:paraId="4DB48530" w14:textId="77777777" w:rsidR="000C257F" w:rsidRDefault="000C257F" w:rsidP="003F50BE">
      <w:pPr>
        <w:ind w:firstLine="709"/>
        <w:rPr>
          <w:bCs/>
          <w:sz w:val="24"/>
          <w:szCs w:val="24"/>
        </w:rPr>
      </w:pPr>
    </w:p>
    <w:p w14:paraId="600DE4B9" w14:textId="39A615B9" w:rsidR="00074FF4" w:rsidRDefault="00074FF4" w:rsidP="00074FF4">
      <w:pPr>
        <w:rPr>
          <w:bCs/>
          <w:sz w:val="24"/>
          <w:szCs w:val="24"/>
        </w:rPr>
      </w:pPr>
      <w:r w:rsidRPr="00F35076">
        <w:rPr>
          <w:b/>
          <w:sz w:val="24"/>
          <w:szCs w:val="24"/>
        </w:rPr>
        <w:t>1.Теоретический вопрос</w:t>
      </w:r>
      <w:r w:rsidR="00F35076" w:rsidRPr="00F35076">
        <w:rPr>
          <w:b/>
          <w:sz w:val="24"/>
          <w:szCs w:val="24"/>
        </w:rPr>
        <w:t>.</w:t>
      </w:r>
      <w:r w:rsidR="00F35076" w:rsidRPr="00F35076">
        <w:t xml:space="preserve"> </w:t>
      </w:r>
      <w:r w:rsidR="00F35076" w:rsidRPr="00F35076">
        <w:rPr>
          <w:b/>
          <w:sz w:val="24"/>
          <w:szCs w:val="24"/>
        </w:rPr>
        <w:t>Антикризисные технологии на различных уровнях управления.</w:t>
      </w:r>
      <w:r w:rsidR="00F35076">
        <w:rPr>
          <w:b/>
          <w:sz w:val="24"/>
          <w:szCs w:val="24"/>
        </w:rPr>
        <w:t xml:space="preserve"> (20 баллов)</w:t>
      </w:r>
    </w:p>
    <w:p w14:paraId="607C33E4" w14:textId="3D724B22" w:rsidR="00074FF4" w:rsidRPr="00074FF4" w:rsidRDefault="00074FF4" w:rsidP="00074FF4">
      <w:pPr>
        <w:rPr>
          <w:b/>
          <w:sz w:val="24"/>
          <w:szCs w:val="24"/>
        </w:rPr>
      </w:pPr>
      <w:r w:rsidRPr="00074FF4">
        <w:rPr>
          <w:b/>
          <w:sz w:val="24"/>
          <w:szCs w:val="24"/>
        </w:rPr>
        <w:t>2. Тестовые задания. (10 баллов)</w:t>
      </w:r>
    </w:p>
    <w:p w14:paraId="05B35F8F" w14:textId="30F83B0E" w:rsidR="00074FF4" w:rsidRPr="00F35076" w:rsidRDefault="00074FF4" w:rsidP="00074FF4">
      <w:pPr>
        <w:rPr>
          <w:bCs/>
          <w:i/>
          <w:iCs/>
          <w:sz w:val="24"/>
          <w:szCs w:val="24"/>
        </w:rPr>
      </w:pPr>
      <w:r>
        <w:rPr>
          <w:bCs/>
          <w:sz w:val="24"/>
          <w:szCs w:val="24"/>
        </w:rPr>
        <w:t>1</w:t>
      </w:r>
      <w:r w:rsidRPr="00074FF4">
        <w:rPr>
          <w:bCs/>
          <w:sz w:val="24"/>
          <w:szCs w:val="24"/>
        </w:rPr>
        <w:t xml:space="preserve">. </w:t>
      </w:r>
      <w:r w:rsidRPr="00F35076">
        <w:rPr>
          <w:bCs/>
          <w:i/>
          <w:iCs/>
          <w:sz w:val="24"/>
          <w:szCs w:val="24"/>
        </w:rPr>
        <w:t>К основным целям антикризисного бизнес-регулирования государства в условиях кризиса НЕ относятся:</w:t>
      </w:r>
    </w:p>
    <w:p w14:paraId="4D65B50F" w14:textId="77777777" w:rsidR="00074FF4" w:rsidRPr="00074FF4" w:rsidRDefault="00074FF4" w:rsidP="00074FF4">
      <w:pPr>
        <w:rPr>
          <w:bCs/>
          <w:sz w:val="24"/>
          <w:szCs w:val="24"/>
        </w:rPr>
      </w:pPr>
      <w:r w:rsidRPr="00074FF4">
        <w:rPr>
          <w:bCs/>
          <w:sz w:val="24"/>
          <w:szCs w:val="24"/>
        </w:rPr>
        <w:t>а) смягчение негативных социально-экономических последствий;</w:t>
      </w:r>
    </w:p>
    <w:p w14:paraId="51DFDE8F" w14:textId="77777777" w:rsidR="00074FF4" w:rsidRPr="00074FF4" w:rsidRDefault="00074FF4" w:rsidP="00074FF4">
      <w:pPr>
        <w:rPr>
          <w:bCs/>
          <w:sz w:val="24"/>
          <w:szCs w:val="24"/>
        </w:rPr>
      </w:pPr>
      <w:r w:rsidRPr="00074FF4">
        <w:rPr>
          <w:bCs/>
          <w:sz w:val="24"/>
          <w:szCs w:val="24"/>
        </w:rPr>
        <w:t>б) противодействие фактором кризиса;</w:t>
      </w:r>
    </w:p>
    <w:p w14:paraId="1469F330" w14:textId="77777777" w:rsidR="00074FF4" w:rsidRPr="00074FF4" w:rsidRDefault="00074FF4" w:rsidP="00074FF4">
      <w:pPr>
        <w:rPr>
          <w:bCs/>
          <w:sz w:val="24"/>
          <w:szCs w:val="24"/>
        </w:rPr>
      </w:pPr>
      <w:r w:rsidRPr="00074FF4">
        <w:rPr>
          <w:bCs/>
          <w:sz w:val="24"/>
          <w:szCs w:val="24"/>
        </w:rPr>
        <w:t>в) стабилизация экономических процессов;</w:t>
      </w:r>
    </w:p>
    <w:p w14:paraId="3FA326BE" w14:textId="77777777" w:rsidR="00074FF4" w:rsidRPr="00074FF4" w:rsidRDefault="00074FF4" w:rsidP="00074FF4">
      <w:pPr>
        <w:rPr>
          <w:bCs/>
          <w:sz w:val="24"/>
          <w:szCs w:val="24"/>
        </w:rPr>
      </w:pPr>
      <w:r w:rsidRPr="00074FF4">
        <w:rPr>
          <w:bCs/>
          <w:sz w:val="24"/>
          <w:szCs w:val="24"/>
        </w:rPr>
        <w:t>г) реализация комплекса мер по выходу из кризиса;</w:t>
      </w:r>
    </w:p>
    <w:p w14:paraId="71122A9A" w14:textId="77777777" w:rsidR="00074FF4" w:rsidRPr="00074FF4" w:rsidRDefault="00074FF4" w:rsidP="00074FF4">
      <w:pPr>
        <w:rPr>
          <w:bCs/>
          <w:sz w:val="24"/>
          <w:szCs w:val="24"/>
        </w:rPr>
      </w:pPr>
      <w:r w:rsidRPr="00074FF4">
        <w:rPr>
          <w:bCs/>
          <w:sz w:val="24"/>
          <w:szCs w:val="24"/>
        </w:rPr>
        <w:t>д) развитие международного сотрудничества.</w:t>
      </w:r>
    </w:p>
    <w:p w14:paraId="60F93F25" w14:textId="64024721" w:rsidR="00074FF4" w:rsidRPr="00F35076" w:rsidRDefault="00074FF4" w:rsidP="00074FF4">
      <w:pPr>
        <w:rPr>
          <w:bCs/>
          <w:i/>
          <w:iCs/>
          <w:sz w:val="24"/>
          <w:szCs w:val="24"/>
        </w:rPr>
      </w:pPr>
      <w:r>
        <w:rPr>
          <w:bCs/>
          <w:sz w:val="24"/>
          <w:szCs w:val="24"/>
        </w:rPr>
        <w:t>2</w:t>
      </w:r>
      <w:r w:rsidRPr="00074FF4">
        <w:rPr>
          <w:bCs/>
          <w:sz w:val="24"/>
          <w:szCs w:val="24"/>
        </w:rPr>
        <w:t xml:space="preserve">. </w:t>
      </w:r>
      <w:r w:rsidRPr="00F35076">
        <w:rPr>
          <w:bCs/>
          <w:i/>
          <w:iCs/>
          <w:sz w:val="24"/>
          <w:szCs w:val="24"/>
        </w:rPr>
        <w:t>Основные задачи государственной промышленной политики:</w:t>
      </w:r>
    </w:p>
    <w:p w14:paraId="54F8492E" w14:textId="77777777" w:rsidR="00074FF4" w:rsidRPr="00074FF4" w:rsidRDefault="00074FF4" w:rsidP="00074FF4">
      <w:pPr>
        <w:rPr>
          <w:bCs/>
          <w:sz w:val="24"/>
          <w:szCs w:val="24"/>
        </w:rPr>
      </w:pPr>
      <w:r w:rsidRPr="00074FF4">
        <w:rPr>
          <w:bCs/>
          <w:sz w:val="24"/>
          <w:szCs w:val="24"/>
        </w:rPr>
        <w:t>а) определение «точек роста»;</w:t>
      </w:r>
    </w:p>
    <w:p w14:paraId="541C4246" w14:textId="77777777" w:rsidR="00074FF4" w:rsidRPr="00074FF4" w:rsidRDefault="00074FF4" w:rsidP="00074FF4">
      <w:pPr>
        <w:rPr>
          <w:bCs/>
          <w:sz w:val="24"/>
          <w:szCs w:val="24"/>
        </w:rPr>
      </w:pPr>
      <w:r w:rsidRPr="00074FF4">
        <w:rPr>
          <w:bCs/>
          <w:sz w:val="24"/>
          <w:szCs w:val="24"/>
        </w:rPr>
        <w:lastRenderedPageBreak/>
        <w:t>б) создание условий развития для банковского сектора;</w:t>
      </w:r>
    </w:p>
    <w:p w14:paraId="5B276C17" w14:textId="77777777" w:rsidR="00074FF4" w:rsidRPr="00074FF4" w:rsidRDefault="00074FF4" w:rsidP="00074FF4">
      <w:pPr>
        <w:rPr>
          <w:bCs/>
          <w:sz w:val="24"/>
          <w:szCs w:val="24"/>
        </w:rPr>
      </w:pPr>
      <w:r w:rsidRPr="00074FF4">
        <w:rPr>
          <w:bCs/>
          <w:sz w:val="24"/>
          <w:szCs w:val="24"/>
        </w:rPr>
        <w:t>в) отбор участников инвестиционных программ на основе личностных взаимоотношений;</w:t>
      </w:r>
    </w:p>
    <w:p w14:paraId="126AA771" w14:textId="77777777" w:rsidR="00074FF4" w:rsidRPr="00074FF4" w:rsidRDefault="00074FF4" w:rsidP="00074FF4">
      <w:pPr>
        <w:rPr>
          <w:bCs/>
          <w:sz w:val="24"/>
          <w:szCs w:val="24"/>
        </w:rPr>
      </w:pPr>
      <w:r w:rsidRPr="00074FF4">
        <w:rPr>
          <w:bCs/>
          <w:sz w:val="24"/>
          <w:szCs w:val="24"/>
        </w:rPr>
        <w:t>г) создание эффективного механизма регулирования финансовой системой государства.</w:t>
      </w:r>
    </w:p>
    <w:p w14:paraId="20A661E9" w14:textId="43D17F7A" w:rsidR="00074FF4" w:rsidRPr="00F35076" w:rsidRDefault="00074FF4" w:rsidP="00074FF4">
      <w:pPr>
        <w:rPr>
          <w:bCs/>
          <w:i/>
          <w:iCs/>
          <w:sz w:val="24"/>
          <w:szCs w:val="24"/>
        </w:rPr>
      </w:pPr>
      <w:r>
        <w:rPr>
          <w:bCs/>
          <w:sz w:val="24"/>
          <w:szCs w:val="24"/>
        </w:rPr>
        <w:t>3</w:t>
      </w:r>
      <w:r w:rsidRPr="00074FF4">
        <w:rPr>
          <w:bCs/>
          <w:sz w:val="24"/>
          <w:szCs w:val="24"/>
        </w:rPr>
        <w:t xml:space="preserve">. </w:t>
      </w:r>
      <w:r w:rsidRPr="00F35076">
        <w:rPr>
          <w:bCs/>
          <w:i/>
          <w:iCs/>
          <w:sz w:val="24"/>
          <w:szCs w:val="24"/>
        </w:rPr>
        <w:t>Эффективность использования ресурсов на уровне региона НЕ характеризуется:</w:t>
      </w:r>
    </w:p>
    <w:p w14:paraId="2A06E28A" w14:textId="77777777" w:rsidR="00074FF4" w:rsidRPr="00074FF4" w:rsidRDefault="00074FF4" w:rsidP="00074FF4">
      <w:pPr>
        <w:rPr>
          <w:bCs/>
          <w:sz w:val="24"/>
          <w:szCs w:val="24"/>
        </w:rPr>
      </w:pPr>
      <w:r w:rsidRPr="00074FF4">
        <w:rPr>
          <w:bCs/>
          <w:sz w:val="24"/>
          <w:szCs w:val="24"/>
        </w:rPr>
        <w:t>а) уровнем безработицы;</w:t>
      </w:r>
    </w:p>
    <w:p w14:paraId="652D9921" w14:textId="77777777" w:rsidR="00074FF4" w:rsidRPr="00074FF4" w:rsidRDefault="00074FF4" w:rsidP="00074FF4">
      <w:pPr>
        <w:rPr>
          <w:bCs/>
          <w:sz w:val="24"/>
          <w:szCs w:val="24"/>
        </w:rPr>
      </w:pPr>
      <w:r w:rsidRPr="00074FF4">
        <w:rPr>
          <w:bCs/>
          <w:sz w:val="24"/>
          <w:szCs w:val="24"/>
        </w:rPr>
        <w:t>б) наличием задолженности по зарплате;</w:t>
      </w:r>
    </w:p>
    <w:p w14:paraId="21586E64" w14:textId="77777777" w:rsidR="00074FF4" w:rsidRPr="00074FF4" w:rsidRDefault="00074FF4" w:rsidP="00074FF4">
      <w:pPr>
        <w:rPr>
          <w:bCs/>
          <w:sz w:val="24"/>
          <w:szCs w:val="24"/>
        </w:rPr>
      </w:pPr>
      <w:r w:rsidRPr="00074FF4">
        <w:rPr>
          <w:bCs/>
          <w:sz w:val="24"/>
          <w:szCs w:val="24"/>
        </w:rPr>
        <w:t>в) задолженностью финансовых лиц по кредитам и займам;</w:t>
      </w:r>
    </w:p>
    <w:p w14:paraId="588FBF47" w14:textId="77777777" w:rsidR="00074FF4" w:rsidRPr="00074FF4" w:rsidRDefault="00074FF4" w:rsidP="00074FF4">
      <w:pPr>
        <w:rPr>
          <w:bCs/>
          <w:sz w:val="24"/>
          <w:szCs w:val="24"/>
        </w:rPr>
      </w:pPr>
      <w:r w:rsidRPr="00074FF4">
        <w:rPr>
          <w:bCs/>
          <w:sz w:val="24"/>
          <w:szCs w:val="24"/>
        </w:rPr>
        <w:t>г) уровнем дотационности региона;</w:t>
      </w:r>
    </w:p>
    <w:p w14:paraId="1DA9F58A" w14:textId="77777777" w:rsidR="00074FF4" w:rsidRPr="00074FF4" w:rsidRDefault="00074FF4" w:rsidP="00074FF4">
      <w:pPr>
        <w:rPr>
          <w:bCs/>
          <w:sz w:val="24"/>
          <w:szCs w:val="24"/>
        </w:rPr>
      </w:pPr>
      <w:r w:rsidRPr="00074FF4">
        <w:rPr>
          <w:bCs/>
          <w:sz w:val="24"/>
          <w:szCs w:val="24"/>
        </w:rPr>
        <w:t>д) уровнем рождаемости и смертности в регионе.</w:t>
      </w:r>
    </w:p>
    <w:p w14:paraId="1C3D7472" w14:textId="41D02EFF" w:rsidR="00074FF4" w:rsidRPr="00F35076" w:rsidRDefault="00074FF4" w:rsidP="00074FF4">
      <w:pPr>
        <w:rPr>
          <w:bCs/>
          <w:i/>
          <w:iCs/>
          <w:sz w:val="24"/>
          <w:szCs w:val="24"/>
        </w:rPr>
      </w:pPr>
      <w:r>
        <w:rPr>
          <w:bCs/>
          <w:sz w:val="24"/>
          <w:szCs w:val="24"/>
        </w:rPr>
        <w:t>4</w:t>
      </w:r>
      <w:r w:rsidRPr="00074FF4">
        <w:rPr>
          <w:bCs/>
          <w:sz w:val="24"/>
          <w:szCs w:val="24"/>
        </w:rPr>
        <w:t xml:space="preserve">. </w:t>
      </w:r>
      <w:r w:rsidRPr="00F35076">
        <w:rPr>
          <w:bCs/>
          <w:i/>
          <w:iCs/>
          <w:sz w:val="24"/>
          <w:szCs w:val="24"/>
        </w:rPr>
        <w:t>Заинтересованными лицами в стабильном функционировании бизнес-единиц НЕ являются:</w:t>
      </w:r>
    </w:p>
    <w:p w14:paraId="7CA8ED90" w14:textId="77777777" w:rsidR="00074FF4" w:rsidRPr="00074FF4" w:rsidRDefault="00074FF4" w:rsidP="00074FF4">
      <w:pPr>
        <w:rPr>
          <w:bCs/>
          <w:sz w:val="24"/>
          <w:szCs w:val="24"/>
        </w:rPr>
      </w:pPr>
      <w:r w:rsidRPr="00074FF4">
        <w:rPr>
          <w:bCs/>
          <w:sz w:val="24"/>
          <w:szCs w:val="24"/>
        </w:rPr>
        <w:t>а) государство;</w:t>
      </w:r>
    </w:p>
    <w:p w14:paraId="77AE9755" w14:textId="77777777" w:rsidR="00074FF4" w:rsidRPr="00074FF4" w:rsidRDefault="00074FF4" w:rsidP="00074FF4">
      <w:pPr>
        <w:rPr>
          <w:bCs/>
          <w:sz w:val="24"/>
          <w:szCs w:val="24"/>
        </w:rPr>
      </w:pPr>
      <w:r w:rsidRPr="00074FF4">
        <w:rPr>
          <w:bCs/>
          <w:sz w:val="24"/>
          <w:szCs w:val="24"/>
        </w:rPr>
        <w:t>б) субъекты федерации;</w:t>
      </w:r>
    </w:p>
    <w:p w14:paraId="7FF098FA" w14:textId="77777777" w:rsidR="00074FF4" w:rsidRPr="00074FF4" w:rsidRDefault="00074FF4" w:rsidP="00074FF4">
      <w:pPr>
        <w:rPr>
          <w:bCs/>
          <w:sz w:val="24"/>
          <w:szCs w:val="24"/>
        </w:rPr>
      </w:pPr>
      <w:r w:rsidRPr="00074FF4">
        <w:rPr>
          <w:bCs/>
          <w:sz w:val="24"/>
          <w:szCs w:val="24"/>
        </w:rPr>
        <w:t>в) собственники;</w:t>
      </w:r>
    </w:p>
    <w:p w14:paraId="4C29ADD3" w14:textId="77777777" w:rsidR="00074FF4" w:rsidRPr="00074FF4" w:rsidRDefault="00074FF4" w:rsidP="00074FF4">
      <w:pPr>
        <w:rPr>
          <w:bCs/>
          <w:sz w:val="24"/>
          <w:szCs w:val="24"/>
        </w:rPr>
      </w:pPr>
      <w:r w:rsidRPr="00074FF4">
        <w:rPr>
          <w:bCs/>
          <w:sz w:val="24"/>
          <w:szCs w:val="24"/>
        </w:rPr>
        <w:t>г) работники организаций;</w:t>
      </w:r>
    </w:p>
    <w:p w14:paraId="75FE4CFE" w14:textId="77777777" w:rsidR="00074FF4" w:rsidRPr="00074FF4" w:rsidRDefault="00074FF4" w:rsidP="00074FF4">
      <w:pPr>
        <w:rPr>
          <w:bCs/>
          <w:sz w:val="24"/>
          <w:szCs w:val="24"/>
        </w:rPr>
      </w:pPr>
      <w:r w:rsidRPr="00074FF4">
        <w:rPr>
          <w:bCs/>
          <w:sz w:val="24"/>
          <w:szCs w:val="24"/>
        </w:rPr>
        <w:t>д) другие страны.</w:t>
      </w:r>
    </w:p>
    <w:p w14:paraId="37DCA835" w14:textId="3F0923ED" w:rsidR="00074FF4" w:rsidRPr="00F35076" w:rsidRDefault="00074FF4" w:rsidP="00074FF4">
      <w:pPr>
        <w:rPr>
          <w:bCs/>
          <w:i/>
          <w:iCs/>
          <w:sz w:val="24"/>
          <w:szCs w:val="24"/>
        </w:rPr>
      </w:pPr>
      <w:r>
        <w:rPr>
          <w:bCs/>
          <w:sz w:val="24"/>
          <w:szCs w:val="24"/>
        </w:rPr>
        <w:t>5</w:t>
      </w:r>
      <w:r w:rsidRPr="00074FF4">
        <w:rPr>
          <w:bCs/>
          <w:sz w:val="24"/>
          <w:szCs w:val="24"/>
        </w:rPr>
        <w:t xml:space="preserve">. </w:t>
      </w:r>
      <w:r w:rsidRPr="00F35076">
        <w:rPr>
          <w:bCs/>
          <w:i/>
          <w:iCs/>
          <w:sz w:val="24"/>
          <w:szCs w:val="24"/>
        </w:rPr>
        <w:t>Режимом антикризисного бизнес-регулирования холдинга является:</w:t>
      </w:r>
    </w:p>
    <w:p w14:paraId="272DBD84" w14:textId="77777777" w:rsidR="00074FF4" w:rsidRPr="00074FF4" w:rsidRDefault="00074FF4" w:rsidP="00074FF4">
      <w:pPr>
        <w:rPr>
          <w:bCs/>
          <w:sz w:val="24"/>
          <w:szCs w:val="24"/>
        </w:rPr>
      </w:pPr>
      <w:r w:rsidRPr="00074FF4">
        <w:rPr>
          <w:bCs/>
          <w:sz w:val="24"/>
          <w:szCs w:val="24"/>
        </w:rPr>
        <w:t>а) стабильное функционирование его членов;</w:t>
      </w:r>
    </w:p>
    <w:p w14:paraId="20CC36A3" w14:textId="77777777" w:rsidR="00074FF4" w:rsidRPr="00074FF4" w:rsidRDefault="00074FF4" w:rsidP="00074FF4">
      <w:pPr>
        <w:rPr>
          <w:bCs/>
          <w:sz w:val="24"/>
          <w:szCs w:val="24"/>
        </w:rPr>
      </w:pPr>
      <w:r w:rsidRPr="00074FF4">
        <w:rPr>
          <w:bCs/>
          <w:sz w:val="24"/>
          <w:szCs w:val="24"/>
        </w:rPr>
        <w:t>б) снижение платежеспособности государства;</w:t>
      </w:r>
    </w:p>
    <w:p w14:paraId="5558E235" w14:textId="77777777" w:rsidR="00074FF4" w:rsidRPr="00074FF4" w:rsidRDefault="00074FF4" w:rsidP="00074FF4">
      <w:pPr>
        <w:rPr>
          <w:bCs/>
          <w:sz w:val="24"/>
          <w:szCs w:val="24"/>
        </w:rPr>
      </w:pPr>
      <w:r w:rsidRPr="00074FF4">
        <w:rPr>
          <w:bCs/>
          <w:sz w:val="24"/>
          <w:szCs w:val="24"/>
        </w:rPr>
        <w:t>в) банкротство других холдингов;</w:t>
      </w:r>
    </w:p>
    <w:p w14:paraId="4DEAE0AC" w14:textId="77777777" w:rsidR="00074FF4" w:rsidRPr="00074FF4" w:rsidRDefault="00074FF4" w:rsidP="00074FF4">
      <w:pPr>
        <w:rPr>
          <w:bCs/>
          <w:sz w:val="24"/>
          <w:szCs w:val="24"/>
        </w:rPr>
      </w:pPr>
      <w:r w:rsidRPr="00074FF4">
        <w:rPr>
          <w:bCs/>
          <w:sz w:val="24"/>
          <w:szCs w:val="24"/>
        </w:rPr>
        <w:t>г) снижение уровня развития экономики государства.</w:t>
      </w:r>
    </w:p>
    <w:p w14:paraId="46BA0305" w14:textId="77777777" w:rsidR="00074FF4" w:rsidRPr="00074FF4" w:rsidRDefault="00074FF4" w:rsidP="00074FF4">
      <w:pPr>
        <w:rPr>
          <w:bCs/>
          <w:sz w:val="24"/>
          <w:szCs w:val="24"/>
        </w:rPr>
      </w:pPr>
      <w:r w:rsidRPr="00074FF4">
        <w:rPr>
          <w:bCs/>
          <w:sz w:val="24"/>
          <w:szCs w:val="24"/>
        </w:rPr>
        <w:t>8. К уровням системы антикризисного бизнес-регулирования относится:</w:t>
      </w:r>
    </w:p>
    <w:p w14:paraId="6912BD2B" w14:textId="77777777" w:rsidR="00074FF4" w:rsidRPr="00074FF4" w:rsidRDefault="00074FF4" w:rsidP="00074FF4">
      <w:pPr>
        <w:rPr>
          <w:bCs/>
          <w:sz w:val="24"/>
          <w:szCs w:val="24"/>
        </w:rPr>
      </w:pPr>
      <w:r w:rsidRPr="00074FF4">
        <w:rPr>
          <w:bCs/>
          <w:sz w:val="24"/>
          <w:szCs w:val="24"/>
        </w:rPr>
        <w:t>а) уровень банковской системы;</w:t>
      </w:r>
    </w:p>
    <w:p w14:paraId="0EEFF91C" w14:textId="77777777" w:rsidR="00074FF4" w:rsidRPr="00074FF4" w:rsidRDefault="00074FF4" w:rsidP="00074FF4">
      <w:pPr>
        <w:rPr>
          <w:bCs/>
          <w:sz w:val="24"/>
          <w:szCs w:val="24"/>
        </w:rPr>
      </w:pPr>
      <w:r w:rsidRPr="00074FF4">
        <w:rPr>
          <w:bCs/>
          <w:sz w:val="24"/>
          <w:szCs w:val="24"/>
        </w:rPr>
        <w:t>б) уровень реального сектора экономики;</w:t>
      </w:r>
    </w:p>
    <w:p w14:paraId="27345C86" w14:textId="77777777" w:rsidR="00074FF4" w:rsidRPr="00074FF4" w:rsidRDefault="00074FF4" w:rsidP="00074FF4">
      <w:pPr>
        <w:rPr>
          <w:bCs/>
          <w:sz w:val="24"/>
          <w:szCs w:val="24"/>
        </w:rPr>
      </w:pPr>
      <w:r w:rsidRPr="00074FF4">
        <w:rPr>
          <w:bCs/>
          <w:sz w:val="24"/>
          <w:szCs w:val="24"/>
        </w:rPr>
        <w:t>в) макроуровень;</w:t>
      </w:r>
    </w:p>
    <w:p w14:paraId="1ECE40BF" w14:textId="77777777" w:rsidR="00074FF4" w:rsidRPr="00074FF4" w:rsidRDefault="00074FF4" w:rsidP="00074FF4">
      <w:pPr>
        <w:rPr>
          <w:bCs/>
          <w:sz w:val="24"/>
          <w:szCs w:val="24"/>
        </w:rPr>
      </w:pPr>
      <w:r w:rsidRPr="00074FF4">
        <w:rPr>
          <w:bCs/>
          <w:sz w:val="24"/>
          <w:szCs w:val="24"/>
        </w:rPr>
        <w:t>г) уровень домохозяйств.</w:t>
      </w:r>
    </w:p>
    <w:p w14:paraId="3441570A" w14:textId="3A039D23" w:rsidR="00074FF4" w:rsidRPr="00F35076" w:rsidRDefault="00F35076" w:rsidP="00074FF4">
      <w:pPr>
        <w:rPr>
          <w:b/>
          <w:sz w:val="24"/>
          <w:szCs w:val="24"/>
        </w:rPr>
      </w:pPr>
      <w:r w:rsidRPr="00F35076">
        <w:rPr>
          <w:b/>
          <w:sz w:val="24"/>
          <w:szCs w:val="24"/>
        </w:rPr>
        <w:t>3. Практико-ориентированное задание</w:t>
      </w:r>
      <w:r>
        <w:rPr>
          <w:b/>
          <w:sz w:val="24"/>
          <w:szCs w:val="24"/>
        </w:rPr>
        <w:t xml:space="preserve"> (30 баллов)</w:t>
      </w:r>
    </w:p>
    <w:p w14:paraId="546CC405" w14:textId="008CC132" w:rsidR="007110F0" w:rsidRPr="00564669" w:rsidRDefault="007110F0" w:rsidP="00794093">
      <w:pPr>
        <w:ind w:firstLine="709"/>
        <w:jc w:val="both"/>
        <w:rPr>
          <w:rFonts w:eastAsiaTheme="majorEastAsia"/>
          <w:sz w:val="24"/>
          <w:szCs w:val="24"/>
        </w:rPr>
      </w:pPr>
      <w:r w:rsidRPr="00564669">
        <w:rPr>
          <w:rFonts w:eastAsiaTheme="majorEastAsia"/>
          <w:sz w:val="24"/>
          <w:szCs w:val="24"/>
        </w:rPr>
        <w:t>Проанализируйте кредитную зависимость населения региона и влияние этого</w:t>
      </w:r>
      <w:r w:rsidR="003F50BE">
        <w:rPr>
          <w:rFonts w:eastAsiaTheme="majorEastAsia"/>
          <w:sz w:val="24"/>
          <w:szCs w:val="24"/>
        </w:rPr>
        <w:t xml:space="preserve"> </w:t>
      </w:r>
      <w:r w:rsidRPr="00564669">
        <w:rPr>
          <w:rFonts w:eastAsiaTheme="majorEastAsia"/>
          <w:sz w:val="24"/>
          <w:szCs w:val="24"/>
        </w:rPr>
        <w:t>фактора на его финансовую устойчивость, если численность населения равна 2,57млн. чел; величина кредитов, предоставленных населению банковским сектором и</w:t>
      </w:r>
      <w:r w:rsidR="003F50BE">
        <w:rPr>
          <w:rFonts w:eastAsiaTheme="majorEastAsia"/>
          <w:sz w:val="24"/>
          <w:szCs w:val="24"/>
        </w:rPr>
        <w:t xml:space="preserve"> </w:t>
      </w:r>
      <w:r w:rsidRPr="00564669">
        <w:rPr>
          <w:rFonts w:eastAsiaTheme="majorEastAsia"/>
          <w:sz w:val="24"/>
          <w:szCs w:val="24"/>
        </w:rPr>
        <w:t>небанковскими организациями составляет 2,17 млрд. руб. в т.ч. сельскому</w:t>
      </w:r>
      <w:r w:rsidR="003F50BE">
        <w:rPr>
          <w:rFonts w:eastAsiaTheme="majorEastAsia"/>
          <w:sz w:val="24"/>
          <w:szCs w:val="24"/>
        </w:rPr>
        <w:t xml:space="preserve"> </w:t>
      </w:r>
      <w:r w:rsidRPr="00564669">
        <w:rPr>
          <w:rFonts w:eastAsiaTheme="majorEastAsia"/>
          <w:sz w:val="24"/>
          <w:szCs w:val="24"/>
        </w:rPr>
        <w:t>населению – 0,8 млрд. руб; кредиты в валюте 15,1 млн. долл., в т.ч. сельскому</w:t>
      </w:r>
      <w:r w:rsidR="003F50BE">
        <w:rPr>
          <w:rFonts w:eastAsiaTheme="majorEastAsia"/>
          <w:sz w:val="24"/>
          <w:szCs w:val="24"/>
        </w:rPr>
        <w:t xml:space="preserve"> </w:t>
      </w:r>
      <w:r w:rsidRPr="00564669">
        <w:rPr>
          <w:rFonts w:eastAsiaTheme="majorEastAsia"/>
          <w:sz w:val="24"/>
          <w:szCs w:val="24"/>
        </w:rPr>
        <w:t>населению – 4,9 млн. долл., средний курс доллара в расчетном году составляет 49,5руб./долл. Площадь территории составляет 96 тыс.м</w:t>
      </w:r>
      <w:r w:rsidRPr="00564669">
        <w:rPr>
          <w:rFonts w:eastAsiaTheme="majorEastAsia"/>
          <w:sz w:val="24"/>
          <w:szCs w:val="24"/>
          <w:vertAlign w:val="superscript"/>
        </w:rPr>
        <w:t>2</w:t>
      </w:r>
      <w:r w:rsidRPr="00564669">
        <w:rPr>
          <w:rFonts w:eastAsiaTheme="majorEastAsia"/>
          <w:sz w:val="24"/>
          <w:szCs w:val="24"/>
        </w:rPr>
        <w:t xml:space="preserve"> ; доля городского населения –85%; плотность населения – 30 чел/км</w:t>
      </w:r>
      <w:r w:rsidRPr="00564669">
        <w:rPr>
          <w:rFonts w:eastAsiaTheme="majorEastAsia"/>
          <w:sz w:val="24"/>
          <w:szCs w:val="24"/>
          <w:vertAlign w:val="superscript"/>
        </w:rPr>
        <w:t>2</w:t>
      </w:r>
      <w:r w:rsidRPr="00564669">
        <w:rPr>
          <w:rFonts w:eastAsiaTheme="majorEastAsia"/>
          <w:sz w:val="24"/>
          <w:szCs w:val="24"/>
        </w:rPr>
        <w:t xml:space="preserve"> ; средняя зарплата равна 23,5 тыс. руб./мес.</w:t>
      </w:r>
    </w:p>
    <w:p w14:paraId="6BA8E1F5" w14:textId="77777777" w:rsidR="00EB3517" w:rsidRDefault="00EB3517" w:rsidP="003F50BE">
      <w:pPr>
        <w:spacing w:line="360" w:lineRule="auto"/>
        <w:ind w:firstLine="709"/>
        <w:jc w:val="both"/>
        <w:rPr>
          <w:rFonts w:eastAsiaTheme="majorEastAsia"/>
          <w:sz w:val="28"/>
          <w:szCs w:val="28"/>
        </w:rPr>
      </w:pPr>
    </w:p>
    <w:p w14:paraId="48F174A8" w14:textId="77777777" w:rsidR="00EB3517" w:rsidRPr="0046700E" w:rsidRDefault="00EB3517" w:rsidP="00EB3517">
      <w:pPr>
        <w:keepNext/>
        <w:spacing w:line="360" w:lineRule="auto"/>
        <w:ind w:firstLine="709"/>
        <w:jc w:val="both"/>
        <w:outlineLvl w:val="0"/>
        <w:rPr>
          <w:b/>
          <w:bCs/>
          <w:kern w:val="32"/>
          <w:sz w:val="28"/>
          <w:szCs w:val="28"/>
        </w:rPr>
      </w:pPr>
      <w:r w:rsidRPr="0046700E">
        <w:rPr>
          <w:b/>
          <w:bCs/>
          <w:kern w:val="32"/>
          <w:sz w:val="28"/>
          <w:szCs w:val="28"/>
        </w:rPr>
        <w:t>8. Перечень основной и дополнительной учебной литературы, необходимой для освоения дисциплины</w:t>
      </w:r>
    </w:p>
    <w:p w14:paraId="6A68E588" w14:textId="77777777" w:rsidR="0046700E" w:rsidRPr="0046700E" w:rsidRDefault="0046700E" w:rsidP="0046700E">
      <w:pPr>
        <w:keepNext/>
        <w:spacing w:line="360" w:lineRule="auto"/>
        <w:ind w:firstLine="709"/>
        <w:outlineLvl w:val="1"/>
        <w:rPr>
          <w:b/>
          <w:noProof/>
          <w:sz w:val="28"/>
          <w:szCs w:val="28"/>
        </w:rPr>
      </w:pPr>
      <w:r w:rsidRPr="0046700E">
        <w:rPr>
          <w:b/>
          <w:noProof/>
          <w:sz w:val="28"/>
          <w:szCs w:val="28"/>
        </w:rPr>
        <w:t>8.1.Нормативные правовые акты</w:t>
      </w:r>
    </w:p>
    <w:p w14:paraId="553A81E6"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Гражданский кодекс Российской Федерации. Часть 1 от 30 ноября 1994 года №51-ФЗ ст.25,56,61 - 64, 65.</w:t>
      </w:r>
    </w:p>
    <w:p w14:paraId="4096392F"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Федеральный закон «О несостоятельности (банкротстве)» от 26 октября 2002 г. № 127-ФЗ.</w:t>
      </w:r>
    </w:p>
    <w:p w14:paraId="5E1C97BD"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Постановление Правительства Российской Федерации от 25.06.2003 № 367  «Об утверждении правил проведения арбитражным управляющим финансового анализа».</w:t>
      </w:r>
    </w:p>
    <w:p w14:paraId="09F61B6F"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rPr>
        <w:lastRenderedPageBreak/>
        <w:t>Постановление Правительства Российской Федерации от 27 декабря 2004 г. N 855 "Об утверждении временных правил проверки арбитражным управляющим наличия признаков фиктивного и преднамеренного банкротства».</w:t>
      </w:r>
    </w:p>
    <w:p w14:paraId="418728C5"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Постановление Правительства РФ от 21 декабря 2005 г. № 792 "Об организации проведения учета и анализа финансового состояния стратегических предприятий и организаций и их платежеспособности" (с изменениями и дополнениями)</w:t>
      </w:r>
    </w:p>
    <w:p w14:paraId="7933F749" w14:textId="77777777" w:rsidR="0046700E" w:rsidRPr="0046700E" w:rsidRDefault="0046700E" w:rsidP="0046700E">
      <w:pPr>
        <w:widowControl/>
        <w:numPr>
          <w:ilvl w:val="0"/>
          <w:numId w:val="18"/>
        </w:numPr>
        <w:autoSpaceDE/>
        <w:autoSpaceDN/>
        <w:adjustRightInd/>
        <w:spacing w:line="360" w:lineRule="auto"/>
        <w:ind w:left="0" w:firstLine="709"/>
        <w:jc w:val="both"/>
        <w:outlineLvl w:val="0"/>
        <w:rPr>
          <w:rFonts w:eastAsia="Arial Unicode MS"/>
          <w:color w:val="000000"/>
          <w:sz w:val="28"/>
          <w:szCs w:val="28"/>
          <w:u w:color="000000"/>
          <w:lang w:bidi="ru-RU"/>
        </w:rPr>
      </w:pPr>
      <w:r w:rsidRPr="0046700E">
        <w:rPr>
          <w:rFonts w:eastAsia="Arial Unicode MS"/>
          <w:color w:val="000000"/>
          <w:sz w:val="28"/>
          <w:szCs w:val="28"/>
          <w:u w:color="000000"/>
          <w:lang w:bidi="ru-RU"/>
        </w:rPr>
        <w:t>Приказ Минпромэнерго №57, Минэкономразвития №134 от 25 апреля 2007 года «Об утверждении методических рекомендаций по составлению плана (программы) финансового оздоровления»</w:t>
      </w:r>
    </w:p>
    <w:p w14:paraId="59A2B709" w14:textId="77777777" w:rsidR="0046700E" w:rsidRPr="0046700E" w:rsidRDefault="0046700E" w:rsidP="0046700E">
      <w:pPr>
        <w:spacing w:line="360" w:lineRule="auto"/>
        <w:ind w:firstLine="720"/>
        <w:jc w:val="both"/>
        <w:rPr>
          <w:b/>
          <w:bCs/>
          <w:sz w:val="28"/>
          <w:szCs w:val="28"/>
          <w:lang w:bidi="ru-RU"/>
        </w:rPr>
      </w:pPr>
      <w:r w:rsidRPr="0046700E">
        <w:rPr>
          <w:b/>
          <w:bCs/>
          <w:sz w:val="28"/>
          <w:szCs w:val="28"/>
          <w:lang w:bidi="ru-RU"/>
        </w:rPr>
        <w:t>8.2. Рекомендуемая литература</w:t>
      </w:r>
    </w:p>
    <w:p w14:paraId="5254B680" w14:textId="77777777" w:rsidR="0046700E" w:rsidRPr="0046700E" w:rsidRDefault="0046700E" w:rsidP="0046700E">
      <w:pPr>
        <w:spacing w:line="360" w:lineRule="auto"/>
        <w:ind w:firstLine="720"/>
        <w:jc w:val="both"/>
        <w:rPr>
          <w:bCs/>
          <w:i/>
          <w:sz w:val="28"/>
          <w:szCs w:val="28"/>
          <w:lang w:bidi="ru-RU"/>
        </w:rPr>
      </w:pPr>
      <w:r w:rsidRPr="0046700E">
        <w:rPr>
          <w:bCs/>
          <w:i/>
          <w:sz w:val="28"/>
          <w:szCs w:val="28"/>
          <w:lang w:bidi="ru-RU"/>
        </w:rPr>
        <w:t>Основная:</w:t>
      </w:r>
    </w:p>
    <w:p w14:paraId="16EA2B5D"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bCs/>
          <w:sz w:val="28"/>
          <w:szCs w:val="28"/>
          <w:lang w:bidi="ru-RU"/>
        </w:rPr>
        <w:t>Антикризисное бизнес-регулирование: монография / А.Н. Ряховская, В.В. Кудрявцев, О.Г. Крюков [и др.]; Финуниверситет; под ред. А.Н. Ряховской. — 2-е изд., перераб. и доп. — Москва: Магистр: Инфра-М, 2019 — 304 с. - Текст: непосредственный. - То же. - 2021. - ЭБС ZNANIUM. -  URL: https://znanium.com/catalog/product/1020773 (дата обращения: 06.05.2024). – Текст : электронный.</w:t>
      </w:r>
    </w:p>
    <w:p w14:paraId="308E409D"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bCs/>
          <w:sz w:val="28"/>
          <w:szCs w:val="28"/>
          <w:lang w:bidi="ru-RU"/>
        </w:rPr>
      </w:pPr>
      <w:r w:rsidRPr="0046700E">
        <w:rPr>
          <w:rFonts w:eastAsia="Arial Unicode MS"/>
          <w:sz w:val="28"/>
          <w:szCs w:val="28"/>
          <w:u w:color="000000"/>
          <w:lang w:bidi="ru-RU"/>
        </w:rPr>
        <w:t>Инструменты и методы антикризисного управления: учебник / А.Н. Ряховская, А.Я. Акулов, Н.Г. Акулова [и др.]; под ред. А.Н. Ряховской, Л.В. Волкова. — Москва: Магистр, 2021 — 624 с. - Текст: непосредственный. - То же. - 2024. - ЭБС ZNANIUM. - URL: https://znanium.com/catalog/product/2094354 (дата обращения: 06.05.2024). – Текст : электронный.</w:t>
      </w:r>
    </w:p>
    <w:p w14:paraId="5C5198DB"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bCs/>
          <w:sz w:val="28"/>
          <w:szCs w:val="28"/>
          <w:lang w:bidi="ru-RU"/>
        </w:rPr>
      </w:pPr>
      <w:r w:rsidRPr="0046700E">
        <w:rPr>
          <w:bCs/>
          <w:sz w:val="28"/>
          <w:szCs w:val="28"/>
          <w:lang w:bidi="ru-RU"/>
        </w:rPr>
        <w:t>Теория антикризисного менеджмента: учебник / под ред. проф. А.Н. Ряховской; Финуниверситет. - Москва: Магистр, 2015. - 624 с. - (Магистратура). - Текст: непосредственный. - То же. - 2018. - ЭБС ZNANIUM. - URL: https://znanium.com/catalog/product/966552 (дата обращения: 06.05.2024). - Текст: электронный.</w:t>
      </w:r>
    </w:p>
    <w:p w14:paraId="4161F0E3" w14:textId="77777777" w:rsidR="0046700E" w:rsidRPr="0046700E" w:rsidRDefault="0046700E" w:rsidP="0046700E">
      <w:pPr>
        <w:pStyle w:val="a5"/>
        <w:widowControl/>
        <w:tabs>
          <w:tab w:val="left" w:pos="709"/>
        </w:tabs>
        <w:autoSpaceDE/>
        <w:autoSpaceDN/>
        <w:adjustRightInd/>
        <w:spacing w:line="360" w:lineRule="auto"/>
        <w:jc w:val="both"/>
        <w:rPr>
          <w:i/>
          <w:sz w:val="28"/>
          <w:szCs w:val="28"/>
        </w:rPr>
      </w:pPr>
      <w:r w:rsidRPr="0046700E">
        <w:rPr>
          <w:i/>
          <w:sz w:val="28"/>
          <w:szCs w:val="28"/>
        </w:rPr>
        <w:t>Дополнительная:</w:t>
      </w:r>
    </w:p>
    <w:p w14:paraId="6562FA72"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bCs/>
          <w:sz w:val="28"/>
          <w:szCs w:val="28"/>
          <w:lang w:bidi="ru-RU"/>
        </w:rPr>
        <w:lastRenderedPageBreak/>
        <w:t>Ряховская А.Н.  Зарубежная практика антикризисного управления: учебное пособие/ А. Н. Ряховская, Е. В. Арсенова, О. Г. Крюкова; под ред. А.Н.Ряховской. - Москва: Магистр, ИНФРА-М Издательский Дом, 2016. - 272 с. - Текст: непосредственный. - То же. - 2022. - ЭБС ZNANIUM. - URL: https://znanium.com/catalog/product/1838406 (дата обращения: 06.05.2024). - Текст: электронный.</w:t>
      </w:r>
    </w:p>
    <w:p w14:paraId="212EDA4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rFonts w:eastAsia="Arial Unicode MS"/>
          <w:sz w:val="28"/>
          <w:szCs w:val="28"/>
          <w:u w:color="000000"/>
          <w:lang w:bidi="ru-RU"/>
        </w:rPr>
        <w:t>Кован С.Е. Антикризисный консалтинг: учебное пособие для напр. магистратуры "Менеджмент" / С.Е. Кован; Финуниверситет. - Москва: Кнорус, 2018. - 226 с. - Текст : непосредственный. - (Магистратура). - То же. - 2020. - ЭБС BOOK.ru. — URL:https://book.ru/book/932488 (дата обращения: 06.05.2024). — Текст : электронный.</w:t>
      </w:r>
    </w:p>
    <w:p w14:paraId="1D78C11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iCs/>
          <w:sz w:val="28"/>
          <w:szCs w:val="28"/>
        </w:rPr>
        <w:t>Развитие антикризисного управления в условиях глобальной трансформации : монография / под ред. А.Н. Ряховской, Л.В. Волков. — Москва : КноРус, 2021. — 207 с. — ЭБС BOOK.ru. — URL:https://book.ru/book/941853 (дата обращения: 06.05.2024). — Текст : электронный.</w:t>
      </w:r>
    </w:p>
    <w:p w14:paraId="3C946D64"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iCs/>
          <w:sz w:val="28"/>
          <w:szCs w:val="28"/>
        </w:rPr>
        <w:t>Банкротство и финансовое оздоровление субъектов экономики: монография / А.Н. Ряховская, С.Е. Кован, В.Н. Алферов [и др.]; под ред. А.Н. Ряховской. - Москва: Юрайт, 2019. - 154 с. - (Актуальные монографии). - Текст : непосредственный. - То же. - 2024. - Образовательная платформа Юрайт [сайт]. — URL: https://urait.ru/bcode/540659 (дата обращения: 06.05.2024). - Текст : электронный.</w:t>
      </w:r>
    </w:p>
    <w:p w14:paraId="25356D98" w14:textId="77777777" w:rsidR="0046700E" w:rsidRPr="0046700E" w:rsidRDefault="0046700E" w:rsidP="0046700E">
      <w:pPr>
        <w:widowControl/>
        <w:numPr>
          <w:ilvl w:val="0"/>
          <w:numId w:val="17"/>
        </w:numPr>
        <w:tabs>
          <w:tab w:val="left" w:pos="709"/>
        </w:tabs>
        <w:autoSpaceDE/>
        <w:autoSpaceDN/>
        <w:adjustRightInd/>
        <w:spacing w:line="360" w:lineRule="auto"/>
        <w:ind w:left="0" w:firstLine="720"/>
        <w:jc w:val="both"/>
        <w:rPr>
          <w:rFonts w:eastAsia="Arial Unicode MS"/>
          <w:sz w:val="28"/>
          <w:szCs w:val="28"/>
          <w:u w:color="000000"/>
          <w:lang w:bidi="ru-RU"/>
        </w:rPr>
      </w:pPr>
      <w:r w:rsidRPr="0046700E">
        <w:rPr>
          <w:sz w:val="28"/>
          <w:szCs w:val="28"/>
        </w:rPr>
        <w:t>Кован С. Е. Предупреждение банкротства организаций: монография / С.Е. Кован. - Москва: ООО "Научно-издательский центр ИНФРА-М", 2020. - 219 с. — (Научная мысль). - ЭБС ZNANIUM. - URL: http://znanium.com/catalog/product/1078334 (дата обращения: 06.05.2024). - Текст: электронный.</w:t>
      </w:r>
    </w:p>
    <w:p w14:paraId="03EDB4C6" w14:textId="77777777" w:rsidR="0046700E" w:rsidRPr="0046700E" w:rsidRDefault="0046700E" w:rsidP="0046700E">
      <w:pPr>
        <w:tabs>
          <w:tab w:val="left" w:pos="365"/>
        </w:tabs>
        <w:spacing w:line="360" w:lineRule="auto"/>
        <w:ind w:firstLine="709"/>
        <w:jc w:val="both"/>
        <w:rPr>
          <w:b/>
          <w:sz w:val="28"/>
          <w:szCs w:val="28"/>
          <w:lang w:val="uk-UA"/>
        </w:rPr>
      </w:pPr>
    </w:p>
    <w:p w14:paraId="0DBA3903" w14:textId="5D7C4847" w:rsidR="0046700E" w:rsidRPr="0046700E" w:rsidRDefault="0046700E" w:rsidP="0046700E">
      <w:pPr>
        <w:tabs>
          <w:tab w:val="left" w:pos="365"/>
        </w:tabs>
        <w:spacing w:line="360" w:lineRule="auto"/>
        <w:ind w:firstLine="709"/>
        <w:jc w:val="both"/>
        <w:rPr>
          <w:b/>
          <w:sz w:val="28"/>
          <w:szCs w:val="28"/>
          <w:lang w:val="uk-UA"/>
        </w:rPr>
      </w:pPr>
      <w:r w:rsidRPr="0046700E">
        <w:rPr>
          <w:b/>
          <w:sz w:val="28"/>
          <w:szCs w:val="28"/>
          <w:lang w:val="uk-UA"/>
        </w:rPr>
        <w:t>9.Перечень ресурсов информационно-телекоммуникационной сети «Интернет», необходимых для освоения дисциплины</w:t>
      </w:r>
    </w:p>
    <w:p w14:paraId="3C29E4EF" w14:textId="77777777" w:rsidR="0046700E" w:rsidRPr="0046700E" w:rsidRDefault="0046700E" w:rsidP="0046700E">
      <w:pPr>
        <w:pStyle w:val="a5"/>
        <w:tabs>
          <w:tab w:val="left" w:pos="365"/>
        </w:tabs>
        <w:spacing w:line="360" w:lineRule="auto"/>
        <w:jc w:val="center"/>
        <w:rPr>
          <w:b/>
          <w:sz w:val="28"/>
          <w:szCs w:val="28"/>
          <w:lang w:val="uk-UA"/>
        </w:rPr>
      </w:pPr>
      <w:r w:rsidRPr="0046700E">
        <w:rPr>
          <w:b/>
          <w:sz w:val="28"/>
          <w:szCs w:val="28"/>
          <w:lang w:val="uk-UA"/>
        </w:rPr>
        <w:t>Перечень онлайн-курсов для изучения дисциплины</w:t>
      </w:r>
    </w:p>
    <w:p w14:paraId="2E406B2F"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lastRenderedPageBreak/>
        <w:t xml:space="preserve">Конфликтология </w:t>
      </w:r>
      <w:hyperlink r:id="rId8" w:history="1">
        <w:r w:rsidRPr="0046700E">
          <w:rPr>
            <w:rStyle w:val="af"/>
            <w:bCs/>
            <w:sz w:val="28"/>
            <w:szCs w:val="28"/>
            <w:lang w:val="uk-UA"/>
          </w:rPr>
          <w:t>https://openedu.ru/course/spbu/KONFL/?session=spring_2021</w:t>
        </w:r>
      </w:hyperlink>
    </w:p>
    <w:p w14:paraId="785CB30D"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 xml:space="preserve">Искусство налогового планирования </w:t>
      </w:r>
      <w:hyperlink r:id="rId9" w:history="1">
        <w:r w:rsidRPr="0046700E">
          <w:rPr>
            <w:rStyle w:val="af"/>
            <w:bCs/>
            <w:sz w:val="28"/>
            <w:szCs w:val="28"/>
            <w:lang w:val="uk-UA"/>
          </w:rPr>
          <w:t>https://openedu.ru/course/spbu/</w:t>
        </w:r>
      </w:hyperlink>
      <w:r w:rsidRPr="0046700E">
        <w:rPr>
          <w:bCs/>
          <w:sz w:val="28"/>
          <w:szCs w:val="28"/>
          <w:lang w:val="uk-UA"/>
        </w:rPr>
        <w:t>ARTTAX/ ?session=spring_2021</w:t>
      </w:r>
    </w:p>
    <w:p w14:paraId="174DF6C8"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 xml:space="preserve">Современный менеджмент </w:t>
      </w:r>
      <w:hyperlink r:id="rId10" w:history="1">
        <w:r w:rsidRPr="0046700E">
          <w:rPr>
            <w:rStyle w:val="af"/>
            <w:bCs/>
            <w:sz w:val="28"/>
            <w:szCs w:val="28"/>
            <w:lang w:val="uk-UA"/>
          </w:rPr>
          <w:t>https://openedu.ru/course/spbu/MODERNMANA/</w:t>
        </w:r>
      </w:hyperlink>
      <w:r w:rsidRPr="0046700E">
        <w:rPr>
          <w:bCs/>
          <w:sz w:val="28"/>
          <w:szCs w:val="28"/>
          <w:lang w:val="uk-UA"/>
        </w:rPr>
        <w:t xml:space="preserve"> ?session=self_paced_2022</w:t>
      </w:r>
    </w:p>
    <w:p w14:paraId="25011047"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 xml:space="preserve">Методы принятия решений. </w:t>
      </w:r>
      <w:hyperlink r:id="rId11" w:history="1">
        <w:r w:rsidRPr="0046700E">
          <w:rPr>
            <w:rStyle w:val="af"/>
            <w:bCs/>
            <w:sz w:val="28"/>
            <w:szCs w:val="28"/>
            <w:lang w:val="uk-UA"/>
          </w:rPr>
          <w:t>https://openedu.ru/course/msu/DECMAKINGMETHODS/</w:t>
        </w:r>
      </w:hyperlink>
      <w:r w:rsidRPr="0046700E">
        <w:rPr>
          <w:bCs/>
          <w:sz w:val="28"/>
          <w:szCs w:val="28"/>
          <w:lang w:val="uk-UA"/>
        </w:rPr>
        <w:t xml:space="preserve"> ?session=spring_2024</w:t>
      </w:r>
    </w:p>
    <w:p w14:paraId="34DA416B"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Правовое регулирование финансовых инвестиций и услуг</w:t>
      </w:r>
      <w:r w:rsidRPr="0046700E">
        <w:rPr>
          <w:sz w:val="28"/>
          <w:szCs w:val="28"/>
        </w:rPr>
        <w:t xml:space="preserve"> </w:t>
      </w:r>
      <w:hyperlink r:id="rId12" w:history="1">
        <w:r w:rsidRPr="0046700E">
          <w:rPr>
            <w:rStyle w:val="af"/>
            <w:bCs/>
            <w:sz w:val="28"/>
            <w:szCs w:val="28"/>
            <w:lang w:val="uk-UA"/>
          </w:rPr>
          <w:t>https://openedu.ru/course/spbu/REGFIN/?session=self_paced_2023</w:t>
        </w:r>
      </w:hyperlink>
    </w:p>
    <w:p w14:paraId="340C869B"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 xml:space="preserve">Современный стратегический анализ </w:t>
      </w:r>
      <w:hyperlink r:id="rId13" w:history="1">
        <w:r w:rsidRPr="0046700E">
          <w:rPr>
            <w:rStyle w:val="af"/>
            <w:bCs/>
            <w:sz w:val="28"/>
            <w:szCs w:val="28"/>
            <w:lang w:val="uk-UA"/>
          </w:rPr>
          <w:t>https://online.fa.ru/local/course/index.php?id=27</w:t>
        </w:r>
      </w:hyperlink>
    </w:p>
    <w:p w14:paraId="5F94AEE4" w14:textId="77777777" w:rsidR="0046700E" w:rsidRPr="0046700E" w:rsidRDefault="0046700E" w:rsidP="0046700E">
      <w:pPr>
        <w:pStyle w:val="a5"/>
        <w:tabs>
          <w:tab w:val="left" w:pos="365"/>
        </w:tabs>
        <w:spacing w:line="360" w:lineRule="auto"/>
        <w:ind w:left="0"/>
        <w:jc w:val="both"/>
        <w:rPr>
          <w:bCs/>
          <w:sz w:val="28"/>
          <w:szCs w:val="28"/>
          <w:lang w:val="uk-UA"/>
        </w:rPr>
      </w:pPr>
      <w:r w:rsidRPr="0046700E">
        <w:rPr>
          <w:bCs/>
          <w:sz w:val="28"/>
          <w:szCs w:val="28"/>
          <w:lang w:val="uk-UA"/>
        </w:rPr>
        <w:t>Экономика развития  https://online.fa.ru/local/course/index.php?id=90</w:t>
      </w:r>
    </w:p>
    <w:p w14:paraId="66063EB6" w14:textId="77777777" w:rsidR="0046700E" w:rsidRPr="0046700E" w:rsidRDefault="0046700E" w:rsidP="0046700E">
      <w:pPr>
        <w:tabs>
          <w:tab w:val="left" w:pos="365"/>
        </w:tabs>
        <w:spacing w:line="360" w:lineRule="auto"/>
        <w:jc w:val="center"/>
        <w:rPr>
          <w:b/>
          <w:sz w:val="28"/>
          <w:szCs w:val="28"/>
          <w:lang w:val="uk-UA"/>
        </w:rPr>
      </w:pPr>
      <w:r w:rsidRPr="0046700E">
        <w:rPr>
          <w:b/>
          <w:sz w:val="28"/>
          <w:szCs w:val="28"/>
          <w:lang w:val="uk-UA"/>
        </w:rPr>
        <w:t>Перечень электронных курсов БИК:</w:t>
      </w:r>
    </w:p>
    <w:p w14:paraId="18A0BCD0" w14:textId="77777777" w:rsidR="0046700E" w:rsidRPr="0046700E" w:rsidRDefault="0046700E" w:rsidP="0046700E">
      <w:pPr>
        <w:tabs>
          <w:tab w:val="left" w:pos="365"/>
        </w:tabs>
        <w:spacing w:line="360" w:lineRule="auto"/>
        <w:jc w:val="both"/>
        <w:rPr>
          <w:bCs/>
          <w:sz w:val="28"/>
          <w:szCs w:val="28"/>
        </w:rPr>
      </w:pPr>
      <w:r w:rsidRPr="0046700E">
        <w:rPr>
          <w:bCs/>
          <w:sz w:val="28"/>
          <w:szCs w:val="28"/>
        </w:rPr>
        <w:t>1.</w:t>
      </w:r>
      <w:r w:rsidRPr="0046700E">
        <w:rPr>
          <w:b/>
          <w:sz w:val="28"/>
          <w:szCs w:val="28"/>
        </w:rPr>
        <w:tab/>
      </w:r>
      <w:r w:rsidRPr="0046700E">
        <w:rPr>
          <w:bCs/>
          <w:sz w:val="28"/>
          <w:szCs w:val="28"/>
        </w:rPr>
        <w:t>Электронная библиотека Финансового университета (ЭБ) http://elib.fa.ru/</w:t>
      </w:r>
    </w:p>
    <w:p w14:paraId="6978323B" w14:textId="77777777" w:rsidR="0046700E" w:rsidRPr="0046700E" w:rsidRDefault="0046700E" w:rsidP="0046700E">
      <w:pPr>
        <w:tabs>
          <w:tab w:val="left" w:pos="365"/>
        </w:tabs>
        <w:spacing w:line="360" w:lineRule="auto"/>
        <w:jc w:val="both"/>
        <w:rPr>
          <w:bCs/>
          <w:sz w:val="28"/>
          <w:szCs w:val="28"/>
        </w:rPr>
      </w:pPr>
      <w:r w:rsidRPr="0046700E">
        <w:rPr>
          <w:bCs/>
          <w:sz w:val="28"/>
          <w:szCs w:val="28"/>
        </w:rPr>
        <w:t>2.</w:t>
      </w:r>
      <w:r w:rsidRPr="0046700E">
        <w:rPr>
          <w:bCs/>
          <w:sz w:val="28"/>
          <w:szCs w:val="28"/>
        </w:rPr>
        <w:tab/>
        <w:t>Электронно-библиотечная система BOOK.RU http://www.book.ru</w:t>
      </w:r>
    </w:p>
    <w:p w14:paraId="432BE3E4" w14:textId="77777777" w:rsidR="0046700E" w:rsidRPr="0046700E" w:rsidRDefault="0046700E" w:rsidP="0046700E">
      <w:pPr>
        <w:tabs>
          <w:tab w:val="left" w:pos="365"/>
        </w:tabs>
        <w:spacing w:line="360" w:lineRule="auto"/>
        <w:jc w:val="both"/>
        <w:rPr>
          <w:bCs/>
          <w:sz w:val="28"/>
          <w:szCs w:val="28"/>
        </w:rPr>
      </w:pPr>
      <w:r w:rsidRPr="0046700E">
        <w:rPr>
          <w:bCs/>
          <w:sz w:val="28"/>
          <w:szCs w:val="28"/>
        </w:rPr>
        <w:t>3.</w:t>
      </w:r>
      <w:r w:rsidRPr="0046700E">
        <w:rPr>
          <w:bCs/>
          <w:sz w:val="28"/>
          <w:szCs w:val="28"/>
        </w:rPr>
        <w:tab/>
        <w:t>Электронно-библиотечная система «Университетская библиотека ОНЛАЙН» http://biblioclub.ru/</w:t>
      </w:r>
    </w:p>
    <w:p w14:paraId="05D26F3C" w14:textId="77777777" w:rsidR="0046700E" w:rsidRPr="0046700E" w:rsidRDefault="0046700E" w:rsidP="0046700E">
      <w:pPr>
        <w:tabs>
          <w:tab w:val="left" w:pos="365"/>
        </w:tabs>
        <w:spacing w:line="360" w:lineRule="auto"/>
        <w:jc w:val="both"/>
        <w:rPr>
          <w:bCs/>
          <w:sz w:val="28"/>
          <w:szCs w:val="28"/>
        </w:rPr>
      </w:pPr>
      <w:r w:rsidRPr="0046700E">
        <w:rPr>
          <w:bCs/>
          <w:sz w:val="28"/>
          <w:szCs w:val="28"/>
        </w:rPr>
        <w:t>4.</w:t>
      </w:r>
      <w:r w:rsidRPr="0046700E">
        <w:rPr>
          <w:bCs/>
          <w:sz w:val="28"/>
          <w:szCs w:val="28"/>
        </w:rPr>
        <w:tab/>
        <w:t>Электронно-библиотечная система Znanium http://www.znanium.ru</w:t>
      </w:r>
    </w:p>
    <w:p w14:paraId="7501F642" w14:textId="77777777" w:rsidR="0046700E" w:rsidRPr="0046700E" w:rsidRDefault="0046700E" w:rsidP="0046700E">
      <w:pPr>
        <w:tabs>
          <w:tab w:val="left" w:pos="365"/>
        </w:tabs>
        <w:spacing w:line="360" w:lineRule="auto"/>
        <w:jc w:val="both"/>
        <w:rPr>
          <w:bCs/>
          <w:sz w:val="28"/>
          <w:szCs w:val="28"/>
        </w:rPr>
      </w:pPr>
      <w:r w:rsidRPr="0046700E">
        <w:rPr>
          <w:bCs/>
          <w:sz w:val="28"/>
          <w:szCs w:val="28"/>
        </w:rPr>
        <w:t>5.</w:t>
      </w:r>
      <w:r w:rsidRPr="0046700E">
        <w:rPr>
          <w:bCs/>
          <w:sz w:val="28"/>
          <w:szCs w:val="28"/>
        </w:rPr>
        <w:tab/>
        <w:t>Образовательная платформа Юрайт https://urait.ru/</w:t>
      </w:r>
    </w:p>
    <w:p w14:paraId="67513B49" w14:textId="77777777" w:rsidR="0046700E" w:rsidRPr="0046700E" w:rsidRDefault="0046700E" w:rsidP="0046700E">
      <w:pPr>
        <w:tabs>
          <w:tab w:val="left" w:pos="365"/>
        </w:tabs>
        <w:spacing w:line="360" w:lineRule="auto"/>
        <w:jc w:val="both"/>
        <w:rPr>
          <w:bCs/>
          <w:sz w:val="28"/>
          <w:szCs w:val="28"/>
        </w:rPr>
      </w:pPr>
      <w:r w:rsidRPr="0046700E">
        <w:rPr>
          <w:bCs/>
          <w:sz w:val="28"/>
          <w:szCs w:val="28"/>
        </w:rPr>
        <w:t>6.</w:t>
      </w:r>
      <w:r w:rsidRPr="0046700E">
        <w:rPr>
          <w:bCs/>
          <w:sz w:val="28"/>
          <w:szCs w:val="28"/>
        </w:rPr>
        <w:tab/>
        <w:t>Электронно-библиотечная система издательства Проспект http://ebs.prospekt.org/books</w:t>
      </w:r>
    </w:p>
    <w:p w14:paraId="325C3C5B" w14:textId="77777777" w:rsidR="0046700E" w:rsidRPr="0046700E" w:rsidRDefault="0046700E" w:rsidP="0046700E">
      <w:pPr>
        <w:tabs>
          <w:tab w:val="left" w:pos="365"/>
        </w:tabs>
        <w:spacing w:line="360" w:lineRule="auto"/>
        <w:jc w:val="both"/>
        <w:rPr>
          <w:bCs/>
          <w:sz w:val="28"/>
          <w:szCs w:val="28"/>
        </w:rPr>
      </w:pPr>
      <w:r w:rsidRPr="0046700E">
        <w:rPr>
          <w:bCs/>
          <w:sz w:val="28"/>
          <w:szCs w:val="28"/>
        </w:rPr>
        <w:t>7.</w:t>
      </w:r>
      <w:r w:rsidRPr="0046700E">
        <w:rPr>
          <w:bCs/>
          <w:sz w:val="28"/>
          <w:szCs w:val="28"/>
        </w:rPr>
        <w:tab/>
        <w:t>Деловая онлайн-библиотека Alpina Digital http://lib.alpinadigital.ru/</w:t>
      </w:r>
    </w:p>
    <w:p w14:paraId="17844AEC" w14:textId="77777777" w:rsidR="0046700E" w:rsidRPr="0046700E" w:rsidRDefault="0046700E" w:rsidP="0046700E">
      <w:pPr>
        <w:tabs>
          <w:tab w:val="left" w:pos="365"/>
        </w:tabs>
        <w:spacing w:line="360" w:lineRule="auto"/>
        <w:jc w:val="both"/>
        <w:rPr>
          <w:bCs/>
          <w:sz w:val="28"/>
          <w:szCs w:val="28"/>
        </w:rPr>
      </w:pPr>
      <w:r w:rsidRPr="0046700E">
        <w:rPr>
          <w:bCs/>
          <w:sz w:val="28"/>
          <w:szCs w:val="28"/>
        </w:rPr>
        <w:t>8.</w:t>
      </w:r>
      <w:r w:rsidRPr="0046700E">
        <w:rPr>
          <w:bCs/>
          <w:sz w:val="28"/>
          <w:szCs w:val="28"/>
        </w:rPr>
        <w:tab/>
        <w:t>Электронная библиотека Издательского дома «Гребенников» https://grebennikon.ru/</w:t>
      </w:r>
    </w:p>
    <w:p w14:paraId="493B0DBC" w14:textId="77777777" w:rsidR="0046700E" w:rsidRPr="0046700E" w:rsidRDefault="0046700E" w:rsidP="0046700E">
      <w:pPr>
        <w:tabs>
          <w:tab w:val="left" w:pos="365"/>
        </w:tabs>
        <w:spacing w:line="360" w:lineRule="auto"/>
        <w:jc w:val="both"/>
        <w:rPr>
          <w:bCs/>
          <w:sz w:val="28"/>
          <w:szCs w:val="28"/>
        </w:rPr>
      </w:pPr>
      <w:r w:rsidRPr="0046700E">
        <w:rPr>
          <w:bCs/>
          <w:sz w:val="28"/>
          <w:szCs w:val="28"/>
        </w:rPr>
        <w:t>9.</w:t>
      </w:r>
      <w:r w:rsidRPr="0046700E">
        <w:rPr>
          <w:bCs/>
          <w:sz w:val="28"/>
          <w:szCs w:val="28"/>
        </w:rPr>
        <w:tab/>
        <w:t>Научная электронная библиотека eLibrary.ru  http://elibrary.ru</w:t>
      </w:r>
    </w:p>
    <w:p w14:paraId="798AC281" w14:textId="77777777" w:rsidR="0046700E" w:rsidRPr="0046700E" w:rsidRDefault="0046700E" w:rsidP="0046700E">
      <w:pPr>
        <w:tabs>
          <w:tab w:val="left" w:pos="365"/>
        </w:tabs>
        <w:spacing w:line="360" w:lineRule="auto"/>
        <w:jc w:val="both"/>
        <w:rPr>
          <w:bCs/>
          <w:sz w:val="28"/>
          <w:szCs w:val="28"/>
        </w:rPr>
      </w:pPr>
      <w:r w:rsidRPr="0046700E">
        <w:rPr>
          <w:bCs/>
          <w:sz w:val="28"/>
          <w:szCs w:val="28"/>
        </w:rPr>
        <w:t>10.</w:t>
      </w:r>
      <w:r w:rsidRPr="0046700E">
        <w:rPr>
          <w:bCs/>
          <w:sz w:val="28"/>
          <w:szCs w:val="28"/>
        </w:rPr>
        <w:tab/>
        <w:t>Национальная электронная библиотека http://нэб.рф/</w:t>
      </w:r>
    </w:p>
    <w:p w14:paraId="1DBDED91" w14:textId="77777777" w:rsidR="00CC22D7" w:rsidRPr="0046700E" w:rsidRDefault="00CC22D7" w:rsidP="00564669">
      <w:pPr>
        <w:tabs>
          <w:tab w:val="left" w:pos="468"/>
        </w:tabs>
        <w:spacing w:line="360" w:lineRule="auto"/>
        <w:ind w:firstLine="709"/>
        <w:jc w:val="both"/>
        <w:rPr>
          <w:rStyle w:val="10"/>
          <w:rFonts w:eastAsia="Arial Unicode MS"/>
          <w:bCs/>
          <w:sz w:val="28"/>
          <w:szCs w:val="28"/>
        </w:rPr>
      </w:pPr>
    </w:p>
    <w:p w14:paraId="1BDF42CE" w14:textId="77777777" w:rsidR="00EB3517" w:rsidRPr="0046700E" w:rsidRDefault="00EB3517" w:rsidP="00564669">
      <w:pPr>
        <w:tabs>
          <w:tab w:val="left" w:pos="365"/>
        </w:tabs>
        <w:spacing w:line="360" w:lineRule="auto"/>
        <w:ind w:firstLine="709"/>
        <w:jc w:val="both"/>
        <w:rPr>
          <w:b/>
          <w:sz w:val="28"/>
          <w:szCs w:val="28"/>
          <w:lang w:val="uk-UA"/>
        </w:rPr>
      </w:pPr>
      <w:r w:rsidRPr="0046700E">
        <w:rPr>
          <w:b/>
          <w:sz w:val="28"/>
          <w:szCs w:val="28"/>
          <w:lang w:val="uk-UA"/>
        </w:rPr>
        <w:t>10. Методические указания для обучающихся по освоению дисциплины.</w:t>
      </w:r>
    </w:p>
    <w:p w14:paraId="5F128976" w14:textId="77777777" w:rsidR="00EB3517" w:rsidRPr="0046700E" w:rsidRDefault="00EB3517" w:rsidP="00AC0BFD">
      <w:pPr>
        <w:pStyle w:val="ab"/>
        <w:spacing w:line="360" w:lineRule="auto"/>
        <w:ind w:firstLine="851"/>
        <w:jc w:val="both"/>
        <w:rPr>
          <w:sz w:val="28"/>
          <w:szCs w:val="28"/>
        </w:rPr>
      </w:pPr>
      <w:r w:rsidRPr="0046700E">
        <w:rPr>
          <w:sz w:val="28"/>
          <w:szCs w:val="28"/>
        </w:rPr>
        <w:t xml:space="preserve">В целях успешного овладения дисциплиной, получения соответствующих </w:t>
      </w:r>
      <w:r w:rsidRPr="0046700E">
        <w:rPr>
          <w:sz w:val="28"/>
          <w:szCs w:val="28"/>
        </w:rPr>
        <w:lastRenderedPageBreak/>
        <w:t>оценок на семинарских занятиях и на зачете обучающиеся должны вести регулярную самостоятельную работу по изучению теоретических вопросов, рассматриваемых на лекциях, и по получению навыков самостоятельного практического освоению ключевых проблем управления устойчивостью промышленных систем на основе решения типовых ситуационных задач и подробного разбора правоприменительной практики.</w:t>
      </w:r>
    </w:p>
    <w:p w14:paraId="65306FA6" w14:textId="77777777" w:rsidR="00EB3517" w:rsidRPr="0046700E" w:rsidRDefault="00EB3517" w:rsidP="00AC0BFD">
      <w:pPr>
        <w:pStyle w:val="ab"/>
        <w:spacing w:line="360" w:lineRule="auto"/>
        <w:ind w:firstLine="851"/>
        <w:jc w:val="both"/>
        <w:rPr>
          <w:sz w:val="28"/>
          <w:szCs w:val="28"/>
        </w:rPr>
      </w:pPr>
      <w:r w:rsidRPr="0046700E">
        <w:rPr>
          <w:sz w:val="28"/>
          <w:szCs w:val="28"/>
        </w:rPr>
        <w:t>Основным назначением семинарских и практических занятий является контроль за ходом выполнения самостоятельной работы, рассмотрение наиболее сложных, спорных вопросов и проблемных практических ситуаций и тем дисциплины, а также получение навыков решения типовых практических задач. Материалы для проведения семинарских и практических занятий содержат нормативные и методические материалы, а также обеспечивают разбор типовых практических задач и примеров, анализ которых позволяет обучающимся овладеть навыками и приемами их решения.</w:t>
      </w:r>
    </w:p>
    <w:p w14:paraId="0E380FD8" w14:textId="77777777" w:rsidR="00EB3517" w:rsidRPr="0046700E" w:rsidRDefault="00EB3517" w:rsidP="00AC0BFD">
      <w:pPr>
        <w:pStyle w:val="ab"/>
        <w:spacing w:line="360" w:lineRule="auto"/>
        <w:ind w:firstLine="851"/>
        <w:jc w:val="both"/>
        <w:rPr>
          <w:sz w:val="28"/>
          <w:szCs w:val="28"/>
        </w:rPr>
      </w:pPr>
      <w:r w:rsidRPr="0046700E">
        <w:rPr>
          <w:sz w:val="28"/>
          <w:szCs w:val="28"/>
        </w:rPr>
        <w:t>Задания для самостоятельного выполнения, выдаются студентам на семинарских занятиях после разбора и решения типовых задач. Студенты должны самостоятельно выполнить необходимые расчеты, оценить результаты и в обязательном порядке сформулировать итоговые выводы. Решение ситуационных задач может выполняться студентами индивидуально, но допускается выполнение заданий бригадой не более 3-х студентов.</w:t>
      </w:r>
    </w:p>
    <w:p w14:paraId="17C49176" w14:textId="77777777" w:rsidR="00EB3517" w:rsidRPr="0046700E" w:rsidRDefault="00EB3517" w:rsidP="00AC0BFD">
      <w:pPr>
        <w:pStyle w:val="ab"/>
        <w:spacing w:line="360" w:lineRule="auto"/>
        <w:ind w:firstLine="851"/>
        <w:jc w:val="both"/>
        <w:rPr>
          <w:sz w:val="28"/>
          <w:szCs w:val="28"/>
        </w:rPr>
      </w:pPr>
      <w:r w:rsidRPr="0046700E">
        <w:rPr>
          <w:sz w:val="28"/>
          <w:szCs w:val="28"/>
        </w:rPr>
        <w:t>При пропуске занятия, на котором разбирались вопросы решения данной задачи, выполнение задания допускается только в индивидуальном порядке.</w:t>
      </w:r>
    </w:p>
    <w:p w14:paraId="6B0D13FC" w14:textId="77777777" w:rsidR="00EB3517" w:rsidRPr="0046700E" w:rsidRDefault="00EB3517" w:rsidP="00AC0BFD">
      <w:pPr>
        <w:pStyle w:val="ab"/>
        <w:spacing w:line="360" w:lineRule="auto"/>
        <w:ind w:firstLine="851"/>
        <w:jc w:val="both"/>
        <w:rPr>
          <w:sz w:val="28"/>
          <w:szCs w:val="28"/>
        </w:rPr>
      </w:pPr>
      <w:r w:rsidRPr="0046700E">
        <w:rPr>
          <w:sz w:val="28"/>
          <w:szCs w:val="28"/>
        </w:rPr>
        <w:t>Целесообразно установить срок сдачи очередного задания до следующего практического занятия, начальную часть которого посвятить разбору результатов решения одним-двумя студентами. Это позволит кратко повторить основные вопросы предыдущего занятия и исправить возможные ошибки, допущенные студентами при самостоятельной работе над заданием.</w:t>
      </w:r>
    </w:p>
    <w:p w14:paraId="6FC4AC9F" w14:textId="16D87998" w:rsidR="00EB3517" w:rsidRPr="0046700E" w:rsidRDefault="00EB3517" w:rsidP="00AC0BFD">
      <w:pPr>
        <w:pStyle w:val="ab"/>
        <w:spacing w:line="360" w:lineRule="auto"/>
        <w:ind w:firstLine="851"/>
        <w:jc w:val="both"/>
        <w:rPr>
          <w:sz w:val="28"/>
          <w:szCs w:val="28"/>
        </w:rPr>
      </w:pPr>
      <w:r w:rsidRPr="0046700E">
        <w:rPr>
          <w:sz w:val="28"/>
          <w:szCs w:val="28"/>
        </w:rPr>
        <w:t xml:space="preserve">Во время изучения дисциплины «Антикризисный консалтинг» кроме рекомендуемой к изучению литературы обучающимся рекомендуется регулярно (не реже 1 -ого раза в месяц) просматривать основные экономические журналы - </w:t>
      </w:r>
      <w:r w:rsidRPr="0046700E">
        <w:rPr>
          <w:sz w:val="28"/>
          <w:szCs w:val="28"/>
        </w:rPr>
        <w:lastRenderedPageBreak/>
        <w:t>«Вопросы экономики», «Российский экономический журнал», «Деньги и кредит», «Мировая экономика и международные отношения», «Эксперт», «Economist»</w:t>
      </w:r>
      <w:r w:rsidR="0085493B" w:rsidRPr="0046700E">
        <w:rPr>
          <w:sz w:val="28"/>
          <w:szCs w:val="28"/>
        </w:rPr>
        <w:t xml:space="preserve"> </w:t>
      </w:r>
      <w:r w:rsidRPr="0046700E">
        <w:rPr>
          <w:sz w:val="28"/>
          <w:szCs w:val="28"/>
        </w:rPr>
        <w:t>и др.), предлагается регулярно знакомиться с материалами газет «Коммерсантъ», «Ведомости», «Российская газета».</w:t>
      </w:r>
    </w:p>
    <w:p w14:paraId="671F3630" w14:textId="7229F277" w:rsidR="00EB3517" w:rsidRPr="0046700E" w:rsidRDefault="00EB3517" w:rsidP="00AC0BFD">
      <w:pPr>
        <w:pStyle w:val="ab"/>
        <w:spacing w:line="360" w:lineRule="auto"/>
        <w:ind w:firstLine="851"/>
        <w:jc w:val="both"/>
        <w:rPr>
          <w:sz w:val="28"/>
          <w:szCs w:val="28"/>
        </w:rPr>
      </w:pPr>
      <w:r w:rsidRPr="0046700E">
        <w:rPr>
          <w:sz w:val="28"/>
          <w:szCs w:val="28"/>
        </w:rPr>
        <w:t xml:space="preserve">Кроме того, обучающиеся должны отслеживать появление новых нормативных правовых актов, а также изменения действующих документов в сфере управления финансовой устойчивостью, антикризисного управления, финансового оздоровления и сообщать на семинарах об изменениях, появлении интересных, проблемных статей и других значимых событиях. Целесообразно, чтобы обучающиеся знакомились с информацией, размещаемой в специализированных интернет ресурсах </w:t>
      </w:r>
      <w:hyperlink r:id="rId14" w:history="1">
        <w:r w:rsidRPr="0046700E">
          <w:rPr>
            <w:rStyle w:val="54"/>
            <w:rFonts w:eastAsia="Calibri"/>
            <w:sz w:val="28"/>
            <w:szCs w:val="28"/>
          </w:rPr>
          <w:t>www.economy.gov.ru</w:t>
        </w:r>
      </w:hyperlink>
      <w:r w:rsidRPr="0046700E">
        <w:rPr>
          <w:rStyle w:val="af"/>
          <w:sz w:val="28"/>
          <w:szCs w:val="28"/>
        </w:rPr>
        <w:t>,</w:t>
      </w:r>
      <w:hyperlink r:id="rId15" w:history="1">
        <w:r w:rsidR="0085493B" w:rsidRPr="0046700E">
          <w:rPr>
            <w:rStyle w:val="af"/>
            <w:spacing w:val="10"/>
            <w:sz w:val="28"/>
            <w:szCs w:val="28"/>
            <w:shd w:val="clear" w:color="auto" w:fill="FFFFFF"/>
            <w:lang w:val="en-US" w:bidi="en-US"/>
          </w:rPr>
          <w:t>www</w:t>
        </w:r>
        <w:r w:rsidR="0085493B" w:rsidRPr="0046700E">
          <w:rPr>
            <w:rStyle w:val="af"/>
            <w:spacing w:val="10"/>
            <w:sz w:val="28"/>
            <w:szCs w:val="28"/>
            <w:shd w:val="clear" w:color="auto" w:fill="FFFFFF"/>
            <w:lang w:bidi="en-US"/>
          </w:rPr>
          <w:t>.</w:t>
        </w:r>
        <w:r w:rsidR="0085493B" w:rsidRPr="0046700E">
          <w:rPr>
            <w:rStyle w:val="af"/>
            <w:spacing w:val="10"/>
            <w:sz w:val="28"/>
            <w:szCs w:val="28"/>
            <w:shd w:val="clear" w:color="auto" w:fill="FFFFFF"/>
            <w:lang w:val="en-US" w:bidi="en-US"/>
          </w:rPr>
          <w:t>government</w:t>
        </w:r>
        <w:r w:rsidR="0085493B" w:rsidRPr="0046700E">
          <w:rPr>
            <w:rStyle w:val="af"/>
            <w:spacing w:val="10"/>
            <w:sz w:val="28"/>
            <w:szCs w:val="28"/>
            <w:shd w:val="clear" w:color="auto" w:fill="FFFFFF"/>
            <w:lang w:bidi="en-US"/>
          </w:rPr>
          <w:t>.</w:t>
        </w:r>
        <w:r w:rsidR="0085493B" w:rsidRPr="0046700E">
          <w:rPr>
            <w:rStyle w:val="af"/>
            <w:spacing w:val="10"/>
            <w:sz w:val="28"/>
            <w:szCs w:val="28"/>
            <w:shd w:val="clear" w:color="auto" w:fill="FFFFFF"/>
            <w:lang w:val="en-US" w:bidi="en-US"/>
          </w:rPr>
          <w:t>ru</w:t>
        </w:r>
      </w:hyperlink>
      <w:r w:rsidRPr="0046700E">
        <w:rPr>
          <w:sz w:val="28"/>
          <w:szCs w:val="28"/>
          <w:lang w:bidi="en-US"/>
        </w:rPr>
        <w:t>,</w:t>
      </w:r>
      <w:r w:rsidR="00CC22D7" w:rsidRPr="0046700E">
        <w:rPr>
          <w:sz w:val="28"/>
          <w:szCs w:val="28"/>
          <w:lang w:bidi="en-US"/>
        </w:rPr>
        <w:t xml:space="preserve"> </w:t>
      </w:r>
      <w:hyperlink r:id="rId16" w:history="1">
        <w:r w:rsidR="00CC22D7" w:rsidRPr="0046700E">
          <w:rPr>
            <w:rStyle w:val="af"/>
            <w:rFonts w:eastAsia="Arial Unicode MS"/>
            <w:color w:val="auto"/>
            <w:spacing w:val="10"/>
            <w:sz w:val="28"/>
            <w:szCs w:val="28"/>
            <w:u w:val="none"/>
            <w:shd w:val="clear" w:color="auto" w:fill="FFFFFF"/>
            <w:lang w:val="en-US"/>
          </w:rPr>
          <w:t>www</w:t>
        </w:r>
        <w:r w:rsidR="00CC22D7" w:rsidRPr="0046700E">
          <w:rPr>
            <w:rStyle w:val="af"/>
            <w:rFonts w:eastAsia="Arial Unicode MS"/>
            <w:color w:val="auto"/>
            <w:spacing w:val="10"/>
            <w:sz w:val="28"/>
            <w:szCs w:val="28"/>
            <w:u w:val="none"/>
            <w:shd w:val="clear" w:color="auto" w:fill="FFFFFF"/>
          </w:rPr>
          <w:t>.</w:t>
        </w:r>
        <w:r w:rsidR="00CC22D7" w:rsidRPr="0046700E">
          <w:rPr>
            <w:rStyle w:val="af"/>
            <w:rFonts w:eastAsia="Arial Unicode MS"/>
            <w:color w:val="auto"/>
            <w:spacing w:val="10"/>
            <w:sz w:val="28"/>
            <w:szCs w:val="28"/>
            <w:u w:val="none"/>
            <w:shd w:val="clear" w:color="auto" w:fill="FFFFFF"/>
            <w:lang w:val="en-US"/>
          </w:rPr>
          <w:t>gks</w:t>
        </w:r>
        <w:r w:rsidR="00CC22D7" w:rsidRPr="0046700E">
          <w:rPr>
            <w:rStyle w:val="af"/>
            <w:rFonts w:eastAsia="Arial Unicode MS"/>
            <w:color w:val="auto"/>
            <w:spacing w:val="10"/>
            <w:sz w:val="28"/>
            <w:szCs w:val="28"/>
            <w:u w:val="none"/>
            <w:shd w:val="clear" w:color="auto" w:fill="FFFFFF"/>
          </w:rPr>
          <w:t>.</w:t>
        </w:r>
        <w:r w:rsidR="00CC22D7" w:rsidRPr="0046700E">
          <w:rPr>
            <w:rStyle w:val="af"/>
            <w:rFonts w:eastAsia="Arial Unicode MS"/>
            <w:color w:val="auto"/>
            <w:spacing w:val="10"/>
            <w:sz w:val="28"/>
            <w:szCs w:val="28"/>
            <w:u w:val="none"/>
            <w:shd w:val="clear" w:color="auto" w:fill="FFFFFF"/>
            <w:lang w:val="en-US"/>
          </w:rPr>
          <w:t>ru</w:t>
        </w:r>
      </w:hyperlink>
      <w:r w:rsidRPr="0046700E">
        <w:rPr>
          <w:rFonts w:eastAsia="Arial Unicode MS"/>
          <w:sz w:val="28"/>
          <w:szCs w:val="28"/>
        </w:rPr>
        <w:t xml:space="preserve">, </w:t>
      </w:r>
      <w:hyperlink r:id="rId17" w:history="1">
        <w:r w:rsidRPr="0046700E">
          <w:rPr>
            <w:rStyle w:val="54"/>
            <w:rFonts w:eastAsia="Calibri"/>
            <w:sz w:val="28"/>
            <w:szCs w:val="28"/>
          </w:rPr>
          <w:t>http://kad.arbitr.ru/</w:t>
        </w:r>
      </w:hyperlink>
      <w:r w:rsidRPr="0046700E">
        <w:rPr>
          <w:sz w:val="28"/>
          <w:szCs w:val="28"/>
        </w:rPr>
        <w:t>и др.</w:t>
      </w:r>
    </w:p>
    <w:p w14:paraId="336EB4F7"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В распоряжении обучающихся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«Управление устойчивостью промышленного предприятия и промышленными системами».</w:t>
      </w:r>
    </w:p>
    <w:p w14:paraId="3921464A"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В последние годы существенно обновилось корпоративное и антикризисное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14:paraId="4C926790"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 xml:space="preserve">На лекциях ведущий преподаватель, как правило, рассматривает ключевые и проблемный вопросы дисциплины, отправляя второстепенные и уточняющие вопросы и проблемы на самостоятельное изучение обучающимися. Изучение рассматриваемой дисциплины предполагает подробное и активное изучение наиболее сложных вопросов теории и практики управления устойчивостью экономических систем вообще и </w:t>
      </w:r>
      <w:r w:rsidRPr="0046700E">
        <w:rPr>
          <w:rStyle w:val="48"/>
          <w:rFonts w:eastAsia="Calibri"/>
          <w:sz w:val="28"/>
          <w:szCs w:val="28"/>
        </w:rPr>
        <w:lastRenderedPageBreak/>
        <w:t>систем промышленности в частности.</w:t>
      </w:r>
    </w:p>
    <w:p w14:paraId="279BE19F" w14:textId="77777777" w:rsidR="00EB3517" w:rsidRPr="0046700E" w:rsidRDefault="00EB3517" w:rsidP="00AC0BFD">
      <w:pPr>
        <w:pStyle w:val="a5"/>
        <w:spacing w:line="360" w:lineRule="auto"/>
        <w:ind w:left="0" w:firstLine="851"/>
        <w:jc w:val="both"/>
        <w:rPr>
          <w:rStyle w:val="48"/>
          <w:rFonts w:eastAsia="Calibri"/>
          <w:sz w:val="28"/>
          <w:szCs w:val="28"/>
        </w:rPr>
      </w:pPr>
      <w:r w:rsidRPr="0046700E">
        <w:rPr>
          <w:rStyle w:val="48"/>
          <w:rFonts w:eastAsia="Calibri"/>
          <w:sz w:val="28"/>
          <w:szCs w:val="28"/>
        </w:rPr>
        <w:t xml:space="preserve">Указанные в данной программе источники и материалы необходимо использовать в самостоятельной работе и при подготовке к лекциям и семинарским занятиям. Настоящие методические указания для обучающихся по освоению дисциплины </w:t>
      </w:r>
      <w:r w:rsidRPr="0046700E">
        <w:rPr>
          <w:rStyle w:val="52"/>
          <w:rFonts w:eastAsia="Calibri"/>
          <w:sz w:val="28"/>
          <w:szCs w:val="28"/>
        </w:rPr>
        <w:t xml:space="preserve">представляют собой </w:t>
      </w:r>
      <w:r w:rsidRPr="0046700E">
        <w:rPr>
          <w:rStyle w:val="48"/>
          <w:rFonts w:eastAsia="Calibri"/>
          <w:sz w:val="28"/>
          <w:szCs w:val="28"/>
        </w:rPr>
        <w:t>комплекс рекомендаций и разъяснений, позволяющий студенту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222B503A" w14:textId="77777777" w:rsidR="00EB3517" w:rsidRPr="0046700E" w:rsidRDefault="00EB3517" w:rsidP="00AC0BFD">
      <w:pPr>
        <w:pStyle w:val="a5"/>
        <w:spacing w:line="360" w:lineRule="auto"/>
        <w:ind w:left="0" w:firstLine="851"/>
        <w:jc w:val="both"/>
        <w:rPr>
          <w:sz w:val="28"/>
          <w:szCs w:val="28"/>
        </w:rPr>
      </w:pPr>
      <w:r w:rsidRPr="0046700E">
        <w:rPr>
          <w:rStyle w:val="48"/>
          <w:rFonts w:eastAsia="Calibri"/>
          <w:sz w:val="28"/>
          <w:szCs w:val="28"/>
        </w:rPr>
        <w:t>При планировании проведения семинарских занятий в интерактивной форме (деловая игра, дискуссия, кейс-стади и т.п.) на предыдущих занятиях должны быть представлены их описания с указанием цели занятия, правил его проведения, функций и схемы взаимодействия участников, а также системы оценивания.</w:t>
      </w:r>
    </w:p>
    <w:p w14:paraId="72B19523" w14:textId="77777777" w:rsidR="00EB3517" w:rsidRPr="0046700E" w:rsidRDefault="00EB3517" w:rsidP="00AC0BFD">
      <w:pPr>
        <w:pStyle w:val="a5"/>
        <w:spacing w:line="360" w:lineRule="auto"/>
        <w:ind w:left="0" w:firstLine="851"/>
        <w:jc w:val="both"/>
        <w:rPr>
          <w:b/>
          <w:i/>
          <w:sz w:val="28"/>
          <w:szCs w:val="28"/>
        </w:rPr>
      </w:pPr>
      <w:r w:rsidRPr="0046700E">
        <w:rPr>
          <w:b/>
          <w:i/>
          <w:sz w:val="28"/>
          <w:szCs w:val="28"/>
        </w:rPr>
        <w:t>Методические рекомендации по подготовке к дискуссии</w:t>
      </w:r>
    </w:p>
    <w:p w14:paraId="21B35847" w14:textId="77777777" w:rsidR="00EB3517" w:rsidRPr="0046700E" w:rsidRDefault="00EB3517" w:rsidP="00AC0BFD">
      <w:pPr>
        <w:pStyle w:val="a5"/>
        <w:spacing w:line="360" w:lineRule="auto"/>
        <w:ind w:left="0" w:firstLine="851"/>
        <w:jc w:val="both"/>
        <w:rPr>
          <w:b/>
          <w:i/>
          <w:sz w:val="28"/>
          <w:szCs w:val="28"/>
        </w:rPr>
      </w:pPr>
      <w:r w:rsidRPr="0046700E">
        <w:rPr>
          <w:b/>
          <w:i/>
          <w:sz w:val="28"/>
          <w:szCs w:val="28"/>
        </w:rPr>
        <w:t>Цели и задачи дискуссии как интерактивного метода обучения</w:t>
      </w:r>
    </w:p>
    <w:p w14:paraId="784E594E"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0C50A68"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w:t>
      </w:r>
      <w:r w:rsidRPr="0046700E">
        <w:rPr>
          <w:sz w:val="28"/>
          <w:szCs w:val="28"/>
        </w:rPr>
        <w:lastRenderedPageBreak/>
        <w:t xml:space="preserve">обучающихся не только с преподавателем, но и друг с другом и на доминирование активности обучающихся в процессе обучения. Роль преподавателя на таких занятиях, как правило, сводится к направлению деятельности студентов на достижение целей занятия.  </w:t>
      </w:r>
    </w:p>
    <w:p w14:paraId="522D2866" w14:textId="481E20A4" w:rsidR="00EB3517" w:rsidRPr="0046700E" w:rsidRDefault="00EB3517" w:rsidP="00AC0BFD">
      <w:pPr>
        <w:pStyle w:val="a5"/>
        <w:spacing w:line="360" w:lineRule="auto"/>
        <w:ind w:left="0" w:firstLine="851"/>
        <w:jc w:val="both"/>
        <w:rPr>
          <w:sz w:val="28"/>
          <w:szCs w:val="28"/>
        </w:rPr>
      </w:pPr>
      <w:r w:rsidRPr="0046700E">
        <w:rPr>
          <w:sz w:val="28"/>
          <w:szCs w:val="28"/>
        </w:rPr>
        <w:t xml:space="preserve">Цель дискуссии как метода интерактивного метода обучения состоит в создании условий обучения, при которых обучающихся чувствует заинтересованность и свою интеллектуальную состоятельность, </w:t>
      </w:r>
      <w:r w:rsidR="00CC22D7" w:rsidRPr="0046700E">
        <w:rPr>
          <w:sz w:val="28"/>
          <w:szCs w:val="28"/>
        </w:rPr>
        <w:t>свою успешность</w:t>
      </w:r>
      <w:r w:rsidRPr="0046700E">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973AB32" w14:textId="208A87BB" w:rsidR="00EB3517" w:rsidRPr="0046700E" w:rsidRDefault="00EB3517" w:rsidP="00AC0BFD">
      <w:pPr>
        <w:pStyle w:val="a5"/>
        <w:spacing w:line="360" w:lineRule="auto"/>
        <w:ind w:left="0" w:firstLine="851"/>
        <w:jc w:val="both"/>
        <w:rPr>
          <w:sz w:val="28"/>
          <w:szCs w:val="28"/>
        </w:rPr>
      </w:pPr>
      <w:r w:rsidRPr="0046700E">
        <w:rPr>
          <w:sz w:val="28"/>
          <w:szCs w:val="28"/>
        </w:rPr>
        <w:t xml:space="preserve">Дискуссия, как один из интерактивных </w:t>
      </w:r>
      <w:r w:rsidR="00CC22D7" w:rsidRPr="0046700E">
        <w:rPr>
          <w:sz w:val="28"/>
          <w:szCs w:val="28"/>
        </w:rPr>
        <w:t>методов, представляет</w:t>
      </w:r>
      <w:r w:rsidRPr="0046700E">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57B6458"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Принципы работы на интерактивном занятии в форме дискуссии: </w:t>
      </w:r>
    </w:p>
    <w:p w14:paraId="79C5733C" w14:textId="0C9B9896"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 xml:space="preserve">- </w:t>
      </w:r>
      <w:r w:rsidR="00EB3517" w:rsidRPr="0046700E">
        <w:rPr>
          <w:sz w:val="28"/>
          <w:szCs w:val="28"/>
        </w:rPr>
        <w:t xml:space="preserve">каждый участник дискуссии по любому вопросу имеет право на собственное мнение. </w:t>
      </w:r>
    </w:p>
    <w:p w14:paraId="26E2BAE3" w14:textId="5BCD7AFD"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w:t>
      </w:r>
      <w:r w:rsidR="00EB3517" w:rsidRPr="0046700E">
        <w:rPr>
          <w:sz w:val="28"/>
          <w:szCs w:val="28"/>
        </w:rPr>
        <w:t xml:space="preserve">отсутствие прямой критике личности, критике может подвергнуться только идея. </w:t>
      </w:r>
    </w:p>
    <w:p w14:paraId="63285421" w14:textId="25199CC7" w:rsidR="00EB3517" w:rsidRPr="0046700E" w:rsidRDefault="00CC22D7" w:rsidP="00AC0BFD">
      <w:pPr>
        <w:pStyle w:val="a5"/>
        <w:widowControl/>
        <w:autoSpaceDE/>
        <w:autoSpaceDN/>
        <w:adjustRightInd/>
        <w:spacing w:line="360" w:lineRule="auto"/>
        <w:ind w:left="0" w:firstLine="709"/>
        <w:contextualSpacing w:val="0"/>
        <w:jc w:val="both"/>
        <w:rPr>
          <w:sz w:val="28"/>
          <w:szCs w:val="28"/>
        </w:rPr>
      </w:pPr>
      <w:r w:rsidRPr="0046700E">
        <w:rPr>
          <w:sz w:val="28"/>
          <w:szCs w:val="28"/>
        </w:rPr>
        <w:t xml:space="preserve">- </w:t>
      </w:r>
      <w:r w:rsidR="00EB3517" w:rsidRPr="0046700E">
        <w:rPr>
          <w:sz w:val="28"/>
          <w:szCs w:val="28"/>
        </w:rPr>
        <w:t xml:space="preserve">все, что обсуждается и говорится во время дискуссии – не руководство к действию, а информация к размышлению. </w:t>
      </w:r>
    </w:p>
    <w:p w14:paraId="6444C93A" w14:textId="77777777" w:rsidR="00EB3517" w:rsidRPr="0046700E" w:rsidRDefault="00EB3517" w:rsidP="00AC0BFD">
      <w:pPr>
        <w:pStyle w:val="a5"/>
        <w:spacing w:line="360" w:lineRule="auto"/>
        <w:ind w:left="0" w:firstLine="851"/>
        <w:jc w:val="both"/>
        <w:rPr>
          <w:sz w:val="28"/>
          <w:szCs w:val="28"/>
        </w:rPr>
      </w:pPr>
      <w:r w:rsidRPr="0046700E">
        <w:rPr>
          <w:sz w:val="28"/>
          <w:szCs w:val="28"/>
        </w:rPr>
        <w:t>Методические указания для обучающихся по выполнению домашнего задания:</w:t>
      </w:r>
    </w:p>
    <w:p w14:paraId="3DE890E2" w14:textId="77777777" w:rsidR="00EB3517" w:rsidRPr="0046700E" w:rsidRDefault="00EB3517" w:rsidP="00AC0BFD">
      <w:pPr>
        <w:pStyle w:val="a5"/>
        <w:spacing w:line="360" w:lineRule="auto"/>
        <w:ind w:left="0" w:firstLine="851"/>
        <w:jc w:val="both"/>
        <w:rPr>
          <w:sz w:val="28"/>
          <w:szCs w:val="28"/>
        </w:rPr>
      </w:pPr>
      <w:r w:rsidRPr="0046700E">
        <w:rPr>
          <w:sz w:val="28"/>
          <w:szCs w:val="28"/>
        </w:rPr>
        <w:t>Домашнее задание (далее ДЗ) представляет собой работу творческого характера.</w:t>
      </w:r>
    </w:p>
    <w:p w14:paraId="1E0B0DA3" w14:textId="77777777" w:rsidR="00EB3517" w:rsidRPr="0046700E" w:rsidRDefault="00EB3517" w:rsidP="00AC0BFD">
      <w:pPr>
        <w:pStyle w:val="a5"/>
        <w:spacing w:line="360" w:lineRule="auto"/>
        <w:ind w:left="0" w:firstLine="851"/>
        <w:jc w:val="both"/>
        <w:rPr>
          <w:sz w:val="28"/>
          <w:szCs w:val="28"/>
        </w:rPr>
      </w:pPr>
      <w:r w:rsidRPr="0046700E">
        <w:rPr>
          <w:sz w:val="28"/>
          <w:szCs w:val="28"/>
        </w:rPr>
        <w:t xml:space="preserve">Отличительными особенностями выполнения ДЗ являются: </w:t>
      </w:r>
    </w:p>
    <w:p w14:paraId="2916F065"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высокая степень самостоятельности,</w:t>
      </w:r>
    </w:p>
    <w:p w14:paraId="701125C9"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умение логически обрабатывать материал, сравнивать, сопоставлять и обобщать материал,</w:t>
      </w:r>
    </w:p>
    <w:p w14:paraId="5CE37AB7"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классифицировать материал по тем или иным признакам,</w:t>
      </w:r>
    </w:p>
    <w:p w14:paraId="1DE7B17F" w14:textId="77777777" w:rsidR="00EB3517" w:rsidRPr="0046700E" w:rsidRDefault="00EB3517" w:rsidP="00AC0BFD">
      <w:pPr>
        <w:pStyle w:val="a5"/>
        <w:spacing w:line="360" w:lineRule="auto"/>
        <w:ind w:left="0" w:firstLine="851"/>
        <w:jc w:val="both"/>
        <w:rPr>
          <w:sz w:val="28"/>
          <w:szCs w:val="28"/>
        </w:rPr>
      </w:pPr>
      <w:r w:rsidRPr="0046700E">
        <w:rPr>
          <w:sz w:val="28"/>
          <w:szCs w:val="28"/>
        </w:rPr>
        <w:lastRenderedPageBreak/>
        <w:t>-</w:t>
      </w:r>
      <w:r w:rsidRPr="0046700E">
        <w:rPr>
          <w:sz w:val="28"/>
          <w:szCs w:val="28"/>
        </w:rPr>
        <w:tab/>
        <w:t>высказывать своё отношение к описываемым явлениям и событиям, давать собственную оценку какой-либо работы и др.</w:t>
      </w:r>
    </w:p>
    <w:p w14:paraId="5C912802" w14:textId="77777777" w:rsidR="00EB3517" w:rsidRPr="0046700E" w:rsidRDefault="00EB3517" w:rsidP="00AC0BFD">
      <w:pPr>
        <w:pStyle w:val="a5"/>
        <w:spacing w:line="360" w:lineRule="auto"/>
        <w:ind w:left="0" w:firstLine="851"/>
        <w:jc w:val="both"/>
        <w:rPr>
          <w:sz w:val="28"/>
          <w:szCs w:val="28"/>
        </w:rPr>
      </w:pPr>
      <w:r w:rsidRPr="0046700E">
        <w:rPr>
          <w:sz w:val="28"/>
          <w:szCs w:val="28"/>
        </w:rPr>
        <w:t>Домашнее задание студента должно включать:</w:t>
      </w:r>
    </w:p>
    <w:p w14:paraId="47B8AA85"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описание цели и задач работы;</w:t>
      </w:r>
    </w:p>
    <w:p w14:paraId="12728956"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круг рассматриваемых проблем и методы их решения;</w:t>
      </w:r>
    </w:p>
    <w:p w14:paraId="4F0B53A0"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результаты анализа используемого материала, их интерпретация и общие выводы.</w:t>
      </w:r>
    </w:p>
    <w:p w14:paraId="0094017D" w14:textId="271E58B8" w:rsidR="00EB3517" w:rsidRPr="0046700E" w:rsidRDefault="00EB3517" w:rsidP="00AC0BFD">
      <w:pPr>
        <w:pStyle w:val="a5"/>
        <w:spacing w:line="360" w:lineRule="auto"/>
        <w:ind w:left="0" w:firstLine="851"/>
        <w:jc w:val="both"/>
        <w:rPr>
          <w:sz w:val="28"/>
          <w:szCs w:val="28"/>
        </w:rPr>
      </w:pPr>
      <w:r w:rsidRPr="0046700E">
        <w:rPr>
          <w:sz w:val="28"/>
          <w:szCs w:val="28"/>
        </w:rPr>
        <w:t xml:space="preserve">При выполнении </w:t>
      </w:r>
      <w:r w:rsidR="008D2FA0" w:rsidRPr="0046700E">
        <w:rPr>
          <w:sz w:val="28"/>
          <w:szCs w:val="28"/>
        </w:rPr>
        <w:t>домашних заданий</w:t>
      </w:r>
      <w:r w:rsidRPr="0046700E">
        <w:rPr>
          <w:sz w:val="28"/>
          <w:szCs w:val="28"/>
        </w:rPr>
        <w:t xml:space="preserve"> могут использоваться современные информационные средства поиска, обработки и анализа материала, базы данных.</w:t>
      </w:r>
    </w:p>
    <w:p w14:paraId="4909BC27" w14:textId="06A4B284" w:rsidR="00EB3517" w:rsidRPr="0046700E" w:rsidRDefault="00EB3517" w:rsidP="00AC0BFD">
      <w:pPr>
        <w:pStyle w:val="a5"/>
        <w:spacing w:line="360" w:lineRule="auto"/>
        <w:ind w:left="0" w:firstLine="851"/>
        <w:jc w:val="both"/>
        <w:rPr>
          <w:sz w:val="28"/>
          <w:szCs w:val="28"/>
        </w:rPr>
      </w:pPr>
      <w:r w:rsidRPr="0046700E">
        <w:rPr>
          <w:sz w:val="28"/>
          <w:szCs w:val="28"/>
        </w:rPr>
        <w:t xml:space="preserve">Видами домашних заданий, предусмотренных </w:t>
      </w:r>
      <w:r w:rsidR="008D2FA0" w:rsidRPr="0046700E">
        <w:rPr>
          <w:sz w:val="28"/>
          <w:szCs w:val="28"/>
        </w:rPr>
        <w:t>настоящей программой,</w:t>
      </w:r>
      <w:r w:rsidRPr="0046700E">
        <w:rPr>
          <w:sz w:val="28"/>
          <w:szCs w:val="28"/>
        </w:rPr>
        <w:t xml:space="preserve"> являются:</w:t>
      </w:r>
    </w:p>
    <w:p w14:paraId="1583F04D" w14:textId="77777777" w:rsidR="00EB3517" w:rsidRPr="0046700E" w:rsidRDefault="00EB3517" w:rsidP="00AC0BFD">
      <w:pPr>
        <w:pStyle w:val="a5"/>
        <w:spacing w:line="360" w:lineRule="auto"/>
        <w:ind w:left="0" w:firstLine="851"/>
        <w:jc w:val="both"/>
        <w:rPr>
          <w:sz w:val="28"/>
          <w:szCs w:val="28"/>
        </w:rPr>
      </w:pPr>
      <w:r w:rsidRPr="0046700E">
        <w:rPr>
          <w:sz w:val="28"/>
          <w:szCs w:val="28"/>
        </w:rPr>
        <w:t>- подготовка доклада на семинарском занятии и презентации для его представления;</w:t>
      </w:r>
    </w:p>
    <w:p w14:paraId="01A66788"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подготовка реферата и/или эссе на выбранную тему;</w:t>
      </w:r>
    </w:p>
    <w:p w14:paraId="67DE90AA" w14:textId="77777777" w:rsidR="00EB3517" w:rsidRPr="0046700E" w:rsidRDefault="00EB3517" w:rsidP="00AC0BFD">
      <w:pPr>
        <w:pStyle w:val="a5"/>
        <w:spacing w:line="360" w:lineRule="auto"/>
        <w:ind w:left="0" w:firstLine="851"/>
        <w:jc w:val="both"/>
        <w:rPr>
          <w:sz w:val="28"/>
          <w:szCs w:val="28"/>
        </w:rPr>
      </w:pPr>
      <w:r w:rsidRPr="0046700E">
        <w:rPr>
          <w:sz w:val="28"/>
          <w:szCs w:val="28"/>
        </w:rPr>
        <w:t>-</w:t>
      </w:r>
      <w:r w:rsidRPr="0046700E">
        <w:rPr>
          <w:sz w:val="28"/>
          <w:szCs w:val="28"/>
        </w:rPr>
        <w:tab/>
        <w:t>решение ситуационных задач или кейсов для их последующего представления на семинарском занятии.</w:t>
      </w:r>
    </w:p>
    <w:p w14:paraId="6060B5CE" w14:textId="063B0E29" w:rsidR="00B61699" w:rsidRPr="0046700E" w:rsidRDefault="00B61699" w:rsidP="00AC0BFD">
      <w:pPr>
        <w:spacing w:line="360" w:lineRule="auto"/>
        <w:ind w:firstLine="709"/>
        <w:jc w:val="both"/>
        <w:rPr>
          <w:b/>
          <w:sz w:val="28"/>
          <w:szCs w:val="28"/>
        </w:rPr>
      </w:pPr>
      <w:r w:rsidRPr="0046700E">
        <w:rPr>
          <w:b/>
          <w:sz w:val="28"/>
          <w:szCs w:val="28"/>
        </w:rPr>
        <w:t xml:space="preserve">Методические рекомендации по выполнению </w:t>
      </w:r>
      <w:r w:rsidR="00CC22D7" w:rsidRPr="0046700E">
        <w:rPr>
          <w:b/>
          <w:sz w:val="28"/>
          <w:szCs w:val="28"/>
        </w:rPr>
        <w:t xml:space="preserve">домашнего </w:t>
      </w:r>
      <w:r w:rsidR="008D2FA0" w:rsidRPr="0046700E">
        <w:rPr>
          <w:b/>
          <w:sz w:val="28"/>
          <w:szCs w:val="28"/>
        </w:rPr>
        <w:t>творческого</w:t>
      </w:r>
      <w:r w:rsidR="00CC22D7" w:rsidRPr="0046700E">
        <w:rPr>
          <w:b/>
          <w:sz w:val="28"/>
          <w:szCs w:val="28"/>
        </w:rPr>
        <w:t xml:space="preserve"> задания</w:t>
      </w:r>
    </w:p>
    <w:p w14:paraId="792B824A" w14:textId="77777777" w:rsidR="00B61699" w:rsidRPr="0046700E" w:rsidRDefault="00B61699" w:rsidP="00AC0BFD">
      <w:pPr>
        <w:spacing w:line="360" w:lineRule="auto"/>
        <w:ind w:firstLine="709"/>
        <w:jc w:val="both"/>
        <w:rPr>
          <w:sz w:val="28"/>
          <w:szCs w:val="28"/>
        </w:rPr>
      </w:pPr>
      <w:r w:rsidRPr="0046700E">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w:t>
      </w:r>
      <w:r w:rsidRPr="0046700E">
        <w:rPr>
          <w:sz w:val="28"/>
          <w:szCs w:val="28"/>
        </w:rPr>
        <w:lastRenderedPageBreak/>
        <w:t>правовым актам.</w:t>
      </w:r>
    </w:p>
    <w:p w14:paraId="153244A6" w14:textId="77777777" w:rsidR="00B61699" w:rsidRPr="00AC0BFD" w:rsidRDefault="00B61699" w:rsidP="00AC0BFD">
      <w:pPr>
        <w:spacing w:line="360" w:lineRule="auto"/>
        <w:ind w:firstLine="709"/>
        <w:jc w:val="both"/>
        <w:rPr>
          <w:sz w:val="24"/>
          <w:szCs w:val="24"/>
        </w:rPr>
      </w:pPr>
    </w:p>
    <w:p w14:paraId="44806035" w14:textId="77777777" w:rsidR="00B61699" w:rsidRPr="00564669" w:rsidRDefault="00B61699" w:rsidP="00CC22D7">
      <w:pPr>
        <w:pStyle w:val="1"/>
        <w:numPr>
          <w:ilvl w:val="0"/>
          <w:numId w:val="0"/>
        </w:numPr>
        <w:spacing w:before="0" w:line="360" w:lineRule="auto"/>
        <w:ind w:firstLine="708"/>
        <w:jc w:val="both"/>
        <w:rPr>
          <w:rFonts w:ascii="Times New Roman" w:hAnsi="Times New Roman" w:cs="Times New Roman"/>
          <w:b/>
          <w:bCs/>
          <w:color w:val="auto"/>
          <w:sz w:val="24"/>
          <w:szCs w:val="24"/>
        </w:rPr>
      </w:pPr>
      <w:bookmarkStart w:id="21" w:name="_Toc418764158"/>
      <w:bookmarkStart w:id="22" w:name="_Toc505877819"/>
      <w:r w:rsidRPr="00564669">
        <w:rPr>
          <w:rFonts w:ascii="Times New Roman" w:hAnsi="Times New Roman" w:cs="Times New Roman"/>
          <w:b/>
          <w:bCs/>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042B72D6" w14:textId="77777777" w:rsidR="0046700E" w:rsidRPr="00E76E1B" w:rsidRDefault="0046700E" w:rsidP="0046700E">
      <w:pPr>
        <w:keepNext/>
        <w:ind w:firstLine="709"/>
        <w:jc w:val="both"/>
        <w:outlineLvl w:val="0"/>
        <w:rPr>
          <w:rFonts w:eastAsia="Calibri"/>
          <w:b/>
          <w:bCs/>
          <w:kern w:val="32"/>
          <w:sz w:val="28"/>
          <w:szCs w:val="28"/>
        </w:rPr>
      </w:pPr>
      <w:bookmarkStart w:id="23" w:name="_Toc531614950"/>
      <w:bookmarkStart w:id="24" w:name="_Toc531686467"/>
      <w:bookmarkStart w:id="25" w:name="_Toc505877820"/>
      <w:r w:rsidRPr="00E76E1B">
        <w:rPr>
          <w:rFonts w:eastAsia="Calibri"/>
          <w:b/>
          <w:bCs/>
          <w:kern w:val="32"/>
          <w:sz w:val="28"/>
          <w:szCs w:val="28"/>
        </w:rPr>
        <w:t>11. 1. Комплект лицензионного программного обеспечения:</w:t>
      </w:r>
      <w:bookmarkEnd w:id="23"/>
      <w:bookmarkEnd w:id="24"/>
    </w:p>
    <w:p w14:paraId="11E13D02" w14:textId="77777777" w:rsidR="0046700E" w:rsidRPr="0046700E" w:rsidRDefault="0046700E" w:rsidP="0046700E">
      <w:pPr>
        <w:keepNext/>
        <w:ind w:firstLine="709"/>
        <w:jc w:val="both"/>
        <w:outlineLvl w:val="0"/>
        <w:rPr>
          <w:rFonts w:eastAsia="Calibri"/>
          <w:bCs/>
          <w:kern w:val="32"/>
          <w:sz w:val="28"/>
          <w:szCs w:val="28"/>
        </w:rPr>
      </w:pPr>
      <w:bookmarkStart w:id="26" w:name="_Toc531614951"/>
      <w:bookmarkStart w:id="27" w:name="_Toc531686468"/>
      <w:r w:rsidRPr="0046700E">
        <w:rPr>
          <w:rFonts w:eastAsia="Calibri"/>
          <w:bCs/>
          <w:kern w:val="32"/>
          <w:sz w:val="28"/>
          <w:szCs w:val="28"/>
        </w:rPr>
        <w:t xml:space="preserve">1. </w:t>
      </w:r>
      <w:r w:rsidRPr="00E76E1B">
        <w:rPr>
          <w:rFonts w:eastAsia="Calibri"/>
          <w:bCs/>
          <w:kern w:val="32"/>
          <w:sz w:val="28"/>
          <w:szCs w:val="28"/>
          <w:lang w:val="en-US"/>
        </w:rPr>
        <w:t>Windows</w:t>
      </w:r>
      <w:r w:rsidRPr="0046700E">
        <w:rPr>
          <w:rFonts w:eastAsia="Calibri"/>
          <w:bCs/>
          <w:kern w:val="32"/>
          <w:sz w:val="28"/>
          <w:szCs w:val="28"/>
        </w:rPr>
        <w:t xml:space="preserve">, </w:t>
      </w:r>
      <w:r w:rsidRPr="00E76E1B">
        <w:rPr>
          <w:rFonts w:eastAsia="Calibri"/>
          <w:bCs/>
          <w:kern w:val="32"/>
          <w:sz w:val="28"/>
          <w:szCs w:val="28"/>
          <w:lang w:val="en-US"/>
        </w:rPr>
        <w:t>Microsoft</w:t>
      </w:r>
      <w:r w:rsidRPr="0046700E">
        <w:rPr>
          <w:rFonts w:eastAsia="Calibri"/>
          <w:bCs/>
          <w:kern w:val="32"/>
          <w:sz w:val="28"/>
          <w:szCs w:val="28"/>
        </w:rPr>
        <w:t xml:space="preserve"> </w:t>
      </w:r>
      <w:r w:rsidRPr="00E76E1B">
        <w:rPr>
          <w:rFonts w:eastAsia="Calibri"/>
          <w:bCs/>
          <w:kern w:val="32"/>
          <w:sz w:val="28"/>
          <w:szCs w:val="28"/>
          <w:lang w:val="en-US"/>
        </w:rPr>
        <w:t>Office</w:t>
      </w:r>
      <w:r w:rsidRPr="0046700E">
        <w:rPr>
          <w:rFonts w:eastAsia="Calibri"/>
          <w:bCs/>
          <w:kern w:val="32"/>
          <w:sz w:val="28"/>
          <w:szCs w:val="28"/>
        </w:rPr>
        <w:t>.</w:t>
      </w:r>
      <w:bookmarkEnd w:id="26"/>
      <w:bookmarkEnd w:id="27"/>
    </w:p>
    <w:p w14:paraId="08EE3139" w14:textId="77777777" w:rsidR="0046700E" w:rsidRPr="00A03528" w:rsidRDefault="0046700E" w:rsidP="0046700E">
      <w:pPr>
        <w:keepNext/>
        <w:ind w:firstLine="709"/>
        <w:jc w:val="both"/>
        <w:outlineLvl w:val="0"/>
        <w:rPr>
          <w:rFonts w:eastAsia="Calibri"/>
          <w:bCs/>
          <w:kern w:val="32"/>
          <w:sz w:val="28"/>
          <w:szCs w:val="28"/>
          <w:lang w:val="en-US"/>
        </w:rPr>
      </w:pPr>
      <w:r w:rsidRPr="00A03528">
        <w:rPr>
          <w:rFonts w:eastAsia="Calibri"/>
          <w:bCs/>
          <w:kern w:val="32"/>
          <w:sz w:val="28"/>
          <w:szCs w:val="28"/>
          <w:lang w:val="en-US"/>
        </w:rPr>
        <w:t xml:space="preserve">2. </w:t>
      </w:r>
      <w:r w:rsidRPr="00A53B73">
        <w:rPr>
          <w:rFonts w:eastAsia="Calibri"/>
          <w:bCs/>
          <w:kern w:val="32"/>
          <w:sz w:val="28"/>
          <w:szCs w:val="28"/>
        </w:rPr>
        <w:t>Антивирус</w:t>
      </w:r>
      <w:r w:rsidRPr="00A03528">
        <w:rPr>
          <w:rFonts w:eastAsia="Calibri"/>
          <w:bCs/>
          <w:kern w:val="32"/>
          <w:sz w:val="28"/>
          <w:szCs w:val="28"/>
          <w:lang w:val="en-US"/>
        </w:rPr>
        <w:t xml:space="preserve"> </w:t>
      </w:r>
      <w:r w:rsidRPr="00435689">
        <w:rPr>
          <w:rFonts w:eastAsia="Calibri"/>
          <w:bCs/>
          <w:kern w:val="32"/>
          <w:sz w:val="28"/>
          <w:szCs w:val="28"/>
          <w:lang w:val="en-US"/>
        </w:rPr>
        <w:t>Kaspersky</w:t>
      </w:r>
    </w:p>
    <w:p w14:paraId="53AAFF38" w14:textId="77777777" w:rsidR="0046700E" w:rsidRDefault="0046700E" w:rsidP="0046700E">
      <w:pPr>
        <w:widowControl/>
        <w:tabs>
          <w:tab w:val="left" w:pos="274"/>
        </w:tabs>
        <w:suppressAutoHyphens/>
        <w:autoSpaceDE/>
        <w:autoSpaceDN/>
        <w:adjustRightInd/>
        <w:spacing w:after="200"/>
        <w:jc w:val="both"/>
        <w:rPr>
          <w:rFonts w:eastAsia="Calibri"/>
          <w:bCs/>
          <w:kern w:val="2"/>
          <w:sz w:val="28"/>
          <w:szCs w:val="28"/>
          <w:lang w:val="en-US" w:eastAsia="en-US"/>
        </w:rPr>
      </w:pPr>
      <w:r w:rsidRPr="00A03528">
        <w:rPr>
          <w:rFonts w:eastAsia="Calibri"/>
          <w:sz w:val="28"/>
          <w:szCs w:val="28"/>
          <w:lang w:val="en-US" w:eastAsia="en-US"/>
        </w:rPr>
        <w:t xml:space="preserve">          3. </w:t>
      </w:r>
      <w:r w:rsidRPr="0020313E">
        <w:rPr>
          <w:rFonts w:eastAsia="Calibri"/>
          <w:bCs/>
          <w:kern w:val="2"/>
          <w:sz w:val="28"/>
          <w:szCs w:val="28"/>
          <w:lang w:val="en-US" w:eastAsia="en-US"/>
        </w:rPr>
        <w:t>ASTRA</w:t>
      </w:r>
      <w:r w:rsidRPr="00A03528">
        <w:rPr>
          <w:rFonts w:eastAsia="Calibri"/>
          <w:bCs/>
          <w:kern w:val="2"/>
          <w:sz w:val="28"/>
          <w:szCs w:val="28"/>
          <w:lang w:val="en-US" w:eastAsia="en-US"/>
        </w:rPr>
        <w:t xml:space="preserve"> </w:t>
      </w:r>
      <w:r w:rsidRPr="0020313E">
        <w:rPr>
          <w:rFonts w:eastAsia="Calibri"/>
          <w:bCs/>
          <w:kern w:val="2"/>
          <w:sz w:val="28"/>
          <w:szCs w:val="28"/>
          <w:lang w:val="en-US" w:eastAsia="en-US"/>
        </w:rPr>
        <w:t>Linux</w:t>
      </w:r>
    </w:p>
    <w:p w14:paraId="2311E2A3" w14:textId="02C6D1BC" w:rsidR="0046700E" w:rsidRPr="0046700E" w:rsidRDefault="0046700E" w:rsidP="0046700E">
      <w:pPr>
        <w:widowControl/>
        <w:tabs>
          <w:tab w:val="left" w:pos="274"/>
        </w:tabs>
        <w:suppressAutoHyphens/>
        <w:autoSpaceDE/>
        <w:autoSpaceDN/>
        <w:adjustRightInd/>
        <w:spacing w:after="200"/>
        <w:jc w:val="both"/>
        <w:rPr>
          <w:rFonts w:eastAsia="Calibri"/>
          <w:bCs/>
          <w:kern w:val="2"/>
          <w:sz w:val="28"/>
          <w:szCs w:val="28"/>
          <w:lang w:val="en-US" w:eastAsia="en-US"/>
        </w:rPr>
      </w:pPr>
      <w:r w:rsidRPr="00BC4C9E">
        <w:rPr>
          <w:rFonts w:eastAsia="Calibri"/>
          <w:bCs/>
          <w:kern w:val="2"/>
          <w:sz w:val="28"/>
          <w:szCs w:val="28"/>
          <w:lang w:val="en-US" w:eastAsia="en-US"/>
        </w:rPr>
        <w:t xml:space="preserve">           </w:t>
      </w:r>
      <w:r w:rsidRPr="0046700E">
        <w:rPr>
          <w:rFonts w:eastAsia="Calibri"/>
          <w:sz w:val="28"/>
          <w:szCs w:val="28"/>
          <w:lang w:val="en-US" w:eastAsia="en-US"/>
        </w:rPr>
        <w:t xml:space="preserve">4. </w:t>
      </w:r>
      <w:r w:rsidRPr="00D55169">
        <w:rPr>
          <w:rFonts w:eastAsia="Calibri"/>
          <w:sz w:val="28"/>
          <w:szCs w:val="28"/>
          <w:lang w:val="en-US" w:eastAsia="en-US"/>
        </w:rPr>
        <w:t>LibreOffice</w:t>
      </w:r>
    </w:p>
    <w:p w14:paraId="563F9ED9" w14:textId="2068D578" w:rsidR="0046700E" w:rsidRPr="0046700E" w:rsidRDefault="0046700E" w:rsidP="0046700E">
      <w:pPr>
        <w:keepNext/>
        <w:ind w:firstLine="709"/>
        <w:jc w:val="both"/>
        <w:outlineLvl w:val="0"/>
        <w:rPr>
          <w:rFonts w:eastAsia="Calibri"/>
          <w:bCs/>
          <w:kern w:val="32"/>
          <w:sz w:val="28"/>
          <w:szCs w:val="28"/>
        </w:rPr>
      </w:pPr>
      <w:bookmarkStart w:id="28" w:name="_Toc531614953"/>
      <w:bookmarkStart w:id="29" w:name="_Toc531686470"/>
      <w:r w:rsidRPr="0046700E">
        <w:rPr>
          <w:rFonts w:eastAsia="Calibri"/>
          <w:b/>
          <w:bCs/>
          <w:kern w:val="32"/>
          <w:sz w:val="28"/>
          <w:szCs w:val="28"/>
          <w:lang w:val="en-US"/>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61BDE171"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4C7EA8E2"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221B11B"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51942BD4" w14:textId="77777777" w:rsidR="0046700E" w:rsidRPr="00E76E1B" w:rsidRDefault="0046700E" w:rsidP="0046700E">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r w:rsidRPr="00E76E1B">
        <w:rPr>
          <w:rFonts w:eastAsia="Calibri"/>
          <w:bCs/>
          <w:sz w:val="28"/>
          <w:szCs w:val="28"/>
        </w:rPr>
        <w:t>/</w:t>
      </w:r>
    </w:p>
    <w:p w14:paraId="3C6247BF" w14:textId="77777777" w:rsidR="0046700E" w:rsidRPr="00B47314" w:rsidRDefault="0046700E" w:rsidP="0046700E">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784B64D9" w14:textId="527CC3DD" w:rsidR="004D67D4" w:rsidRDefault="0046700E" w:rsidP="0046700E">
      <w:pPr>
        <w:ind w:firstLine="709"/>
        <w:jc w:val="both"/>
        <w:rPr>
          <w:bCs/>
          <w:sz w:val="28"/>
          <w:szCs w:val="28"/>
        </w:rPr>
      </w:pPr>
      <w:r>
        <w:rPr>
          <w:bCs/>
          <w:sz w:val="28"/>
          <w:szCs w:val="28"/>
        </w:rPr>
        <w:t xml:space="preserve">- </w:t>
      </w:r>
      <w:r w:rsidRPr="00B47314">
        <w:rPr>
          <w:bCs/>
          <w:sz w:val="28"/>
          <w:szCs w:val="28"/>
        </w:rPr>
        <w:t>не используются</w:t>
      </w:r>
    </w:p>
    <w:p w14:paraId="1772DE1D" w14:textId="77777777" w:rsidR="0046700E" w:rsidRPr="0046700E" w:rsidRDefault="0046700E" w:rsidP="0046700E">
      <w:pPr>
        <w:ind w:firstLine="709"/>
        <w:jc w:val="both"/>
        <w:rPr>
          <w:bCs/>
          <w:sz w:val="28"/>
          <w:szCs w:val="28"/>
        </w:rPr>
      </w:pPr>
    </w:p>
    <w:p w14:paraId="48B1F8D5" w14:textId="797428BA" w:rsidR="00B61699" w:rsidRPr="0046700E" w:rsidRDefault="00B61699" w:rsidP="00B61699">
      <w:pPr>
        <w:spacing w:line="360" w:lineRule="auto"/>
        <w:ind w:firstLine="851"/>
        <w:jc w:val="both"/>
        <w:rPr>
          <w:b/>
          <w:sz w:val="28"/>
          <w:szCs w:val="28"/>
        </w:rPr>
      </w:pPr>
      <w:r w:rsidRPr="0046700E">
        <w:rPr>
          <w:b/>
          <w:sz w:val="28"/>
          <w:szCs w:val="28"/>
        </w:rPr>
        <w:t>12. Описание материально-технической базы, необходимой для осуществления образовательного процесса по дисциплине</w:t>
      </w:r>
      <w:bookmarkEnd w:id="25"/>
    </w:p>
    <w:p w14:paraId="7B5CD95E" w14:textId="374B0B3E" w:rsidR="008D2FA0" w:rsidRPr="0046700E" w:rsidRDefault="008D2FA0" w:rsidP="008D2FA0">
      <w:pPr>
        <w:autoSpaceDE/>
        <w:autoSpaceDN/>
        <w:adjustRightInd/>
        <w:spacing w:line="336" w:lineRule="auto"/>
        <w:ind w:firstLine="709"/>
        <w:jc w:val="both"/>
        <w:rPr>
          <w:sz w:val="28"/>
          <w:szCs w:val="28"/>
        </w:rPr>
      </w:pPr>
      <w:r w:rsidRPr="0046700E">
        <w:rPr>
          <w:sz w:val="28"/>
          <w:szCs w:val="28"/>
        </w:rPr>
        <w:t xml:space="preserve">В Финансовом университете при Правительстве </w:t>
      </w:r>
      <w:r w:rsidR="003E422F" w:rsidRPr="0046700E">
        <w:rPr>
          <w:sz w:val="28"/>
          <w:szCs w:val="28"/>
        </w:rPr>
        <w:t xml:space="preserve">Российской </w:t>
      </w:r>
      <w:r w:rsidRPr="0046700E">
        <w:rPr>
          <w:sz w:val="28"/>
          <w:szCs w:val="28"/>
        </w:rPr>
        <w:t>Ф</w:t>
      </w:r>
      <w:r w:rsidR="003E422F" w:rsidRPr="0046700E">
        <w:rPr>
          <w:sz w:val="28"/>
          <w:szCs w:val="28"/>
        </w:rPr>
        <w:t>едерации</w:t>
      </w:r>
      <w:r w:rsidRPr="0046700E">
        <w:rPr>
          <w:sz w:val="28"/>
          <w:szCs w:val="28"/>
        </w:rPr>
        <w:t xml:space="preserve"> в число необходимых условий для осуществления учебной деятельности включаются:</w:t>
      </w:r>
    </w:p>
    <w:p w14:paraId="340BDDA4" w14:textId="77777777" w:rsidR="008D2FA0" w:rsidRPr="0046700E" w:rsidRDefault="008D2FA0" w:rsidP="008D2FA0">
      <w:pPr>
        <w:autoSpaceDE/>
        <w:autoSpaceDN/>
        <w:adjustRightInd/>
        <w:spacing w:line="336" w:lineRule="auto"/>
        <w:ind w:firstLine="709"/>
        <w:jc w:val="both"/>
        <w:rPr>
          <w:sz w:val="28"/>
          <w:szCs w:val="28"/>
        </w:rPr>
      </w:pPr>
      <w:r w:rsidRPr="0046700E">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018BE7E4" w14:textId="33DBB263" w:rsidR="00B61699" w:rsidRPr="0046700E" w:rsidRDefault="008D2FA0" w:rsidP="008D2FA0">
      <w:pPr>
        <w:autoSpaceDE/>
        <w:autoSpaceDN/>
        <w:adjustRightInd/>
        <w:spacing w:line="336" w:lineRule="auto"/>
        <w:ind w:firstLine="709"/>
        <w:jc w:val="both"/>
        <w:rPr>
          <w:sz w:val="28"/>
          <w:szCs w:val="28"/>
        </w:rPr>
      </w:pPr>
      <w:r w:rsidRPr="0046700E">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B61699" w:rsidRPr="0046700E" w:rsidSect="00E260B8">
      <w:footerReference w:type="default" r:id="rId19"/>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A24DF" w14:textId="77777777" w:rsidR="001D5E7D" w:rsidRDefault="001D5E7D" w:rsidP="007C4561">
      <w:r>
        <w:separator/>
      </w:r>
    </w:p>
  </w:endnote>
  <w:endnote w:type="continuationSeparator" w:id="0">
    <w:p w14:paraId="6734349B" w14:textId="77777777" w:rsidR="001D5E7D" w:rsidRDefault="001D5E7D" w:rsidP="007C4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518809"/>
      <w:docPartObj>
        <w:docPartGallery w:val="Page Numbers (Bottom of Page)"/>
        <w:docPartUnique/>
      </w:docPartObj>
    </w:sdtPr>
    <w:sdtEndPr/>
    <w:sdtContent>
      <w:p w14:paraId="268D7CD0" w14:textId="4B964C77" w:rsidR="00C448B2" w:rsidRDefault="00C448B2">
        <w:pPr>
          <w:pStyle w:val="ad"/>
          <w:jc w:val="center"/>
        </w:pPr>
        <w:r>
          <w:rPr>
            <w:noProof/>
          </w:rPr>
          <w:fldChar w:fldCharType="begin"/>
        </w:r>
        <w:r>
          <w:rPr>
            <w:noProof/>
          </w:rPr>
          <w:instrText>PAGE   \* MERGEFORMAT</w:instrText>
        </w:r>
        <w:r>
          <w:rPr>
            <w:noProof/>
          </w:rPr>
          <w:fldChar w:fldCharType="separate"/>
        </w:r>
        <w:r w:rsidR="00E77D72">
          <w:rPr>
            <w:noProof/>
          </w:rPr>
          <w:t>10</w:t>
        </w:r>
        <w:r>
          <w:rPr>
            <w:noProof/>
          </w:rPr>
          <w:fldChar w:fldCharType="end"/>
        </w:r>
      </w:p>
    </w:sdtContent>
  </w:sdt>
  <w:p w14:paraId="1CFA01A2" w14:textId="77777777" w:rsidR="00C448B2" w:rsidRDefault="00C448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92364" w14:textId="77777777" w:rsidR="001D5E7D" w:rsidRDefault="001D5E7D" w:rsidP="007C4561">
      <w:r>
        <w:separator/>
      </w:r>
    </w:p>
  </w:footnote>
  <w:footnote w:type="continuationSeparator" w:id="0">
    <w:p w14:paraId="02950840" w14:textId="77777777" w:rsidR="001D5E7D" w:rsidRDefault="001D5E7D" w:rsidP="007C4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15C6A"/>
    <w:multiLevelType w:val="multilevel"/>
    <w:tmpl w:val="3B9C2F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D61AC1"/>
    <w:multiLevelType w:val="hybridMultilevel"/>
    <w:tmpl w:val="65EEE978"/>
    <w:lvl w:ilvl="0" w:tplc="5E624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47B7F"/>
    <w:multiLevelType w:val="hybridMultilevel"/>
    <w:tmpl w:val="1B2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8A7B59"/>
    <w:multiLevelType w:val="hybridMultilevel"/>
    <w:tmpl w:val="16E49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D64B7"/>
    <w:multiLevelType w:val="hybridMultilevel"/>
    <w:tmpl w:val="52B08E4E"/>
    <w:lvl w:ilvl="0" w:tplc="D8D87D64">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DA470B"/>
    <w:multiLevelType w:val="hybridMultilevel"/>
    <w:tmpl w:val="77BAA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282592"/>
    <w:multiLevelType w:val="multilevel"/>
    <w:tmpl w:val="614066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57257"/>
    <w:multiLevelType w:val="multilevel"/>
    <w:tmpl w:val="80BE7C8C"/>
    <w:lvl w:ilvl="0">
      <w:start w:val="5"/>
      <w:numFmt w:val="decimal"/>
      <w:lvlText w:val="%1."/>
      <w:lvlJc w:val="left"/>
      <w:pPr>
        <w:ind w:left="450" w:hanging="450"/>
      </w:pPr>
      <w:rPr>
        <w:rFonts w:hint="default"/>
      </w:rPr>
    </w:lvl>
    <w:lvl w:ilvl="1">
      <w:start w:val="2"/>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416" w:hanging="1800"/>
      </w:pPr>
      <w:rPr>
        <w:rFonts w:hint="default"/>
      </w:rPr>
    </w:lvl>
    <w:lvl w:ilvl="7">
      <w:start w:val="1"/>
      <w:numFmt w:val="decimal"/>
      <w:lvlText w:val="%1.%2.%3.%4.%5.%6.%7.%8."/>
      <w:lvlJc w:val="left"/>
      <w:pPr>
        <w:ind w:left="8352" w:hanging="1800"/>
      </w:pPr>
      <w:rPr>
        <w:rFonts w:hint="default"/>
      </w:rPr>
    </w:lvl>
    <w:lvl w:ilvl="8">
      <w:start w:val="1"/>
      <w:numFmt w:val="decimal"/>
      <w:lvlText w:val="%1.%2.%3.%4.%5.%6.%7.%8.%9."/>
      <w:lvlJc w:val="left"/>
      <w:pPr>
        <w:ind w:left="9648" w:hanging="2160"/>
      </w:pPr>
      <w:rPr>
        <w:rFonts w:hint="default"/>
      </w:rPr>
    </w:lvl>
  </w:abstractNum>
  <w:abstractNum w:abstractNumId="8" w15:restartNumberingAfterBreak="0">
    <w:nsid w:val="3330009A"/>
    <w:multiLevelType w:val="hybridMultilevel"/>
    <w:tmpl w:val="9A508B70"/>
    <w:lvl w:ilvl="0" w:tplc="04190001">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EE588E"/>
    <w:multiLevelType w:val="hybridMultilevel"/>
    <w:tmpl w:val="F93C0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DF7B7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2" w15:restartNumberingAfterBreak="0">
    <w:nsid w:val="3C31569C"/>
    <w:multiLevelType w:val="hybridMultilevel"/>
    <w:tmpl w:val="CFB85E6A"/>
    <w:lvl w:ilvl="0" w:tplc="A738BF9E">
      <w:start w:val="1"/>
      <w:numFmt w:val="bullet"/>
      <w:lvlText w:val="-"/>
      <w:lvlJc w:val="left"/>
      <w:pPr>
        <w:ind w:left="1429" w:hanging="360"/>
      </w:pPr>
      <w:rPr>
        <w:rFonts w:ascii="Tunga" w:hAnsi="Tung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9E7EFE"/>
    <w:multiLevelType w:val="hybridMultilevel"/>
    <w:tmpl w:val="A322C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FA76B1"/>
    <w:multiLevelType w:val="hybridMultilevel"/>
    <w:tmpl w:val="15362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F71DE8"/>
    <w:multiLevelType w:val="hybridMultilevel"/>
    <w:tmpl w:val="DEACF126"/>
    <w:lvl w:ilvl="0" w:tplc="6A8AD1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EC0446"/>
    <w:multiLevelType w:val="hybridMultilevel"/>
    <w:tmpl w:val="390AA552"/>
    <w:lvl w:ilvl="0" w:tplc="0419000F">
      <w:start w:val="1"/>
      <w:numFmt w:val="decimal"/>
      <w:lvlText w:val="%1."/>
      <w:lvlJc w:val="left"/>
      <w:pPr>
        <w:ind w:left="106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86690C"/>
    <w:multiLevelType w:val="hybridMultilevel"/>
    <w:tmpl w:val="93ACB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A0324C"/>
    <w:multiLevelType w:val="hybridMultilevel"/>
    <w:tmpl w:val="B1D00C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A05791"/>
    <w:multiLevelType w:val="multilevel"/>
    <w:tmpl w:val="6C1E40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D95239F"/>
    <w:multiLevelType w:val="hybridMultilevel"/>
    <w:tmpl w:val="411A072A"/>
    <w:lvl w:ilvl="0" w:tplc="D1B802F8">
      <w:start w:val="5"/>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num w:numId="1">
    <w:abstractNumId w:val="6"/>
  </w:num>
  <w:num w:numId="2">
    <w:abstractNumId w:val="3"/>
  </w:num>
  <w:num w:numId="3">
    <w:abstractNumId w:val="17"/>
  </w:num>
  <w:num w:numId="4">
    <w:abstractNumId w:val="18"/>
  </w:num>
  <w:num w:numId="5">
    <w:abstractNumId w:val="5"/>
  </w:num>
  <w:num w:numId="6">
    <w:abstractNumId w:val="0"/>
  </w:num>
  <w:num w:numId="7">
    <w:abstractNumId w:val="19"/>
  </w:num>
  <w:num w:numId="8">
    <w:abstractNumId w:val="10"/>
  </w:num>
  <w:num w:numId="9">
    <w:abstractNumId w:val="8"/>
  </w:num>
  <w:num w:numId="10">
    <w:abstractNumId w:val="4"/>
  </w:num>
  <w:num w:numId="11">
    <w:abstractNumId w:val="20"/>
  </w:num>
  <w:num w:numId="12">
    <w:abstractNumId w:val="7"/>
  </w:num>
  <w:num w:numId="13">
    <w:abstractNumId w:val="11"/>
  </w:num>
  <w:num w:numId="14">
    <w:abstractNumId w:val="15"/>
  </w:num>
  <w:num w:numId="15">
    <w:abstractNumId w:val="1"/>
  </w:num>
  <w:num w:numId="16">
    <w:abstractNumId w:val="12"/>
  </w:num>
  <w:num w:numId="17">
    <w:abstractNumId w:val="16"/>
  </w:num>
  <w:num w:numId="18">
    <w:abstractNumId w:val="9"/>
  </w:num>
  <w:num w:numId="19">
    <w:abstractNumId w:val="2"/>
  </w:num>
  <w:num w:numId="20">
    <w:abstractNumId w:val="1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D2"/>
    <w:rsid w:val="0000274F"/>
    <w:rsid w:val="000156AB"/>
    <w:rsid w:val="0003675E"/>
    <w:rsid w:val="00040A0C"/>
    <w:rsid w:val="0004262C"/>
    <w:rsid w:val="0004413F"/>
    <w:rsid w:val="00050410"/>
    <w:rsid w:val="00052622"/>
    <w:rsid w:val="00074FF4"/>
    <w:rsid w:val="00082945"/>
    <w:rsid w:val="000A2FD3"/>
    <w:rsid w:val="000A6460"/>
    <w:rsid w:val="000C257F"/>
    <w:rsid w:val="000C6308"/>
    <w:rsid w:val="000E2F4A"/>
    <w:rsid w:val="000E5E30"/>
    <w:rsid w:val="000F32AE"/>
    <w:rsid w:val="000F3F28"/>
    <w:rsid w:val="000F44BF"/>
    <w:rsid w:val="000F709F"/>
    <w:rsid w:val="00101858"/>
    <w:rsid w:val="001043D2"/>
    <w:rsid w:val="00105AF7"/>
    <w:rsid w:val="0011486D"/>
    <w:rsid w:val="001170B2"/>
    <w:rsid w:val="00117A00"/>
    <w:rsid w:val="00120189"/>
    <w:rsid w:val="00153506"/>
    <w:rsid w:val="00154DF2"/>
    <w:rsid w:val="00161567"/>
    <w:rsid w:val="00181425"/>
    <w:rsid w:val="00187F41"/>
    <w:rsid w:val="00191535"/>
    <w:rsid w:val="001A6457"/>
    <w:rsid w:val="001B3D4D"/>
    <w:rsid w:val="001B5448"/>
    <w:rsid w:val="001B6BAC"/>
    <w:rsid w:val="001B78E3"/>
    <w:rsid w:val="001C0EF4"/>
    <w:rsid w:val="001C1FF8"/>
    <w:rsid w:val="001C6554"/>
    <w:rsid w:val="001D386E"/>
    <w:rsid w:val="001D5E7D"/>
    <w:rsid w:val="001E288D"/>
    <w:rsid w:val="00203645"/>
    <w:rsid w:val="002036B0"/>
    <w:rsid w:val="00205ED5"/>
    <w:rsid w:val="00206096"/>
    <w:rsid w:val="002263FD"/>
    <w:rsid w:val="002371B3"/>
    <w:rsid w:val="0024226D"/>
    <w:rsid w:val="002462B8"/>
    <w:rsid w:val="002508BC"/>
    <w:rsid w:val="002569C3"/>
    <w:rsid w:val="00265B11"/>
    <w:rsid w:val="00271DE1"/>
    <w:rsid w:val="00286748"/>
    <w:rsid w:val="00287E5B"/>
    <w:rsid w:val="002949DC"/>
    <w:rsid w:val="00296B61"/>
    <w:rsid w:val="00296B82"/>
    <w:rsid w:val="002A1727"/>
    <w:rsid w:val="002A7661"/>
    <w:rsid w:val="002B55A6"/>
    <w:rsid w:val="002C22A2"/>
    <w:rsid w:val="002D2553"/>
    <w:rsid w:val="002D70B1"/>
    <w:rsid w:val="002D79CA"/>
    <w:rsid w:val="002E333E"/>
    <w:rsid w:val="002E5E69"/>
    <w:rsid w:val="002F166C"/>
    <w:rsid w:val="0031479D"/>
    <w:rsid w:val="003159BA"/>
    <w:rsid w:val="00316AD4"/>
    <w:rsid w:val="00323ACB"/>
    <w:rsid w:val="003439EF"/>
    <w:rsid w:val="0034565A"/>
    <w:rsid w:val="00356862"/>
    <w:rsid w:val="00361EF5"/>
    <w:rsid w:val="00361F07"/>
    <w:rsid w:val="0039161C"/>
    <w:rsid w:val="003918B4"/>
    <w:rsid w:val="003A3F6B"/>
    <w:rsid w:val="003B2E0F"/>
    <w:rsid w:val="003C491A"/>
    <w:rsid w:val="003D30B3"/>
    <w:rsid w:val="003E18B2"/>
    <w:rsid w:val="003E38A4"/>
    <w:rsid w:val="003E422F"/>
    <w:rsid w:val="003E45C4"/>
    <w:rsid w:val="003E6A93"/>
    <w:rsid w:val="003F00DA"/>
    <w:rsid w:val="003F50BE"/>
    <w:rsid w:val="003F7562"/>
    <w:rsid w:val="003F77EE"/>
    <w:rsid w:val="0042565B"/>
    <w:rsid w:val="004301CE"/>
    <w:rsid w:val="0044204E"/>
    <w:rsid w:val="004479BB"/>
    <w:rsid w:val="004517CA"/>
    <w:rsid w:val="004533F5"/>
    <w:rsid w:val="004618B5"/>
    <w:rsid w:val="0046199A"/>
    <w:rsid w:val="0046700E"/>
    <w:rsid w:val="004746F6"/>
    <w:rsid w:val="00485059"/>
    <w:rsid w:val="004A389C"/>
    <w:rsid w:val="004B39CB"/>
    <w:rsid w:val="004B4522"/>
    <w:rsid w:val="004B7F4F"/>
    <w:rsid w:val="004D67D4"/>
    <w:rsid w:val="004D709E"/>
    <w:rsid w:val="004E3F62"/>
    <w:rsid w:val="004F15D6"/>
    <w:rsid w:val="004F5E68"/>
    <w:rsid w:val="00510B76"/>
    <w:rsid w:val="005122F8"/>
    <w:rsid w:val="00512D5F"/>
    <w:rsid w:val="00517930"/>
    <w:rsid w:val="005206E6"/>
    <w:rsid w:val="005251E3"/>
    <w:rsid w:val="005414D1"/>
    <w:rsid w:val="00562639"/>
    <w:rsid w:val="00564669"/>
    <w:rsid w:val="00591A9C"/>
    <w:rsid w:val="005A3B49"/>
    <w:rsid w:val="005B0078"/>
    <w:rsid w:val="005B1A6F"/>
    <w:rsid w:val="005B2C54"/>
    <w:rsid w:val="005D7D5A"/>
    <w:rsid w:val="005E4B90"/>
    <w:rsid w:val="005F0315"/>
    <w:rsid w:val="005F1160"/>
    <w:rsid w:val="00606E96"/>
    <w:rsid w:val="00607EB9"/>
    <w:rsid w:val="0061392F"/>
    <w:rsid w:val="00627F78"/>
    <w:rsid w:val="00631B85"/>
    <w:rsid w:val="0065053B"/>
    <w:rsid w:val="00656063"/>
    <w:rsid w:val="00664463"/>
    <w:rsid w:val="00670E58"/>
    <w:rsid w:val="0067558A"/>
    <w:rsid w:val="006C495E"/>
    <w:rsid w:val="006D457E"/>
    <w:rsid w:val="006D761A"/>
    <w:rsid w:val="006E1AC1"/>
    <w:rsid w:val="006F0812"/>
    <w:rsid w:val="0070240E"/>
    <w:rsid w:val="00710D37"/>
    <w:rsid w:val="007110F0"/>
    <w:rsid w:val="007216CB"/>
    <w:rsid w:val="00737D55"/>
    <w:rsid w:val="00743299"/>
    <w:rsid w:val="007563D6"/>
    <w:rsid w:val="00771428"/>
    <w:rsid w:val="00794093"/>
    <w:rsid w:val="007A4076"/>
    <w:rsid w:val="007B5089"/>
    <w:rsid w:val="007C4561"/>
    <w:rsid w:val="007E2845"/>
    <w:rsid w:val="007E2D35"/>
    <w:rsid w:val="007E4740"/>
    <w:rsid w:val="007E5F63"/>
    <w:rsid w:val="008046B2"/>
    <w:rsid w:val="008111C4"/>
    <w:rsid w:val="008176A1"/>
    <w:rsid w:val="00835EA8"/>
    <w:rsid w:val="0085493B"/>
    <w:rsid w:val="00857425"/>
    <w:rsid w:val="0086481D"/>
    <w:rsid w:val="00873AC8"/>
    <w:rsid w:val="00877DBC"/>
    <w:rsid w:val="00891764"/>
    <w:rsid w:val="008C7DA0"/>
    <w:rsid w:val="008C7E37"/>
    <w:rsid w:val="008D2FA0"/>
    <w:rsid w:val="008E2249"/>
    <w:rsid w:val="008E6C24"/>
    <w:rsid w:val="008F34DD"/>
    <w:rsid w:val="009008C5"/>
    <w:rsid w:val="00912C0C"/>
    <w:rsid w:val="00916628"/>
    <w:rsid w:val="009277F4"/>
    <w:rsid w:val="00933474"/>
    <w:rsid w:val="00940128"/>
    <w:rsid w:val="00955269"/>
    <w:rsid w:val="00971F11"/>
    <w:rsid w:val="00973BCA"/>
    <w:rsid w:val="00981A1D"/>
    <w:rsid w:val="00983671"/>
    <w:rsid w:val="009B04FE"/>
    <w:rsid w:val="009B575F"/>
    <w:rsid w:val="009B75E6"/>
    <w:rsid w:val="009C1F5B"/>
    <w:rsid w:val="009C5A02"/>
    <w:rsid w:val="009E3898"/>
    <w:rsid w:val="009E5F37"/>
    <w:rsid w:val="009F3312"/>
    <w:rsid w:val="009F7567"/>
    <w:rsid w:val="00A05165"/>
    <w:rsid w:val="00A1113E"/>
    <w:rsid w:val="00A25BD2"/>
    <w:rsid w:val="00A30EE5"/>
    <w:rsid w:val="00A35B6E"/>
    <w:rsid w:val="00A439BB"/>
    <w:rsid w:val="00A56DDC"/>
    <w:rsid w:val="00A578FB"/>
    <w:rsid w:val="00A6702F"/>
    <w:rsid w:val="00A71AFD"/>
    <w:rsid w:val="00A82F2C"/>
    <w:rsid w:val="00A83D1B"/>
    <w:rsid w:val="00A9195F"/>
    <w:rsid w:val="00A94F63"/>
    <w:rsid w:val="00A965D2"/>
    <w:rsid w:val="00A96755"/>
    <w:rsid w:val="00AA0E38"/>
    <w:rsid w:val="00AA379E"/>
    <w:rsid w:val="00AB060F"/>
    <w:rsid w:val="00AB31EF"/>
    <w:rsid w:val="00AB3A39"/>
    <w:rsid w:val="00AB5848"/>
    <w:rsid w:val="00AB7925"/>
    <w:rsid w:val="00AC0BFD"/>
    <w:rsid w:val="00AC1691"/>
    <w:rsid w:val="00AD3101"/>
    <w:rsid w:val="00AD6B7C"/>
    <w:rsid w:val="00AE2657"/>
    <w:rsid w:val="00AE76F0"/>
    <w:rsid w:val="00AF05C7"/>
    <w:rsid w:val="00AF4999"/>
    <w:rsid w:val="00AF6A00"/>
    <w:rsid w:val="00B17296"/>
    <w:rsid w:val="00B21519"/>
    <w:rsid w:val="00B35A50"/>
    <w:rsid w:val="00B41949"/>
    <w:rsid w:val="00B4588A"/>
    <w:rsid w:val="00B47334"/>
    <w:rsid w:val="00B53A17"/>
    <w:rsid w:val="00B615F8"/>
    <w:rsid w:val="00B61699"/>
    <w:rsid w:val="00B622E1"/>
    <w:rsid w:val="00B66F49"/>
    <w:rsid w:val="00B7310A"/>
    <w:rsid w:val="00B82877"/>
    <w:rsid w:val="00B82E73"/>
    <w:rsid w:val="00BA12C2"/>
    <w:rsid w:val="00BA5D0B"/>
    <w:rsid w:val="00BA7DD7"/>
    <w:rsid w:val="00BB15D2"/>
    <w:rsid w:val="00BC4C9E"/>
    <w:rsid w:val="00BE421E"/>
    <w:rsid w:val="00BF176A"/>
    <w:rsid w:val="00BF46D2"/>
    <w:rsid w:val="00BF7D7A"/>
    <w:rsid w:val="00C02DB7"/>
    <w:rsid w:val="00C07BED"/>
    <w:rsid w:val="00C14B9E"/>
    <w:rsid w:val="00C15829"/>
    <w:rsid w:val="00C2185E"/>
    <w:rsid w:val="00C335B4"/>
    <w:rsid w:val="00C37C87"/>
    <w:rsid w:val="00C448B2"/>
    <w:rsid w:val="00C517BC"/>
    <w:rsid w:val="00C54793"/>
    <w:rsid w:val="00C54E4F"/>
    <w:rsid w:val="00C63D57"/>
    <w:rsid w:val="00C65FBE"/>
    <w:rsid w:val="00C913B1"/>
    <w:rsid w:val="00CA2599"/>
    <w:rsid w:val="00CB7DB8"/>
    <w:rsid w:val="00CC22D7"/>
    <w:rsid w:val="00CC660A"/>
    <w:rsid w:val="00CD004E"/>
    <w:rsid w:val="00CD3F99"/>
    <w:rsid w:val="00CE19A2"/>
    <w:rsid w:val="00CE2067"/>
    <w:rsid w:val="00D05DDE"/>
    <w:rsid w:val="00D11864"/>
    <w:rsid w:val="00D12861"/>
    <w:rsid w:val="00D169C8"/>
    <w:rsid w:val="00D31619"/>
    <w:rsid w:val="00D33A1F"/>
    <w:rsid w:val="00D3673B"/>
    <w:rsid w:val="00D40A53"/>
    <w:rsid w:val="00D4672C"/>
    <w:rsid w:val="00D517DA"/>
    <w:rsid w:val="00D52D6C"/>
    <w:rsid w:val="00D55FFF"/>
    <w:rsid w:val="00D641B2"/>
    <w:rsid w:val="00D70754"/>
    <w:rsid w:val="00D80937"/>
    <w:rsid w:val="00DA1D6F"/>
    <w:rsid w:val="00DA31B2"/>
    <w:rsid w:val="00DB167C"/>
    <w:rsid w:val="00DB7FC5"/>
    <w:rsid w:val="00DC0A73"/>
    <w:rsid w:val="00DC72F8"/>
    <w:rsid w:val="00DC7621"/>
    <w:rsid w:val="00DD21D2"/>
    <w:rsid w:val="00DD3D6A"/>
    <w:rsid w:val="00DD6B16"/>
    <w:rsid w:val="00DE1F6B"/>
    <w:rsid w:val="00DE549B"/>
    <w:rsid w:val="00DE594A"/>
    <w:rsid w:val="00DF20F2"/>
    <w:rsid w:val="00DF3878"/>
    <w:rsid w:val="00DF7988"/>
    <w:rsid w:val="00DF7EAA"/>
    <w:rsid w:val="00E00B6B"/>
    <w:rsid w:val="00E060DF"/>
    <w:rsid w:val="00E260B8"/>
    <w:rsid w:val="00E32451"/>
    <w:rsid w:val="00E45684"/>
    <w:rsid w:val="00E547B3"/>
    <w:rsid w:val="00E57B20"/>
    <w:rsid w:val="00E621A4"/>
    <w:rsid w:val="00E71F7F"/>
    <w:rsid w:val="00E7351C"/>
    <w:rsid w:val="00E73BED"/>
    <w:rsid w:val="00E77D72"/>
    <w:rsid w:val="00E80C8F"/>
    <w:rsid w:val="00E84338"/>
    <w:rsid w:val="00E87337"/>
    <w:rsid w:val="00E96778"/>
    <w:rsid w:val="00EA49EE"/>
    <w:rsid w:val="00EA5509"/>
    <w:rsid w:val="00EA5997"/>
    <w:rsid w:val="00EB3517"/>
    <w:rsid w:val="00EB5D50"/>
    <w:rsid w:val="00EC10B1"/>
    <w:rsid w:val="00EC75EA"/>
    <w:rsid w:val="00ED7073"/>
    <w:rsid w:val="00EE15EE"/>
    <w:rsid w:val="00EE6722"/>
    <w:rsid w:val="00EF7D12"/>
    <w:rsid w:val="00F15A39"/>
    <w:rsid w:val="00F2713C"/>
    <w:rsid w:val="00F30922"/>
    <w:rsid w:val="00F334CC"/>
    <w:rsid w:val="00F35076"/>
    <w:rsid w:val="00F355D9"/>
    <w:rsid w:val="00F372A2"/>
    <w:rsid w:val="00F37DA5"/>
    <w:rsid w:val="00F42885"/>
    <w:rsid w:val="00F43D49"/>
    <w:rsid w:val="00F4675A"/>
    <w:rsid w:val="00F51FCA"/>
    <w:rsid w:val="00F536B4"/>
    <w:rsid w:val="00F65354"/>
    <w:rsid w:val="00F66D77"/>
    <w:rsid w:val="00F765BE"/>
    <w:rsid w:val="00F9304E"/>
    <w:rsid w:val="00F9434A"/>
    <w:rsid w:val="00FA5892"/>
    <w:rsid w:val="00FB6162"/>
    <w:rsid w:val="00FB7DD1"/>
    <w:rsid w:val="00FC44F5"/>
    <w:rsid w:val="00FC5DD4"/>
    <w:rsid w:val="00FD0D06"/>
    <w:rsid w:val="00FD1C08"/>
    <w:rsid w:val="00FE26E4"/>
    <w:rsid w:val="00FE2B3B"/>
    <w:rsid w:val="00FF7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D4D8C"/>
  <w15:docId w15:val="{0CEDE6C3-4A41-430C-95D5-63AFECCD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5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C4561"/>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C4561"/>
    <w:pPr>
      <w:keepNext/>
      <w:keepLines/>
      <w:numPr>
        <w:ilvl w:val="1"/>
        <w:numId w:val="8"/>
      </w:numPr>
      <w:spacing w:before="40"/>
      <w:ind w:left="576"/>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C4561"/>
    <w:pPr>
      <w:keepNext/>
      <w:keepLines/>
      <w:numPr>
        <w:ilvl w:val="2"/>
        <w:numId w:val="8"/>
      </w:numPr>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C4561"/>
    <w:pPr>
      <w:keepNext/>
      <w:keepLines/>
      <w:numPr>
        <w:ilvl w:val="3"/>
        <w:numId w:val="8"/>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C4561"/>
    <w:pPr>
      <w:keepNext/>
      <w:keepLines/>
      <w:numPr>
        <w:ilvl w:val="4"/>
        <w:numId w:val="8"/>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C4561"/>
    <w:pPr>
      <w:keepNext/>
      <w:keepLines/>
      <w:numPr>
        <w:ilvl w:val="5"/>
        <w:numId w:val="8"/>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C4561"/>
    <w:pPr>
      <w:keepNext/>
      <w:keepLines/>
      <w:numPr>
        <w:ilvl w:val="6"/>
        <w:numId w:val="8"/>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C4561"/>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C4561"/>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F46D2"/>
    <w:pPr>
      <w:widowControl/>
      <w:autoSpaceDE/>
      <w:autoSpaceDN/>
      <w:adjustRightInd/>
      <w:spacing w:after="120"/>
    </w:pPr>
  </w:style>
  <w:style w:type="character" w:customStyle="1" w:styleId="a4">
    <w:name w:val="Основной текст Знак"/>
    <w:basedOn w:val="a0"/>
    <w:link w:val="a3"/>
    <w:semiHidden/>
    <w:rsid w:val="00BF46D2"/>
    <w:rPr>
      <w:rFonts w:ascii="Times New Roman" w:eastAsia="Times New Roman" w:hAnsi="Times New Roman" w:cs="Times New Roman"/>
      <w:sz w:val="20"/>
      <w:szCs w:val="20"/>
      <w:lang w:eastAsia="ru-RU"/>
    </w:rPr>
  </w:style>
  <w:style w:type="paragraph" w:styleId="a5">
    <w:name w:val="List Paragraph"/>
    <w:basedOn w:val="a"/>
    <w:link w:val="a6"/>
    <w:uiPriority w:val="34"/>
    <w:qFormat/>
    <w:rsid w:val="007C4561"/>
    <w:pPr>
      <w:ind w:left="720"/>
      <w:contextualSpacing/>
    </w:pPr>
  </w:style>
  <w:style w:type="character" w:customStyle="1" w:styleId="10">
    <w:name w:val="Заголовок 1 Знак"/>
    <w:basedOn w:val="a0"/>
    <w:link w:val="1"/>
    <w:uiPriority w:val="9"/>
    <w:rsid w:val="007C456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C456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C456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7C4561"/>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semiHidden/>
    <w:rsid w:val="007C4561"/>
    <w:rPr>
      <w:rFonts w:asciiTheme="majorHAnsi" w:eastAsiaTheme="majorEastAsia" w:hAnsiTheme="majorHAnsi" w:cstheme="majorBidi"/>
      <w:color w:val="2E74B5" w:themeColor="accent1" w:themeShade="BF"/>
      <w:sz w:val="20"/>
      <w:szCs w:val="20"/>
      <w:lang w:eastAsia="ru-RU"/>
    </w:rPr>
  </w:style>
  <w:style w:type="character" w:customStyle="1" w:styleId="60">
    <w:name w:val="Заголовок 6 Знак"/>
    <w:basedOn w:val="a0"/>
    <w:link w:val="6"/>
    <w:uiPriority w:val="9"/>
    <w:semiHidden/>
    <w:rsid w:val="007C4561"/>
    <w:rPr>
      <w:rFonts w:asciiTheme="majorHAnsi" w:eastAsiaTheme="majorEastAsia" w:hAnsiTheme="majorHAnsi" w:cstheme="majorBidi"/>
      <w:color w:val="1F4D78" w:themeColor="accent1" w:themeShade="7F"/>
      <w:sz w:val="20"/>
      <w:szCs w:val="20"/>
      <w:lang w:eastAsia="ru-RU"/>
    </w:rPr>
  </w:style>
  <w:style w:type="character" w:customStyle="1" w:styleId="70">
    <w:name w:val="Заголовок 7 Знак"/>
    <w:basedOn w:val="a0"/>
    <w:link w:val="7"/>
    <w:uiPriority w:val="9"/>
    <w:semiHidden/>
    <w:rsid w:val="007C4561"/>
    <w:rPr>
      <w:rFonts w:asciiTheme="majorHAnsi" w:eastAsiaTheme="majorEastAsia" w:hAnsiTheme="majorHAnsi" w:cstheme="majorBidi"/>
      <w:i/>
      <w:iCs/>
      <w:color w:val="1F4D78" w:themeColor="accent1" w:themeShade="7F"/>
      <w:sz w:val="20"/>
      <w:szCs w:val="20"/>
      <w:lang w:eastAsia="ru-RU"/>
    </w:rPr>
  </w:style>
  <w:style w:type="character" w:customStyle="1" w:styleId="80">
    <w:name w:val="Заголовок 8 Знак"/>
    <w:basedOn w:val="a0"/>
    <w:link w:val="8"/>
    <w:uiPriority w:val="9"/>
    <w:semiHidden/>
    <w:rsid w:val="007C456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7C4561"/>
    <w:rPr>
      <w:rFonts w:asciiTheme="majorHAnsi" w:eastAsiaTheme="majorEastAsia" w:hAnsiTheme="majorHAnsi" w:cstheme="majorBidi"/>
      <w:i/>
      <w:iCs/>
      <w:color w:val="272727" w:themeColor="text1" w:themeTint="D8"/>
      <w:sz w:val="21"/>
      <w:szCs w:val="21"/>
      <w:lang w:eastAsia="ru-RU"/>
    </w:rPr>
  </w:style>
  <w:style w:type="table" w:styleId="a7">
    <w:name w:val="Table Grid"/>
    <w:basedOn w:val="a1"/>
    <w:uiPriority w:val="59"/>
    <w:rsid w:val="00900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008C5"/>
  </w:style>
  <w:style w:type="character" w:customStyle="1" w:styleId="a9">
    <w:name w:val="Текст сноски Знак"/>
    <w:basedOn w:val="a0"/>
    <w:uiPriority w:val="99"/>
    <w:semiHidden/>
    <w:rsid w:val="009008C5"/>
    <w:rPr>
      <w:rFonts w:ascii="Times New Roman" w:eastAsia="Times New Roman" w:hAnsi="Times New Roman" w:cs="Times New Roman"/>
      <w:sz w:val="20"/>
      <w:szCs w:val="20"/>
      <w:lang w:eastAsia="ru-RU"/>
    </w:rPr>
  </w:style>
  <w:style w:type="character" w:styleId="aa">
    <w:name w:val="footnote reference"/>
    <w:rsid w:val="009008C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9008C5"/>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6F0812"/>
    <w:pPr>
      <w:tabs>
        <w:tab w:val="center" w:pos="4677"/>
        <w:tab w:val="right" w:pos="9355"/>
      </w:tabs>
    </w:pPr>
  </w:style>
  <w:style w:type="character" w:customStyle="1" w:styleId="ac">
    <w:name w:val="Верхний колонтитул Знак"/>
    <w:basedOn w:val="a0"/>
    <w:link w:val="ab"/>
    <w:uiPriority w:val="99"/>
    <w:rsid w:val="006F0812"/>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6F0812"/>
    <w:pPr>
      <w:tabs>
        <w:tab w:val="center" w:pos="4677"/>
        <w:tab w:val="right" w:pos="9355"/>
      </w:tabs>
    </w:pPr>
  </w:style>
  <w:style w:type="character" w:customStyle="1" w:styleId="ae">
    <w:name w:val="Нижний колонтитул Знак"/>
    <w:basedOn w:val="a0"/>
    <w:link w:val="ad"/>
    <w:uiPriority w:val="99"/>
    <w:rsid w:val="006F0812"/>
    <w:rPr>
      <w:rFonts w:ascii="Times New Roman" w:eastAsia="Times New Roman" w:hAnsi="Times New Roman" w:cs="Times New Roman"/>
      <w:sz w:val="20"/>
      <w:szCs w:val="20"/>
      <w:lang w:eastAsia="ru-RU"/>
    </w:rPr>
  </w:style>
  <w:style w:type="character" w:styleId="af">
    <w:name w:val="Hyperlink"/>
    <w:basedOn w:val="a0"/>
    <w:uiPriority w:val="99"/>
    <w:unhideWhenUsed/>
    <w:rsid w:val="0065053B"/>
    <w:rPr>
      <w:color w:val="0563C1" w:themeColor="hyperlink"/>
      <w:u w:val="single"/>
    </w:rPr>
  </w:style>
  <w:style w:type="paragraph" w:styleId="af0">
    <w:name w:val="TOC Heading"/>
    <w:basedOn w:val="1"/>
    <w:next w:val="a"/>
    <w:uiPriority w:val="39"/>
    <w:unhideWhenUsed/>
    <w:qFormat/>
    <w:rsid w:val="001B6BAC"/>
    <w:pPr>
      <w:widowControl/>
      <w:numPr>
        <w:numId w:val="0"/>
      </w:numPr>
      <w:autoSpaceDE/>
      <w:autoSpaceDN/>
      <w:adjustRightInd/>
      <w:spacing w:line="259" w:lineRule="auto"/>
      <w:outlineLvl w:val="9"/>
    </w:pPr>
  </w:style>
  <w:style w:type="paragraph" w:styleId="11">
    <w:name w:val="toc 1"/>
    <w:basedOn w:val="a"/>
    <w:next w:val="a"/>
    <w:autoRedefine/>
    <w:uiPriority w:val="39"/>
    <w:unhideWhenUsed/>
    <w:rsid w:val="001B6BAC"/>
    <w:pPr>
      <w:tabs>
        <w:tab w:val="left" w:pos="440"/>
        <w:tab w:val="right" w:leader="dot" w:pos="9345"/>
      </w:tabs>
      <w:spacing w:after="100"/>
      <w:jc w:val="both"/>
    </w:pPr>
  </w:style>
  <w:style w:type="paragraph" w:styleId="22">
    <w:name w:val="toc 2"/>
    <w:basedOn w:val="a"/>
    <w:next w:val="a"/>
    <w:autoRedefine/>
    <w:uiPriority w:val="39"/>
    <w:unhideWhenUsed/>
    <w:rsid w:val="001B6BAC"/>
    <w:pPr>
      <w:spacing w:after="100"/>
      <w:ind w:left="200"/>
    </w:pPr>
  </w:style>
  <w:style w:type="paragraph" w:styleId="af1">
    <w:name w:val="Balloon Text"/>
    <w:basedOn w:val="a"/>
    <w:link w:val="af2"/>
    <w:uiPriority w:val="99"/>
    <w:semiHidden/>
    <w:unhideWhenUsed/>
    <w:rsid w:val="00D4672C"/>
    <w:rPr>
      <w:rFonts w:ascii="Segoe UI" w:hAnsi="Segoe UI" w:cs="Segoe UI"/>
      <w:sz w:val="18"/>
      <w:szCs w:val="18"/>
    </w:rPr>
  </w:style>
  <w:style w:type="character" w:customStyle="1" w:styleId="af2">
    <w:name w:val="Текст выноски Знак"/>
    <w:basedOn w:val="a0"/>
    <w:link w:val="af1"/>
    <w:uiPriority w:val="99"/>
    <w:semiHidden/>
    <w:rsid w:val="00D4672C"/>
    <w:rPr>
      <w:rFonts w:ascii="Segoe UI" w:eastAsia="Times New Roman" w:hAnsi="Segoe UI" w:cs="Segoe UI"/>
      <w:sz w:val="18"/>
      <w:szCs w:val="18"/>
      <w:lang w:eastAsia="ru-RU"/>
    </w:rPr>
  </w:style>
  <w:style w:type="character" w:customStyle="1" w:styleId="layout">
    <w:name w:val="layout"/>
    <w:basedOn w:val="a0"/>
    <w:rsid w:val="00D12861"/>
  </w:style>
  <w:style w:type="character" w:customStyle="1" w:styleId="46">
    <w:name w:val="Основной текст46"/>
    <w:basedOn w:val="a0"/>
    <w:rsid w:val="00161567"/>
    <w:rPr>
      <w:rFonts w:ascii="Times New Roman" w:eastAsia="Times New Roman" w:hAnsi="Times New Roman" w:cs="Times New Roman"/>
      <w:spacing w:val="10"/>
      <w:sz w:val="25"/>
      <w:szCs w:val="25"/>
      <w:shd w:val="clear" w:color="auto" w:fill="FFFFFF"/>
    </w:rPr>
  </w:style>
  <w:style w:type="character" w:customStyle="1" w:styleId="a6">
    <w:name w:val="Абзац списка Знак"/>
    <w:link w:val="a5"/>
    <w:uiPriority w:val="34"/>
    <w:locked/>
    <w:rsid w:val="00161567"/>
    <w:rPr>
      <w:rFonts w:ascii="Times New Roman" w:eastAsia="Times New Roman" w:hAnsi="Times New Roman" w:cs="Times New Roman"/>
      <w:sz w:val="20"/>
      <w:szCs w:val="20"/>
      <w:lang w:eastAsia="ru-RU"/>
    </w:rPr>
  </w:style>
  <w:style w:type="character" w:customStyle="1" w:styleId="32">
    <w:name w:val="Основной текст (32)"/>
    <w:rsid w:val="003E18B2"/>
    <w:rPr>
      <w:rFonts w:ascii="Times New Roman" w:eastAsia="Times New Roman" w:hAnsi="Times New Roman" w:cs="Times New Roman"/>
      <w:b w:val="0"/>
      <w:bCs w:val="0"/>
      <w:i w:val="0"/>
      <w:iCs w:val="0"/>
      <w:smallCaps w:val="0"/>
      <w:strike w:val="0"/>
      <w:spacing w:val="0"/>
      <w:sz w:val="26"/>
      <w:szCs w:val="26"/>
    </w:rPr>
  </w:style>
  <w:style w:type="numbering" w:customStyle="1" w:styleId="List27">
    <w:name w:val="List 27"/>
    <w:basedOn w:val="a2"/>
    <w:rsid w:val="00AB31EF"/>
    <w:pPr>
      <w:numPr>
        <w:numId w:val="13"/>
      </w:numPr>
    </w:pPr>
  </w:style>
  <w:style w:type="paragraph" w:customStyle="1" w:styleId="Default">
    <w:name w:val="Default"/>
    <w:rsid w:val="00AB31E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1">
    <w:name w:val="Основной текст (31)"/>
    <w:rsid w:val="00EB3517"/>
    <w:rPr>
      <w:rFonts w:ascii="Times New Roman" w:eastAsia="Times New Roman" w:hAnsi="Times New Roman" w:cs="Times New Roman"/>
      <w:b w:val="0"/>
      <w:bCs w:val="0"/>
      <w:i w:val="0"/>
      <w:iCs w:val="0"/>
      <w:smallCaps w:val="0"/>
      <w:strike w:val="0"/>
      <w:spacing w:val="10"/>
      <w:sz w:val="25"/>
      <w:szCs w:val="25"/>
    </w:rPr>
  </w:style>
  <w:style w:type="character" w:customStyle="1" w:styleId="48">
    <w:name w:val="Основной текст48"/>
    <w:basedOn w:val="a0"/>
    <w:rsid w:val="00EB3517"/>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0"/>
    <w:rsid w:val="00EB3517"/>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0"/>
    <w:rsid w:val="00EB3517"/>
    <w:rPr>
      <w:rFonts w:ascii="Times New Roman" w:eastAsia="Times New Roman" w:hAnsi="Times New Roman" w:cs="Times New Roman"/>
      <w:spacing w:val="10"/>
      <w:sz w:val="25"/>
      <w:szCs w:val="25"/>
      <w:shd w:val="clear" w:color="auto" w:fill="FFFFFF"/>
    </w:rPr>
  </w:style>
  <w:style w:type="character" w:customStyle="1" w:styleId="2pt">
    <w:name w:val="Основной текст + Интервал 2 pt"/>
    <w:rsid w:val="00EB3517"/>
    <w:rPr>
      <w:rFonts w:ascii="Times New Roman" w:eastAsia="Times New Roman" w:hAnsi="Times New Roman" w:cs="Times New Roman"/>
      <w:b w:val="0"/>
      <w:bCs w:val="0"/>
      <w:i w:val="0"/>
      <w:iCs w:val="0"/>
      <w:smallCaps w:val="0"/>
      <w:strike w:val="0"/>
      <w:color w:val="000000"/>
      <w:spacing w:val="50"/>
      <w:w w:val="100"/>
      <w:position w:val="0"/>
      <w:sz w:val="26"/>
      <w:szCs w:val="26"/>
      <w:u w:val="none"/>
      <w:shd w:val="clear" w:color="auto" w:fill="FFFFFF"/>
      <w:lang w:val="en-US" w:eastAsia="en-US" w:bidi="en-US"/>
    </w:rPr>
  </w:style>
  <w:style w:type="paragraph" w:customStyle="1" w:styleId="Style45">
    <w:name w:val="Style45"/>
    <w:basedOn w:val="a"/>
    <w:uiPriority w:val="99"/>
    <w:rsid w:val="00B61699"/>
    <w:pPr>
      <w:spacing w:line="485" w:lineRule="exact"/>
      <w:ind w:hanging="355"/>
    </w:pPr>
    <w:rPr>
      <w:sz w:val="24"/>
      <w:szCs w:val="24"/>
      <w:lang w:val="en-US" w:eastAsia="en-US"/>
    </w:rPr>
  </w:style>
  <w:style w:type="paragraph" w:styleId="af3">
    <w:name w:val="Body Text Indent"/>
    <w:basedOn w:val="a"/>
    <w:link w:val="af4"/>
    <w:rsid w:val="00B61699"/>
    <w:pPr>
      <w:widowControl/>
      <w:autoSpaceDE/>
      <w:autoSpaceDN/>
      <w:adjustRightInd/>
      <w:spacing w:after="120"/>
      <w:ind w:left="283"/>
    </w:pPr>
    <w:rPr>
      <w:sz w:val="24"/>
      <w:szCs w:val="24"/>
    </w:rPr>
  </w:style>
  <w:style w:type="character" w:customStyle="1" w:styleId="af4">
    <w:name w:val="Основной текст с отступом Знак"/>
    <w:basedOn w:val="a0"/>
    <w:link w:val="af3"/>
    <w:rsid w:val="00B61699"/>
    <w:rPr>
      <w:rFonts w:ascii="Times New Roman" w:eastAsia="Times New Roman" w:hAnsi="Times New Roman" w:cs="Times New Roman"/>
      <w:sz w:val="24"/>
      <w:szCs w:val="24"/>
    </w:rPr>
  </w:style>
  <w:style w:type="character" w:customStyle="1" w:styleId="12">
    <w:name w:val="Неразрешенное упоминание1"/>
    <w:basedOn w:val="a0"/>
    <w:uiPriority w:val="99"/>
    <w:semiHidden/>
    <w:unhideWhenUsed/>
    <w:rsid w:val="00CC22D7"/>
    <w:rPr>
      <w:color w:val="605E5C"/>
      <w:shd w:val="clear" w:color="auto" w:fill="E1DFDD"/>
    </w:rPr>
  </w:style>
  <w:style w:type="character" w:styleId="af5">
    <w:name w:val="annotation reference"/>
    <w:basedOn w:val="a0"/>
    <w:uiPriority w:val="99"/>
    <w:semiHidden/>
    <w:unhideWhenUsed/>
    <w:rsid w:val="000C257F"/>
    <w:rPr>
      <w:sz w:val="16"/>
      <w:szCs w:val="16"/>
    </w:rPr>
  </w:style>
  <w:style w:type="paragraph" w:styleId="af6">
    <w:name w:val="annotation text"/>
    <w:basedOn w:val="a"/>
    <w:link w:val="af7"/>
    <w:uiPriority w:val="99"/>
    <w:semiHidden/>
    <w:unhideWhenUsed/>
    <w:rsid w:val="000C257F"/>
    <w:pPr>
      <w:widowControl/>
      <w:autoSpaceDE/>
      <w:autoSpaceDN/>
      <w:adjustRightInd/>
    </w:pPr>
  </w:style>
  <w:style w:type="character" w:customStyle="1" w:styleId="af7">
    <w:name w:val="Текст примечания Знак"/>
    <w:basedOn w:val="a0"/>
    <w:link w:val="af6"/>
    <w:uiPriority w:val="99"/>
    <w:semiHidden/>
    <w:rsid w:val="000C257F"/>
    <w:rPr>
      <w:rFonts w:ascii="Times New Roman" w:eastAsia="Times New Roman" w:hAnsi="Times New Roman" w:cs="Times New Roman"/>
      <w:sz w:val="20"/>
      <w:szCs w:val="20"/>
      <w:lang w:eastAsia="ru-RU"/>
    </w:rPr>
  </w:style>
  <w:style w:type="character" w:styleId="af8">
    <w:name w:val="FollowedHyperlink"/>
    <w:basedOn w:val="a0"/>
    <w:uiPriority w:val="99"/>
    <w:semiHidden/>
    <w:unhideWhenUsed/>
    <w:rsid w:val="008549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edu.ru/course/spbu/KONFL/?session=spring_2021" TargetMode="External"/><Relationship Id="rId13" Type="http://schemas.openxmlformats.org/officeDocument/2006/relationships/hyperlink" Target="https://online.fa.ru/local/course/index.php?id=27"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penedu.ru/course/spbu/REGFIN/?session=self_paced_2023" TargetMode="External"/><Relationship Id="rId17" Type="http://schemas.openxmlformats.org/officeDocument/2006/relationships/hyperlink" Target="http://kad.arbitr.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edu.ru/course/msu/DECMAKINGMETHODS/" TargetMode="External"/><Relationship Id="rId5" Type="http://schemas.openxmlformats.org/officeDocument/2006/relationships/webSettings" Target="webSettings.xml"/><Relationship Id="rId15" Type="http://schemas.openxmlformats.org/officeDocument/2006/relationships/hyperlink" Target="http://www.government.ru" TargetMode="External"/><Relationship Id="rId10" Type="http://schemas.openxmlformats.org/officeDocument/2006/relationships/hyperlink" Target="https://openedu.ru/course/spbu/MODERNMAN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penedu.ru/course/spbu/" TargetMode="External"/><Relationship Id="rId14" Type="http://schemas.openxmlformats.org/officeDocument/2006/relationships/hyperlink" Target="http://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7369-A5F5-43DE-AF0F-4CBE94C56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46</Pages>
  <Words>12363</Words>
  <Characters>70475</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Зайцева Екатерина Владимировна</cp:lastModifiedBy>
  <cp:revision>11</cp:revision>
  <cp:lastPrinted>2019-07-18T11:54:00Z</cp:lastPrinted>
  <dcterms:created xsi:type="dcterms:W3CDTF">2024-05-06T16:29:00Z</dcterms:created>
  <dcterms:modified xsi:type="dcterms:W3CDTF">2024-07-10T12:39:00Z</dcterms:modified>
</cp:coreProperties>
</file>